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A5" w:rsidRDefault="003538A5" w:rsidP="003538A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3538A5" w:rsidRDefault="003538A5" w:rsidP="003538A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3538A5" w:rsidRDefault="003538A5" w:rsidP="003538A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3538A5" w:rsidRDefault="003538A5" w:rsidP="003538A5">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35338A">
        <w:rPr>
          <w:rFonts w:ascii="Times New Roman" w:hAnsi="Times New Roman" w:cs="Times New Roman"/>
          <w:b/>
          <w:sz w:val="24"/>
          <w:szCs w:val="28"/>
        </w:rPr>
        <w:t>2</w:t>
      </w:r>
      <w:r w:rsidR="00867F0F">
        <w:rPr>
          <w:rFonts w:ascii="Times New Roman" w:hAnsi="Times New Roman" w:cs="Times New Roman"/>
          <w:b/>
          <w:sz w:val="24"/>
          <w:szCs w:val="28"/>
        </w:rPr>
        <w:t xml:space="preserve"> </w:t>
      </w:r>
      <w:r>
        <w:rPr>
          <w:rFonts w:ascii="Times New Roman" w:hAnsi="Times New Roman" w:cs="Times New Roman"/>
          <w:b/>
          <w:sz w:val="24"/>
          <w:szCs w:val="28"/>
        </w:rPr>
        <w:t>г. №__</w:t>
      </w:r>
    </w:p>
    <w:p w:rsidR="00B42856" w:rsidRDefault="00B42856" w:rsidP="001C1127">
      <w:pPr>
        <w:spacing w:after="0" w:line="240" w:lineRule="auto"/>
        <w:jc w:val="center"/>
        <w:rPr>
          <w:rFonts w:ascii="Times New Roman" w:eastAsia="Times New Roman" w:hAnsi="Times New Roman" w:cs="Times New Roman"/>
          <w:b/>
          <w:sz w:val="24"/>
          <w:szCs w:val="28"/>
          <w:lang w:eastAsia="ru-RU"/>
        </w:rPr>
      </w:pPr>
    </w:p>
    <w:p w:rsidR="001C1127" w:rsidRPr="0089484C" w:rsidRDefault="00867F0F" w:rsidP="001C1127">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1C1127" w:rsidRPr="0089484C">
        <w:rPr>
          <w:rFonts w:ascii="Times New Roman" w:eastAsia="Times New Roman" w:hAnsi="Times New Roman" w:cs="Times New Roman"/>
          <w:b/>
          <w:sz w:val="24"/>
          <w:szCs w:val="28"/>
          <w:lang w:eastAsia="ru-RU"/>
        </w:rPr>
        <w:t xml:space="preserve">ормативы градостроительного проектирования </w:t>
      </w:r>
    </w:p>
    <w:p w:rsidR="001C1127" w:rsidRPr="0089484C" w:rsidRDefault="001C1127" w:rsidP="001C1127">
      <w:pPr>
        <w:spacing w:after="0" w:line="240" w:lineRule="auto"/>
        <w:jc w:val="center"/>
        <w:rPr>
          <w:rFonts w:ascii="Times New Roman" w:eastAsia="Times New Roman" w:hAnsi="Times New Roman" w:cs="Times New Roman"/>
          <w:b/>
          <w:sz w:val="24"/>
          <w:szCs w:val="28"/>
          <w:lang w:eastAsia="ru-RU"/>
        </w:rPr>
      </w:pPr>
      <w:proofErr w:type="gramStart"/>
      <w:r w:rsidRPr="0089484C">
        <w:rPr>
          <w:rFonts w:ascii="Times New Roman" w:eastAsia="Times New Roman" w:hAnsi="Times New Roman" w:cs="Times New Roman"/>
          <w:b/>
          <w:bCs/>
          <w:sz w:val="24"/>
          <w:szCs w:val="24"/>
          <w:lang w:eastAsia="ru-RU"/>
        </w:rPr>
        <w:t>городского</w:t>
      </w:r>
      <w:proofErr w:type="gramEnd"/>
      <w:r w:rsidRPr="0089484C">
        <w:rPr>
          <w:rFonts w:ascii="Times New Roman" w:eastAsia="Times New Roman" w:hAnsi="Times New Roman" w:cs="Times New Roman"/>
          <w:b/>
          <w:bCs/>
          <w:sz w:val="24"/>
          <w:szCs w:val="24"/>
          <w:lang w:eastAsia="ru-RU"/>
        </w:rPr>
        <w:t xml:space="preserve"> поселения «Поселок Разумное»</w:t>
      </w:r>
      <w:r w:rsidRPr="0089484C">
        <w:rPr>
          <w:rFonts w:ascii="Times New Roman" w:eastAsia="Times New Roman" w:hAnsi="Times New Roman" w:cs="Times New Roman"/>
          <w:b/>
          <w:sz w:val="24"/>
          <w:szCs w:val="28"/>
          <w:lang w:eastAsia="ru-RU"/>
        </w:rPr>
        <w:t xml:space="preserve"> муниципального района «Белгородский район» Белгородской области</w:t>
      </w:r>
    </w:p>
    <w:p w:rsidR="001C1127" w:rsidRPr="0089484C" w:rsidRDefault="001C1127" w:rsidP="001C1127">
      <w:pPr>
        <w:spacing w:after="0" w:line="240" w:lineRule="auto"/>
        <w:jc w:val="center"/>
        <w:rPr>
          <w:rFonts w:ascii="Times New Roman" w:eastAsia="Times New Roman" w:hAnsi="Times New Roman" w:cs="Times New Roman"/>
          <w:b/>
          <w:sz w:val="24"/>
          <w:szCs w:val="28"/>
          <w:lang w:eastAsia="ru-RU"/>
        </w:rPr>
      </w:pPr>
    </w:p>
    <w:p w:rsidR="001C1127" w:rsidRPr="0089484C" w:rsidRDefault="001C1127" w:rsidP="001C1127">
      <w:pPr>
        <w:numPr>
          <w:ilvl w:val="0"/>
          <w:numId w:val="10"/>
        </w:numPr>
        <w:spacing w:after="0" w:line="240" w:lineRule="auto"/>
        <w:ind w:left="0"/>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ОСНОВНАЯ ЧАСТЬ</w:t>
      </w:r>
    </w:p>
    <w:p w:rsidR="001C1127" w:rsidRPr="0089484C" w:rsidRDefault="001C1127" w:rsidP="001C1127">
      <w:pPr>
        <w:spacing w:after="0" w:line="240" w:lineRule="auto"/>
        <w:contextualSpacing/>
        <w:rPr>
          <w:rFonts w:ascii="Times New Roman" w:eastAsia="Times New Roman" w:hAnsi="Times New Roman" w:cs="Times New Roman"/>
          <w:b/>
          <w:sz w:val="24"/>
          <w:szCs w:val="24"/>
          <w:lang w:eastAsia="ru-RU"/>
        </w:rPr>
      </w:pPr>
    </w:p>
    <w:p w:rsidR="001C1127" w:rsidRPr="0089484C" w:rsidRDefault="00BC5393" w:rsidP="001C1127">
      <w:pPr>
        <w:numPr>
          <w:ilvl w:val="1"/>
          <w:numId w:val="10"/>
        </w:numPr>
        <w:spacing w:after="0" w:line="240" w:lineRule="auto"/>
        <w:ind w:left="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1127" w:rsidRPr="0089484C">
        <w:rPr>
          <w:rFonts w:ascii="Times New Roman" w:eastAsia="Times New Roman" w:hAnsi="Times New Roman" w:cs="Times New Roman"/>
          <w:b/>
          <w:sz w:val="24"/>
          <w:szCs w:val="24"/>
          <w:lang w:eastAsia="ru-RU"/>
        </w:rPr>
        <w:t>Основная часть</w:t>
      </w:r>
    </w:p>
    <w:p w:rsidR="001C1127" w:rsidRPr="0089484C" w:rsidRDefault="001C1127" w:rsidP="001C1127">
      <w:pPr>
        <w:spacing w:after="0" w:line="240" w:lineRule="auto"/>
        <w:contextualSpacing/>
        <w:rPr>
          <w:rFonts w:ascii="Times New Roman" w:eastAsia="Times New Roman" w:hAnsi="Times New Roman" w:cs="Times New Roman"/>
          <w:b/>
          <w:sz w:val="24"/>
          <w:szCs w:val="24"/>
          <w:lang w:eastAsia="ru-RU"/>
        </w:rPr>
      </w:pPr>
    </w:p>
    <w:p w:rsidR="001C1127" w:rsidRPr="0089484C" w:rsidRDefault="001C1127" w:rsidP="001C11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Административный центр городского поселения «Поселок Разумное» - п. Разумное расположен на площади 5303 га. На территории городского поселения «Поселок Разумное» располагаются 3 населенных пункта: п. Разумное</w:t>
      </w:r>
      <w:r w:rsidRPr="0089484C">
        <w:rPr>
          <w:rFonts w:ascii="Times New Roman" w:eastAsia="Times New Roman" w:hAnsi="Times New Roman" w:cs="Times New Roman"/>
          <w:sz w:val="24"/>
          <w:szCs w:val="24"/>
          <w:shd w:val="clear" w:color="auto" w:fill="FFFFFF"/>
          <w:lang w:eastAsia="ru-RU"/>
        </w:rPr>
        <w:t xml:space="preserve">, с. </w:t>
      </w:r>
      <w:proofErr w:type="spellStart"/>
      <w:r w:rsidRPr="0089484C">
        <w:rPr>
          <w:rFonts w:ascii="Times New Roman" w:eastAsia="Times New Roman" w:hAnsi="Times New Roman" w:cs="Times New Roman"/>
          <w:sz w:val="24"/>
          <w:szCs w:val="24"/>
          <w:shd w:val="clear" w:color="auto" w:fill="FFFFFF"/>
          <w:lang w:eastAsia="ru-RU"/>
        </w:rPr>
        <w:t>Топлинка</w:t>
      </w:r>
      <w:proofErr w:type="spellEnd"/>
      <w:r w:rsidRPr="0089484C">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4"/>
          <w:szCs w:val="24"/>
          <w:shd w:val="clear" w:color="auto" w:fill="FFFFFF"/>
          <w:lang w:eastAsia="ru-RU"/>
        </w:rPr>
        <w:t xml:space="preserve">с. Нижний </w:t>
      </w:r>
      <w:proofErr w:type="spellStart"/>
      <w:r w:rsidRPr="0089484C">
        <w:rPr>
          <w:rFonts w:ascii="Times New Roman" w:eastAsia="Times New Roman" w:hAnsi="Times New Roman" w:cs="Times New Roman"/>
          <w:sz w:val="24"/>
          <w:szCs w:val="24"/>
          <w:shd w:val="clear" w:color="auto" w:fill="FFFFFF"/>
          <w:lang w:eastAsia="ru-RU"/>
        </w:rPr>
        <w:t>Ольшанец</w:t>
      </w:r>
      <w:proofErr w:type="spellEnd"/>
      <w:r w:rsidRPr="0089484C">
        <w:rPr>
          <w:rFonts w:ascii="Times New Roman" w:eastAsia="Times New Roman" w:hAnsi="Times New Roman" w:cs="Times New Roman"/>
          <w:sz w:val="24"/>
          <w:szCs w:val="24"/>
          <w:shd w:val="clear" w:color="auto" w:fill="FFFFFF"/>
          <w:lang w:eastAsia="ru-RU"/>
        </w:rPr>
        <w:t xml:space="preserve">. </w:t>
      </w:r>
      <w:r w:rsidRPr="0089484C">
        <w:rPr>
          <w:rFonts w:ascii="Times New Roman" w:eastAsia="Times New Roman" w:hAnsi="Times New Roman" w:cs="Times New Roman"/>
          <w:sz w:val="24"/>
          <w:szCs w:val="24"/>
          <w:lang w:eastAsia="ru-RU"/>
        </w:rPr>
        <w:t>Общая численность населения составляет 2</w:t>
      </w:r>
      <w:r w:rsidR="00BC5393">
        <w:rPr>
          <w:rFonts w:ascii="Times New Roman" w:eastAsia="Times New Roman" w:hAnsi="Times New Roman" w:cs="Times New Roman"/>
          <w:sz w:val="24"/>
          <w:szCs w:val="24"/>
          <w:lang w:eastAsia="ru-RU"/>
        </w:rPr>
        <w:t>1 547</w:t>
      </w:r>
      <w:r w:rsidRPr="0089484C">
        <w:rPr>
          <w:rFonts w:ascii="Times New Roman" w:eastAsia="Times New Roman" w:hAnsi="Times New Roman" w:cs="Times New Roman"/>
          <w:sz w:val="24"/>
          <w:szCs w:val="24"/>
          <w:lang w:eastAsia="ru-RU"/>
        </w:rPr>
        <w:t xml:space="preserve"> человек.</w:t>
      </w:r>
    </w:p>
    <w:p w:rsidR="001C1127" w:rsidRPr="0089484C" w:rsidRDefault="00867F0F" w:rsidP="001C11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1C1127" w:rsidRPr="0089484C">
        <w:rPr>
          <w:rFonts w:ascii="Times New Roman" w:eastAsia="Times New Roman" w:hAnsi="Times New Roman" w:cs="Times New Roman"/>
          <w:sz w:val="24"/>
          <w:szCs w:val="24"/>
          <w:lang w:eastAsia="ru-RU"/>
        </w:rPr>
        <w:t xml:space="preserve">ормативы градостроительного проектирования </w:t>
      </w:r>
      <w:r w:rsidR="001C1127" w:rsidRPr="0089484C">
        <w:rPr>
          <w:rFonts w:ascii="Times New Roman" w:eastAsia="Times New Roman" w:hAnsi="Times New Roman" w:cs="Times New Roman"/>
          <w:bCs/>
          <w:sz w:val="24"/>
          <w:szCs w:val="24"/>
          <w:lang w:eastAsia="ru-RU"/>
        </w:rPr>
        <w:t>городского поселения «Поселок Разумное» муниципального района «</w:t>
      </w:r>
      <w:r w:rsidR="001C1127" w:rsidRPr="0089484C">
        <w:rPr>
          <w:rFonts w:ascii="Times New Roman" w:eastAsia="Times New Roman" w:hAnsi="Times New Roman" w:cs="Times New Roman"/>
          <w:sz w:val="24"/>
          <w:szCs w:val="24"/>
          <w:lang w:eastAsia="ru-RU"/>
        </w:rPr>
        <w:t xml:space="preserve">Белгородский район» Белгородской области </w:t>
      </w:r>
      <w:r w:rsidR="00BB1685">
        <w:rPr>
          <w:rFonts w:ascii="Times New Roman" w:eastAsia="Times New Roman" w:hAnsi="Times New Roman" w:cs="Times New Roman"/>
          <w:sz w:val="24"/>
          <w:szCs w:val="24"/>
          <w:lang w:eastAsia="ru-RU"/>
        </w:rPr>
        <w:t>(далее – нормативы градостроительного проектирования)</w:t>
      </w:r>
      <w:r w:rsidR="00BB1685">
        <w:rPr>
          <w:rFonts w:ascii="Times New Roman" w:eastAsia="Times New Roman" w:hAnsi="Times New Roman" w:cs="Times New Roman"/>
          <w:sz w:val="24"/>
          <w:szCs w:val="24"/>
          <w:lang w:eastAsia="ru-RU"/>
        </w:rPr>
        <w:t xml:space="preserve"> </w:t>
      </w:r>
      <w:r w:rsidR="001C1127" w:rsidRPr="0089484C">
        <w:rPr>
          <w:rFonts w:ascii="Times New Roman" w:eastAsia="Times New Roman" w:hAnsi="Times New Roman" w:cs="Times New Roman"/>
          <w:sz w:val="24"/>
          <w:szCs w:val="24"/>
          <w:lang w:eastAsia="ru-RU"/>
        </w:rPr>
        <w:t xml:space="preserve">разработаны в соответствии </w:t>
      </w:r>
      <w:r w:rsidR="00BB1685">
        <w:rPr>
          <w:rFonts w:ascii="Times New Roman" w:eastAsia="Times New Roman" w:hAnsi="Times New Roman" w:cs="Times New Roman"/>
          <w:sz w:val="24"/>
          <w:szCs w:val="24"/>
          <w:lang w:eastAsia="ru-RU"/>
        </w:rPr>
        <w:br/>
      </w:r>
      <w:bookmarkStart w:id="0" w:name="_GoBack"/>
      <w:bookmarkEnd w:id="0"/>
      <w:r w:rsidR="001C1127" w:rsidRPr="0089484C">
        <w:rPr>
          <w:rFonts w:ascii="Times New Roman" w:eastAsia="Times New Roman" w:hAnsi="Times New Roman" w:cs="Times New Roman"/>
          <w:sz w:val="24"/>
          <w:szCs w:val="24"/>
          <w:lang w:eastAsia="ru-RU"/>
        </w:rPr>
        <w:t>с законодательством Российской Федерации.</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По вопросам, </w:t>
      </w:r>
      <w:r w:rsidR="0074285B">
        <w:rPr>
          <w:rFonts w:ascii="Times New Roman" w:eastAsia="Times New Roman" w:hAnsi="Times New Roman" w:cs="Times New Roman"/>
          <w:sz w:val="24"/>
          <w:szCs w:val="24"/>
          <w:lang w:eastAsia="ru-RU"/>
        </w:rPr>
        <w:t>не рассматриваемым в настоящих н</w:t>
      </w:r>
      <w:r w:rsidRPr="0089484C">
        <w:rPr>
          <w:rFonts w:ascii="Times New Roman" w:eastAsia="Times New Roman" w:hAnsi="Times New Roman" w:cs="Times New Roman"/>
          <w:sz w:val="24"/>
          <w:szCs w:val="24"/>
          <w:lang w:eastAsia="ru-RU"/>
        </w:rPr>
        <w:t xml:space="preserve">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sidR="006025AA">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«О техническом регулировании». </w:t>
      </w:r>
    </w:p>
    <w:p w:rsidR="001C1127" w:rsidRPr="0089484C" w:rsidRDefault="006025AA" w:rsidP="001C11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1C1127" w:rsidRPr="0089484C">
        <w:rPr>
          <w:rFonts w:ascii="Times New Roman" w:eastAsia="Times New Roman" w:hAnsi="Times New Roman" w:cs="Times New Roman"/>
          <w:sz w:val="24"/>
          <w:szCs w:val="24"/>
          <w:lang w:eastAsia="ru-RU"/>
        </w:rPr>
        <w:t>ормативы</w:t>
      </w:r>
      <w:r w:rsidRPr="006025AA">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4"/>
          <w:szCs w:val="24"/>
          <w:lang w:eastAsia="ru-RU"/>
        </w:rPr>
        <w:t>градостроительного проектирования</w:t>
      </w:r>
      <w:r w:rsidR="001C1127" w:rsidRPr="0089484C">
        <w:rPr>
          <w:rFonts w:ascii="Times New Roman" w:eastAsia="Times New Roman" w:hAnsi="Times New Roman" w:cs="Times New Roman"/>
          <w:sz w:val="24"/>
          <w:szCs w:val="24"/>
          <w:lang w:eastAsia="ru-RU"/>
        </w:rPr>
        <w:t xml:space="preserve"> обязательны для всех субъектов градостроительной деятельности, осуществляющих свою деятельность на территории </w:t>
      </w:r>
      <w:r w:rsidR="001C1127" w:rsidRPr="0089484C">
        <w:rPr>
          <w:rFonts w:ascii="Times New Roman" w:eastAsia="Times New Roman" w:hAnsi="Times New Roman" w:cs="Times New Roman"/>
          <w:bCs/>
          <w:sz w:val="24"/>
          <w:szCs w:val="24"/>
          <w:lang w:eastAsia="ru-RU"/>
        </w:rPr>
        <w:t>городского поселения «Поселок Разумное» муниципального района «</w:t>
      </w:r>
      <w:r w:rsidR="001C1127" w:rsidRPr="0089484C">
        <w:rPr>
          <w:rFonts w:ascii="Times New Roman" w:eastAsia="Times New Roman" w:hAnsi="Times New Roman" w:cs="Times New Roman"/>
          <w:sz w:val="24"/>
          <w:szCs w:val="24"/>
          <w:lang w:eastAsia="ru-RU"/>
        </w:rPr>
        <w:t>Белгородский район» Белгородской области</w:t>
      </w:r>
      <w:r w:rsidR="002B278E">
        <w:rPr>
          <w:rFonts w:ascii="Times New Roman" w:eastAsia="Times New Roman" w:hAnsi="Times New Roman" w:cs="Times New Roman"/>
          <w:sz w:val="24"/>
          <w:szCs w:val="24"/>
          <w:lang w:eastAsia="ru-RU"/>
        </w:rPr>
        <w:t xml:space="preserve"> </w:t>
      </w:r>
      <w:r w:rsidR="002B278E" w:rsidRPr="0089484C">
        <w:rPr>
          <w:rFonts w:ascii="Times New Roman" w:eastAsia="Times New Roman" w:hAnsi="Times New Roman" w:cs="Times New Roman"/>
          <w:sz w:val="24"/>
          <w:szCs w:val="24"/>
          <w:lang w:eastAsia="ru-RU"/>
        </w:rPr>
        <w:t xml:space="preserve">(далее – </w:t>
      </w:r>
      <w:r w:rsidR="002B278E" w:rsidRPr="0089484C">
        <w:rPr>
          <w:rFonts w:ascii="Times New Roman" w:eastAsia="Times New Roman" w:hAnsi="Times New Roman" w:cs="Times New Roman"/>
          <w:bCs/>
          <w:sz w:val="24"/>
          <w:szCs w:val="24"/>
          <w:lang w:eastAsia="ru-RU"/>
        </w:rPr>
        <w:t>Городского поселения «Поселок Разумное»</w:t>
      </w:r>
      <w:r w:rsidR="002B278E" w:rsidRPr="0089484C">
        <w:rPr>
          <w:rFonts w:ascii="Times New Roman" w:eastAsia="Times New Roman" w:hAnsi="Times New Roman" w:cs="Times New Roman"/>
          <w:sz w:val="24"/>
          <w:szCs w:val="24"/>
          <w:lang w:eastAsia="ru-RU"/>
        </w:rPr>
        <w:t>)</w:t>
      </w:r>
      <w:r w:rsidR="001C1127" w:rsidRPr="0089484C">
        <w:rPr>
          <w:rFonts w:ascii="Times New Roman" w:eastAsia="Times New Roman" w:hAnsi="Times New Roman" w:cs="Times New Roman"/>
          <w:sz w:val="24"/>
          <w:szCs w:val="24"/>
          <w:lang w:eastAsia="ru-RU"/>
        </w:rPr>
        <w:t>, независимо от их организационно-правовой формы.</w:t>
      </w:r>
    </w:p>
    <w:p w:rsidR="001C1127" w:rsidRPr="0089484C" w:rsidRDefault="006025AA"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1C1127" w:rsidRPr="0089484C">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001C1127" w:rsidRPr="0089484C">
        <w:rPr>
          <w:rFonts w:ascii="Times New Roman" w:eastAsia="Times New Roman" w:hAnsi="Times New Roman" w:cs="Times New Roman"/>
          <w:sz w:val="24"/>
          <w:szCs w:val="24"/>
          <w:lang w:eastAsia="ru-RU"/>
        </w:rPr>
        <w:t xml:space="preserve">разработаны в целях обеспечения устойчивого развития городского </w:t>
      </w:r>
      <w:r w:rsidR="001C1127" w:rsidRPr="0089484C">
        <w:rPr>
          <w:rFonts w:ascii="Times New Roman" w:eastAsia="Times New Roman" w:hAnsi="Times New Roman" w:cs="Times New Roman"/>
          <w:bCs/>
          <w:sz w:val="24"/>
          <w:szCs w:val="24"/>
          <w:lang w:eastAsia="ru-RU"/>
        </w:rPr>
        <w:t xml:space="preserve">поселения «Поселок Разумное» </w:t>
      </w:r>
      <w:r w:rsidR="001C1127" w:rsidRPr="0089484C">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001C1127" w:rsidRPr="0089484C">
        <w:rPr>
          <w:rFonts w:ascii="Times New Roman" w:eastAsia="Times New Roman" w:hAnsi="Times New Roman" w:cs="Times New Roman"/>
          <w:bCs/>
          <w:sz w:val="24"/>
          <w:szCs w:val="24"/>
          <w:lang w:eastAsia="ru-RU"/>
        </w:rPr>
        <w:t>городского поселения «Поселок Разумное»</w:t>
      </w:r>
      <w:r w:rsidR="001C1127" w:rsidRPr="0089484C">
        <w:rPr>
          <w:rFonts w:ascii="Times New Roman" w:eastAsia="Times New Roman" w:hAnsi="Times New Roman" w:cs="Times New Roman"/>
          <w:sz w:val="24"/>
          <w:szCs w:val="24"/>
          <w:lang w:eastAsia="ru-RU"/>
        </w:rPr>
        <w:t>.</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Настоящие </w:t>
      </w:r>
      <w:r w:rsidR="006025AA">
        <w:rPr>
          <w:rFonts w:ascii="Times New Roman" w:eastAsia="Times New Roman" w:hAnsi="Times New Roman" w:cs="Times New Roman"/>
          <w:sz w:val="24"/>
          <w:szCs w:val="24"/>
          <w:lang w:eastAsia="ru-RU"/>
        </w:rPr>
        <w:t>н</w:t>
      </w:r>
      <w:r w:rsidRPr="0089484C">
        <w:rPr>
          <w:rFonts w:ascii="Times New Roman" w:eastAsia="Times New Roman" w:hAnsi="Times New Roman" w:cs="Times New Roman"/>
          <w:sz w:val="24"/>
          <w:szCs w:val="24"/>
          <w:lang w:eastAsia="ru-RU"/>
        </w:rPr>
        <w:t xml:space="preserve">ормативы </w:t>
      </w:r>
      <w:r w:rsidR="006025AA" w:rsidRPr="0089484C">
        <w:rPr>
          <w:rFonts w:ascii="Times New Roman" w:eastAsia="Times New Roman" w:hAnsi="Times New Roman" w:cs="Times New Roman"/>
          <w:sz w:val="24"/>
          <w:szCs w:val="24"/>
          <w:lang w:eastAsia="ru-RU"/>
        </w:rPr>
        <w:t xml:space="preserve">градостроительного проектирования </w:t>
      </w:r>
      <w:r w:rsidRPr="0089484C">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городского поселения «Поселок Разумное».</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Нормативы </w:t>
      </w:r>
      <w:r w:rsidR="006025AA" w:rsidRPr="0089484C">
        <w:rPr>
          <w:rFonts w:ascii="Times New Roman" w:eastAsia="Times New Roman" w:hAnsi="Times New Roman" w:cs="Times New Roman"/>
          <w:sz w:val="24"/>
          <w:szCs w:val="24"/>
          <w:lang w:eastAsia="ru-RU"/>
        </w:rPr>
        <w:t xml:space="preserve">градостроительного проектирования </w:t>
      </w:r>
      <w:r w:rsidRPr="0089484C">
        <w:rPr>
          <w:rFonts w:ascii="Times New Roman" w:eastAsia="Times New Roman" w:hAnsi="Times New Roman" w:cs="Times New Roman"/>
          <w:sz w:val="24"/>
          <w:szCs w:val="24"/>
          <w:lang w:eastAsia="ru-RU"/>
        </w:rPr>
        <w:t xml:space="preserve">включают в себя: основную часть (расчетные показатели минимально допустимого уровня обеспеченности объектами, предусмотренными статьей 29.2 Градостроительного кодекса Российской Федерации, объектами </w:t>
      </w:r>
      <w:proofErr w:type="gramStart"/>
      <w:r w:rsidRPr="0089484C">
        <w:rPr>
          <w:rFonts w:ascii="Times New Roman" w:eastAsia="Times New Roman" w:hAnsi="Times New Roman" w:cs="Times New Roman"/>
          <w:sz w:val="24"/>
          <w:szCs w:val="24"/>
          <w:lang w:eastAsia="ru-RU"/>
        </w:rPr>
        <w:t>благоустройства</w:t>
      </w:r>
      <w:proofErr w:type="gramEnd"/>
      <w:r w:rsidRPr="0089484C">
        <w:rPr>
          <w:rFonts w:ascii="Times New Roman" w:eastAsia="Times New Roman" w:hAnsi="Times New Roman" w:cs="Times New Roman"/>
          <w:sz w:val="24"/>
          <w:szCs w:val="24"/>
          <w:lang w:eastAsia="ru-RU"/>
        </w:rPr>
        <w:t xml:space="preserve"> территории, иными объектами местного значения; материалы по обоснованию расчетных показателей, содержащихся в основной части местных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1127" w:rsidRPr="0089484C" w:rsidRDefault="001C1127" w:rsidP="001C1127">
      <w:pPr>
        <w:widowControl w:val="0"/>
        <w:numPr>
          <w:ilvl w:val="1"/>
          <w:numId w:val="10"/>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Перечень используемых сокращений</w:t>
      </w:r>
    </w:p>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3a"/>
        <w:tblW w:w="10065" w:type="dxa"/>
        <w:tblInd w:w="-5" w:type="dxa"/>
        <w:tblLook w:val="04A0" w:firstRow="1" w:lastRow="0" w:firstColumn="1" w:lastColumn="0" w:noHBand="0" w:noVBand="1"/>
      </w:tblPr>
      <w:tblGrid>
        <w:gridCol w:w="3402"/>
        <w:gridCol w:w="6663"/>
      </w:tblGrid>
      <w:tr w:rsidR="001C1127" w:rsidRPr="0089484C" w:rsidTr="001C1127">
        <w:tc>
          <w:tcPr>
            <w:tcW w:w="10065" w:type="dxa"/>
            <w:gridSpan w:val="2"/>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Сокращения слов и словосочетаний</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Сокращение</w:t>
            </w:r>
          </w:p>
        </w:tc>
        <w:tc>
          <w:tcPr>
            <w:tcW w:w="6663" w:type="dxa"/>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Слово/словосочетание</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гг.</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годы</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ГП</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Генеральный план</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lastRenderedPageBreak/>
              <w:t>ГрК</w:t>
            </w:r>
            <w:proofErr w:type="spellEnd"/>
            <w:r w:rsidRPr="0089484C">
              <w:rPr>
                <w:rFonts w:ascii="Times New Roman" w:eastAsia="Times New Roman" w:hAnsi="Times New Roman" w:cs="Times New Roman"/>
                <w:sz w:val="24"/>
                <w:szCs w:val="24"/>
                <w:lang w:eastAsia="ru-RU"/>
              </w:rPr>
              <w:t xml:space="preserve"> РФ</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Градостроительный кодекс Российской Федерации</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др.</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другие</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ЗК РФ</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Земельный кодекс Российской Федерации</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НГП</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Нормативы градостроительного проектирования</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ОМЗ</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Объекты местного значения</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пункт</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ПЗЗ</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Правила землепользования и застройки</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пп</w:t>
            </w:r>
            <w:proofErr w:type="spellEnd"/>
            <w:r w:rsidRPr="0089484C">
              <w:rPr>
                <w:rFonts w:ascii="Times New Roman" w:eastAsia="Times New Roman" w:hAnsi="Times New Roman" w:cs="Times New Roman"/>
                <w:sz w:val="24"/>
                <w:szCs w:val="24"/>
                <w:lang w:eastAsia="ru-RU"/>
              </w:rPr>
              <w:t>.</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подпункт</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РНГП Белгородской области</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Региональные нормативы градостроительного проектирования Белгородской области</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ст.</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статья</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ст.ст</w:t>
            </w:r>
            <w:proofErr w:type="spellEnd"/>
            <w:r w:rsidRPr="0089484C">
              <w:rPr>
                <w:rFonts w:ascii="Times New Roman" w:eastAsia="Times New Roman" w:hAnsi="Times New Roman" w:cs="Times New Roman"/>
                <w:sz w:val="24"/>
                <w:szCs w:val="24"/>
                <w:lang w:eastAsia="ru-RU"/>
              </w:rPr>
              <w:t>.</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статья</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ч.</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часть</w:t>
            </w:r>
            <w:proofErr w:type="gramEnd"/>
          </w:p>
        </w:tc>
      </w:tr>
      <w:tr w:rsidR="001C1127" w:rsidRPr="0089484C" w:rsidTr="001C1127">
        <w:tc>
          <w:tcPr>
            <w:tcW w:w="10065" w:type="dxa"/>
            <w:gridSpan w:val="2"/>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Сокращения единиц измерений</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Обозначение</w:t>
            </w:r>
          </w:p>
        </w:tc>
        <w:tc>
          <w:tcPr>
            <w:tcW w:w="6663" w:type="dxa"/>
          </w:tcPr>
          <w:p w:rsidR="001C1127" w:rsidRPr="0089484C" w:rsidRDefault="001C1127" w:rsidP="001C11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единицы измерения</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га</w:t>
            </w:r>
            <w:proofErr w:type="gramEnd"/>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гектар</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кВ</w:t>
            </w:r>
            <w:proofErr w:type="spellEnd"/>
            <w:proofErr w:type="gramEnd"/>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киловольт</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кв.м</w:t>
            </w:r>
            <w:proofErr w:type="spellEnd"/>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квадратный</w:t>
            </w:r>
            <w:proofErr w:type="gramEnd"/>
            <w:r w:rsidRPr="0089484C">
              <w:rPr>
                <w:rFonts w:ascii="Times New Roman" w:eastAsia="Times New Roman" w:hAnsi="Times New Roman" w:cs="Times New Roman"/>
                <w:sz w:val="24"/>
                <w:szCs w:val="24"/>
                <w:lang w:eastAsia="ru-RU"/>
              </w:rPr>
              <w:t xml:space="preserve"> метр</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 xml:space="preserve">/тыс. человек </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квадратных</w:t>
            </w:r>
            <w:proofErr w:type="gramEnd"/>
            <w:r w:rsidRPr="0089484C">
              <w:rPr>
                <w:rFonts w:ascii="Times New Roman" w:eastAsia="Times New Roman" w:hAnsi="Times New Roman" w:cs="Times New Roman"/>
                <w:sz w:val="24"/>
                <w:szCs w:val="24"/>
                <w:lang w:eastAsia="ru-RU"/>
              </w:rPr>
              <w:t xml:space="preserve"> метров на тысячу человек</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км</w:t>
            </w:r>
            <w:proofErr w:type="gramEnd"/>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километр</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км</w:t>
            </w:r>
            <w:proofErr w:type="gramEnd"/>
            <w:r w:rsidRPr="0089484C">
              <w:rPr>
                <w:rFonts w:ascii="Times New Roman" w:eastAsia="Times New Roman" w:hAnsi="Times New Roman" w:cs="Times New Roman"/>
                <w:sz w:val="24"/>
                <w:szCs w:val="24"/>
                <w:lang w:eastAsia="ru-RU"/>
              </w:rPr>
              <w:t>/час</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километр</w:t>
            </w:r>
            <w:proofErr w:type="gramEnd"/>
            <w:r w:rsidRPr="0089484C">
              <w:rPr>
                <w:rFonts w:ascii="Times New Roman" w:eastAsia="Times New Roman" w:hAnsi="Times New Roman" w:cs="Times New Roman"/>
                <w:sz w:val="24"/>
                <w:szCs w:val="24"/>
                <w:lang w:eastAsia="ru-RU"/>
              </w:rPr>
              <w:t xml:space="preserve"> в час</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куб. м</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кубический</w:t>
            </w:r>
            <w:proofErr w:type="gramEnd"/>
            <w:r w:rsidRPr="0089484C">
              <w:rPr>
                <w:rFonts w:ascii="Times New Roman" w:eastAsia="Times New Roman" w:hAnsi="Times New Roman" w:cs="Times New Roman"/>
                <w:sz w:val="24"/>
                <w:szCs w:val="24"/>
                <w:lang w:eastAsia="ru-RU"/>
              </w:rPr>
              <w:t xml:space="preserve"> метр</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метр</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минуты</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тыс</w:t>
            </w:r>
            <w:proofErr w:type="spellEnd"/>
            <w:proofErr w:type="gramEnd"/>
            <w:r w:rsidRPr="0089484C">
              <w:rPr>
                <w:rFonts w:ascii="Times New Roman" w:eastAsia="Times New Roman" w:hAnsi="Times New Roman" w:cs="Times New Roman"/>
                <w:sz w:val="24"/>
                <w:szCs w:val="24"/>
                <w:lang w:eastAsia="ru-RU"/>
              </w:rPr>
              <w:t xml:space="preserve">, </w:t>
            </w:r>
            <w:proofErr w:type="spellStart"/>
            <w:r w:rsidRPr="0089484C">
              <w:rPr>
                <w:rFonts w:ascii="Times New Roman" w:eastAsia="Times New Roman" w:hAnsi="Times New Roman" w:cs="Times New Roman"/>
                <w:sz w:val="24"/>
                <w:szCs w:val="24"/>
                <w:lang w:eastAsia="ru-RU"/>
              </w:rPr>
              <w:t>кв.м</w:t>
            </w:r>
            <w:proofErr w:type="spellEnd"/>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тысяча</w:t>
            </w:r>
            <w:proofErr w:type="gramEnd"/>
            <w:r w:rsidRPr="0089484C">
              <w:rPr>
                <w:rFonts w:ascii="Times New Roman" w:eastAsia="Times New Roman" w:hAnsi="Times New Roman" w:cs="Times New Roman"/>
                <w:sz w:val="24"/>
                <w:szCs w:val="24"/>
                <w:lang w:eastAsia="ru-RU"/>
              </w:rPr>
              <w:t xml:space="preserve"> квадратных метров</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тыс. куб. м/</w:t>
            </w:r>
            <w:proofErr w:type="spellStart"/>
            <w:r w:rsidRPr="0089484C">
              <w:rPr>
                <w:rFonts w:ascii="Times New Roman" w:eastAsia="Times New Roman" w:hAnsi="Times New Roman" w:cs="Times New Roman"/>
                <w:sz w:val="24"/>
                <w:szCs w:val="24"/>
                <w:lang w:eastAsia="ru-RU"/>
              </w:rPr>
              <w:t>сут</w:t>
            </w:r>
            <w:proofErr w:type="spellEnd"/>
            <w:r w:rsidRPr="0089484C">
              <w:rPr>
                <w:rFonts w:ascii="Times New Roman" w:eastAsia="Times New Roman" w:hAnsi="Times New Roman" w:cs="Times New Roman"/>
                <w:sz w:val="24"/>
                <w:szCs w:val="24"/>
                <w:lang w:eastAsia="ru-RU"/>
              </w:rPr>
              <w:t>.</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тысяча</w:t>
            </w:r>
            <w:proofErr w:type="gramEnd"/>
            <w:r w:rsidRPr="0089484C">
              <w:rPr>
                <w:rFonts w:ascii="Times New Roman" w:eastAsia="Times New Roman" w:hAnsi="Times New Roman" w:cs="Times New Roman"/>
                <w:sz w:val="24"/>
                <w:szCs w:val="24"/>
                <w:lang w:eastAsia="ru-RU"/>
              </w:rPr>
              <w:t xml:space="preserve"> кубических метров в сутки</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тыс. т/год</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тысяча</w:t>
            </w:r>
            <w:proofErr w:type="gramEnd"/>
            <w:r w:rsidRPr="0089484C">
              <w:rPr>
                <w:rFonts w:ascii="Times New Roman" w:eastAsia="Times New Roman" w:hAnsi="Times New Roman" w:cs="Times New Roman"/>
                <w:sz w:val="24"/>
                <w:szCs w:val="24"/>
                <w:lang w:eastAsia="ru-RU"/>
              </w:rPr>
              <w:t xml:space="preserve"> тонн в год</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тыс. человек</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тысяча</w:t>
            </w:r>
            <w:proofErr w:type="gramEnd"/>
            <w:r w:rsidRPr="0089484C">
              <w:rPr>
                <w:rFonts w:ascii="Times New Roman" w:eastAsia="Times New Roman" w:hAnsi="Times New Roman" w:cs="Times New Roman"/>
                <w:sz w:val="24"/>
                <w:szCs w:val="24"/>
                <w:lang w:eastAsia="ru-RU"/>
              </w:rPr>
              <w:t xml:space="preserve"> человек</w:t>
            </w:r>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чел.</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человек</w:t>
            </w:r>
            <w:proofErr w:type="gramEnd"/>
          </w:p>
        </w:tc>
      </w:tr>
      <w:tr w:rsidR="001C1127" w:rsidRPr="0089484C" w:rsidTr="001C1127">
        <w:tc>
          <w:tcPr>
            <w:tcW w:w="3402"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чел./га</w:t>
            </w:r>
          </w:p>
        </w:tc>
        <w:tc>
          <w:tcPr>
            <w:tcW w:w="6663" w:type="dxa"/>
          </w:tcPr>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человек</w:t>
            </w:r>
            <w:proofErr w:type="gramEnd"/>
            <w:r w:rsidRPr="0089484C">
              <w:rPr>
                <w:rFonts w:ascii="Times New Roman" w:eastAsia="Times New Roman" w:hAnsi="Times New Roman" w:cs="Times New Roman"/>
                <w:sz w:val="24"/>
                <w:szCs w:val="24"/>
                <w:lang w:eastAsia="ru-RU"/>
              </w:rPr>
              <w:t xml:space="preserve"> на гектар</w:t>
            </w:r>
          </w:p>
        </w:tc>
      </w:tr>
    </w:tbl>
    <w:p w:rsidR="001C1127" w:rsidRPr="0089484C" w:rsidRDefault="001C1127" w:rsidP="001C112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1127" w:rsidRPr="0089484C" w:rsidRDefault="001C1127" w:rsidP="001C1127">
      <w:pPr>
        <w:widowControl w:val="0"/>
        <w:numPr>
          <w:ilvl w:val="1"/>
          <w:numId w:val="10"/>
        </w:numPr>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Термины и определения</w:t>
      </w:r>
    </w:p>
    <w:p w:rsidR="001C1127" w:rsidRPr="0089484C" w:rsidRDefault="001C1127" w:rsidP="001C112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В настоящих </w:t>
      </w:r>
      <w:r w:rsidR="006025AA">
        <w:rPr>
          <w:rFonts w:ascii="Times New Roman" w:eastAsia="Times New Roman" w:hAnsi="Times New Roman" w:cs="Times New Roman"/>
          <w:sz w:val="24"/>
          <w:szCs w:val="24"/>
          <w:lang w:eastAsia="ru-RU"/>
        </w:rPr>
        <w:t>н</w:t>
      </w:r>
      <w:r w:rsidRPr="0089484C">
        <w:rPr>
          <w:rFonts w:ascii="Times New Roman" w:eastAsia="Times New Roman" w:hAnsi="Times New Roman" w:cs="Times New Roman"/>
          <w:sz w:val="24"/>
          <w:szCs w:val="24"/>
          <w:lang w:eastAsia="ru-RU"/>
        </w:rPr>
        <w:t xml:space="preserve">ормативах </w:t>
      </w:r>
      <w:r w:rsidR="006025AA" w:rsidRPr="0089484C">
        <w:rPr>
          <w:rFonts w:ascii="Times New Roman" w:eastAsia="Times New Roman" w:hAnsi="Times New Roman" w:cs="Times New Roman"/>
          <w:sz w:val="24"/>
          <w:szCs w:val="24"/>
          <w:lang w:eastAsia="ru-RU"/>
        </w:rPr>
        <w:t xml:space="preserve">градостроительного проектирования </w:t>
      </w:r>
      <w:r w:rsidRPr="0089484C">
        <w:rPr>
          <w:rFonts w:ascii="Times New Roman" w:eastAsia="Times New Roman" w:hAnsi="Times New Roman" w:cs="Times New Roman"/>
          <w:sz w:val="24"/>
          <w:szCs w:val="24"/>
          <w:lang w:eastAsia="ru-RU"/>
        </w:rPr>
        <w:t xml:space="preserve">приведенные понятия применяются в следующем значении: </w:t>
      </w:r>
    </w:p>
    <w:p w:rsidR="004D3DA0" w:rsidRPr="001B4515" w:rsidRDefault="004D3DA0" w:rsidP="004D3DA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1B4515">
        <w:rPr>
          <w:rFonts w:ascii="Times New Roman" w:hAnsi="Times New Roman" w:cs="Times New Roman"/>
          <w:color w:val="000000" w:themeColor="text1"/>
          <w:sz w:val="24"/>
          <w:szCs w:val="24"/>
        </w:rPr>
        <w:t>дом</w:t>
      </w:r>
      <w:proofErr w:type="gramEnd"/>
      <w:r w:rsidRPr="001B4515">
        <w:rPr>
          <w:rFonts w:ascii="Times New Roman" w:hAnsi="Times New Roman" w:cs="Times New Roman"/>
          <w:color w:val="000000" w:themeColor="text1"/>
          <w:sz w:val="24"/>
          <w:szCs w:val="24"/>
        </w:rPr>
        <w:t xml:space="preserve"> блокированной застройки - жилой дом, блокированный с другим жилым домом (другими жилыми домами) в одном ряду общей боковой стеной (общими боковыми стенами) </w:t>
      </w:r>
      <w:r>
        <w:rPr>
          <w:rFonts w:ascii="Times New Roman" w:hAnsi="Times New Roman" w:cs="Times New Roman"/>
          <w:color w:val="000000" w:themeColor="text1"/>
          <w:sz w:val="24"/>
          <w:szCs w:val="24"/>
        </w:rPr>
        <w:br/>
      </w:r>
      <w:r w:rsidRPr="001B4515">
        <w:rPr>
          <w:rFonts w:ascii="Times New Roman" w:hAnsi="Times New Roman" w:cs="Times New Roman"/>
          <w:color w:val="000000" w:themeColor="text1"/>
          <w:sz w:val="24"/>
          <w:szCs w:val="24"/>
        </w:rPr>
        <w:t>без проемов и имеющий отдел</w:t>
      </w:r>
      <w:r>
        <w:rPr>
          <w:rFonts w:ascii="Times New Roman" w:hAnsi="Times New Roman" w:cs="Times New Roman"/>
          <w:color w:val="000000" w:themeColor="text1"/>
          <w:sz w:val="24"/>
          <w:szCs w:val="24"/>
        </w:rPr>
        <w:t>ьный выход на земельный участок;</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водопроводные</w:t>
      </w:r>
      <w:proofErr w:type="gramEnd"/>
      <w:r w:rsidRPr="0089484C">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для очистки воды (термин вводится для целей местных нормативов градостроительного проектирования);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вокзал</w:t>
      </w:r>
      <w:proofErr w:type="gramEnd"/>
      <w:r w:rsidRPr="0089484C">
        <w:rPr>
          <w:rFonts w:ascii="Times New Roman" w:eastAsia="Times New Roman" w:hAnsi="Times New Roman" w:cs="Times New Roman"/>
          <w:sz w:val="24"/>
          <w:szCs w:val="24"/>
          <w:lang w:eastAsia="ru-RU"/>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на привокзальной площади и перроне;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высококомфортное</w:t>
      </w:r>
      <w:proofErr w:type="spellEnd"/>
      <w:proofErr w:type="gramEnd"/>
      <w:r w:rsidRPr="0089484C">
        <w:rPr>
          <w:rFonts w:ascii="Times New Roman" w:eastAsia="Times New Roman" w:hAnsi="Times New Roman" w:cs="Times New Roman"/>
          <w:sz w:val="24"/>
          <w:szCs w:val="24"/>
          <w:lang w:eastAsia="ru-RU"/>
        </w:rPr>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к габаритам и площади помещений не менее 40 </w:t>
      </w: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 xml:space="preserve"> на одного человека (термин вводится для </w:t>
      </w:r>
      <w:r w:rsidRPr="0089484C">
        <w:rPr>
          <w:rFonts w:ascii="Times New Roman" w:eastAsia="Times New Roman" w:hAnsi="Times New Roman" w:cs="Times New Roman"/>
          <w:sz w:val="24"/>
          <w:szCs w:val="24"/>
          <w:lang w:eastAsia="ru-RU"/>
        </w:rPr>
        <w:lastRenderedPageBreak/>
        <w:t xml:space="preserve">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газонаполнительные</w:t>
      </w:r>
      <w:proofErr w:type="gramEnd"/>
      <w:r w:rsidRPr="0089484C">
        <w:rPr>
          <w:rFonts w:ascii="Times New Roman" w:eastAsia="Times New Roman" w:hAnsi="Times New Roman" w:cs="Times New Roman"/>
          <w:sz w:val="24"/>
          <w:szCs w:val="24"/>
          <w:lang w:eastAsia="ru-RU"/>
        </w:rPr>
        <w:t xml:space="preserve">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газораспределительная</w:t>
      </w:r>
      <w:proofErr w:type="gramEnd"/>
      <w:r w:rsidRPr="0089484C">
        <w:rPr>
          <w:rFonts w:ascii="Times New Roman" w:eastAsia="Times New Roman" w:hAnsi="Times New Roman" w:cs="Times New Roman"/>
          <w:sz w:val="24"/>
          <w:szCs w:val="24"/>
          <w:lang w:eastAsia="ru-RU"/>
        </w:rPr>
        <w:t xml:space="preserve"> станция - комплекс сооружений газопровода, предназначенный для снижения давления, очистки, </w:t>
      </w:r>
      <w:proofErr w:type="spellStart"/>
      <w:r w:rsidRPr="0089484C">
        <w:rPr>
          <w:rFonts w:ascii="Times New Roman" w:eastAsia="Times New Roman" w:hAnsi="Times New Roman" w:cs="Times New Roman"/>
          <w:sz w:val="24"/>
          <w:szCs w:val="24"/>
          <w:lang w:eastAsia="ru-RU"/>
        </w:rPr>
        <w:t>одоризации</w:t>
      </w:r>
      <w:proofErr w:type="spellEnd"/>
      <w:r w:rsidRPr="0089484C">
        <w:rPr>
          <w:rFonts w:ascii="Times New Roman" w:eastAsia="Times New Roman" w:hAnsi="Times New Roman" w:cs="Times New Roman"/>
          <w:sz w:val="24"/>
          <w:szCs w:val="24"/>
          <w:lang w:eastAsia="ru-RU"/>
        </w:rPr>
        <w:t xml:space="preserve"> и учета расхода газа перед подачей его потребителю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гараж</w:t>
      </w:r>
      <w:proofErr w:type="gramEnd"/>
      <w:r w:rsidRPr="0089484C">
        <w:rPr>
          <w:rFonts w:ascii="Times New Roman" w:eastAsia="Times New Roman" w:hAnsi="Times New Roman" w:cs="Times New Roman"/>
          <w:sz w:val="24"/>
          <w:szCs w:val="24"/>
          <w:lang w:eastAsia="ru-RU"/>
        </w:rPr>
        <w:t xml:space="preserve">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градостроительная</w:t>
      </w:r>
      <w:proofErr w:type="gramEnd"/>
      <w:r w:rsidRPr="0089484C">
        <w:rPr>
          <w:rFonts w:ascii="Times New Roman" w:eastAsia="Times New Roman" w:hAnsi="Times New Roman" w:cs="Times New Roman"/>
          <w:sz w:val="24"/>
          <w:szCs w:val="24"/>
          <w:lang w:eastAsia="ru-RU"/>
        </w:rPr>
        <w:t xml:space="preserve">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индивидуальный</w:t>
      </w:r>
      <w:proofErr w:type="gramEnd"/>
      <w:r w:rsidRPr="0089484C">
        <w:rPr>
          <w:rFonts w:ascii="Times New Roman" w:eastAsia="Times New Roman" w:hAnsi="Times New Roman" w:cs="Times New Roman"/>
          <w:sz w:val="24"/>
          <w:szCs w:val="24"/>
          <w:lang w:eastAsia="ru-RU"/>
        </w:rPr>
        <w:t xml:space="preserve"> жилой дом - отдельно стоящий жилой дом, предназначенный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для проживания одной семьи;</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жилой</w:t>
      </w:r>
      <w:proofErr w:type="gramEnd"/>
      <w:r w:rsidRPr="0089484C">
        <w:rPr>
          <w:rFonts w:ascii="Times New Roman" w:eastAsia="Times New Roman" w:hAnsi="Times New Roman" w:cs="Times New Roman"/>
          <w:sz w:val="24"/>
          <w:szCs w:val="24"/>
          <w:lang w:eastAsia="ru-RU"/>
        </w:rPr>
        <w:t xml:space="preserve"> район - территория, в границах которой размещены жилые микрорайоны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канализационные</w:t>
      </w:r>
      <w:proofErr w:type="gramEnd"/>
      <w:r w:rsidRPr="0089484C">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для очистки сточных вод и обработки осадка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квартал</w:t>
      </w:r>
      <w:proofErr w:type="gramEnd"/>
      <w:r w:rsidRPr="0089484C">
        <w:rPr>
          <w:rFonts w:ascii="Times New Roman" w:eastAsia="Times New Roman" w:hAnsi="Times New Roman" w:cs="Times New Roman"/>
          <w:sz w:val="24"/>
          <w:szCs w:val="24"/>
          <w:lang w:eastAsia="ru-RU"/>
        </w:rPr>
        <w:t xml:space="preserve"> (микрорайон) - элемент планировочной структуры в границах красных линий.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комфортное</w:t>
      </w:r>
      <w:proofErr w:type="gramEnd"/>
      <w:r w:rsidRPr="0089484C">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89484C">
        <w:rPr>
          <w:rFonts w:ascii="Times New Roman" w:eastAsia="Times New Roman" w:hAnsi="Times New Roman" w:cs="Times New Roman"/>
          <w:sz w:val="24"/>
          <w:szCs w:val="24"/>
          <w:lang w:eastAsia="ru-RU"/>
        </w:rPr>
        <w:t>санитарногигиенических</w:t>
      </w:r>
      <w:proofErr w:type="spellEnd"/>
      <w:r w:rsidRPr="0089484C">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30, но не более 40 </w:t>
      </w: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коэффициент</w:t>
      </w:r>
      <w:proofErr w:type="gramEnd"/>
      <w:r w:rsidRPr="0089484C">
        <w:rPr>
          <w:rFonts w:ascii="Times New Roman" w:eastAsia="Times New Roman" w:hAnsi="Times New Roman" w:cs="Times New Roman"/>
          <w:sz w:val="24"/>
          <w:szCs w:val="24"/>
          <w:lang w:eastAsia="ru-RU"/>
        </w:rPr>
        <w:t xml:space="preserve"> застройки - отношение площади, занятой под зданиями и сооружениями,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к площади участка;</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коэффициент</w:t>
      </w:r>
      <w:proofErr w:type="gramEnd"/>
      <w:r w:rsidRPr="0089484C">
        <w:rPr>
          <w:rFonts w:ascii="Times New Roman" w:eastAsia="Times New Roman" w:hAnsi="Times New Roman" w:cs="Times New Roman"/>
          <w:sz w:val="24"/>
          <w:szCs w:val="24"/>
          <w:lang w:eastAsia="ru-RU"/>
        </w:rPr>
        <w:t xml:space="preserve"> плотности застройки —отношение площади всех этажей зданий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сооружений к площади участка;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линия</w:t>
      </w:r>
      <w:proofErr w:type="gramEnd"/>
      <w:r w:rsidRPr="0089484C">
        <w:rPr>
          <w:rFonts w:ascii="Times New Roman" w:eastAsia="Times New Roman" w:hAnsi="Times New Roman" w:cs="Times New Roman"/>
          <w:sz w:val="24"/>
          <w:szCs w:val="24"/>
          <w:lang w:eastAsia="ru-RU"/>
        </w:rPr>
        <w:t xml:space="preserve"> электропередач - электрическая линия, выходящая за пределы электростанции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или подстанции и предназначенная для передачи электрической энергии;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массовое</w:t>
      </w:r>
      <w:proofErr w:type="gramEnd"/>
      <w:r w:rsidRPr="0089484C">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89484C">
        <w:rPr>
          <w:rFonts w:ascii="Times New Roman" w:eastAsia="Times New Roman" w:hAnsi="Times New Roman" w:cs="Times New Roman"/>
          <w:sz w:val="24"/>
          <w:szCs w:val="24"/>
          <w:lang w:eastAsia="ru-RU"/>
        </w:rPr>
        <w:t>санитарногигиенических</w:t>
      </w:r>
      <w:proofErr w:type="spellEnd"/>
      <w:r w:rsidRPr="0089484C">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24, но не более 30 </w:t>
      </w: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место</w:t>
      </w:r>
      <w:proofErr w:type="gramEnd"/>
      <w:r w:rsidRPr="0089484C">
        <w:rPr>
          <w:rFonts w:ascii="Times New Roman" w:eastAsia="Times New Roman" w:hAnsi="Times New Roman" w:cs="Times New Roman"/>
          <w:sz w:val="24"/>
          <w:szCs w:val="24"/>
          <w:lang w:eastAsia="ru-RU"/>
        </w:rPr>
        <w:t xml:space="preserve"> погребения - часть пространства объекта похоронного назначения, предназначенная для захоронения останков или праха умерших или погибших;</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нормативы градостроительного проектирования поселения - совокупность расчетных </w:t>
      </w:r>
      <w:r w:rsidRPr="0089484C">
        <w:rPr>
          <w:rFonts w:ascii="Times New Roman" w:eastAsia="Times New Roman" w:hAnsi="Times New Roman" w:cs="Times New Roman"/>
          <w:sz w:val="24"/>
          <w:szCs w:val="24"/>
          <w:lang w:eastAsia="ru-RU"/>
        </w:rPr>
        <w:lastRenderedPageBreak/>
        <w:t xml:space="preserve">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proofErr w:type="spellStart"/>
      <w:r w:rsidRPr="0089484C">
        <w:rPr>
          <w:rFonts w:ascii="Times New Roman" w:eastAsia="Times New Roman" w:hAnsi="Times New Roman" w:cs="Times New Roman"/>
          <w:sz w:val="24"/>
          <w:szCs w:val="24"/>
          <w:lang w:eastAsia="ru-RU"/>
        </w:rPr>
        <w:t>ГрК</w:t>
      </w:r>
      <w:proofErr w:type="spellEnd"/>
      <w:r w:rsidRPr="0089484C">
        <w:rPr>
          <w:rFonts w:ascii="Times New Roman" w:eastAsia="Times New Roman" w:hAnsi="Times New Roman" w:cs="Times New Roman"/>
          <w:sz w:val="24"/>
          <w:szCs w:val="24"/>
          <w:lang w:eastAsia="ru-RU"/>
        </w:rPr>
        <w:t xml:space="preserve"> РФ, объектами благоустройства территории, иными объектами местного значения поселения и расчетных показателей минимально допустимого уровня территориальной доступности таких объектов для населения поселения</w:t>
      </w:r>
      <w:r>
        <w:rPr>
          <w:rFonts w:ascii="Times New Roman" w:eastAsia="Times New Roman" w:hAnsi="Times New Roman" w:cs="Times New Roman"/>
          <w:sz w:val="24"/>
          <w:szCs w:val="24"/>
          <w:lang w:eastAsia="ru-RU"/>
        </w:rPr>
        <w:t xml:space="preserve"> </w:t>
      </w:r>
      <w:r w:rsidRPr="00907511">
        <w:rPr>
          <w:rFonts w:ascii="Times New Roman" w:eastAsia="Times New Roman" w:hAnsi="Times New Roman" w:cs="Times New Roman"/>
          <w:sz w:val="24"/>
          <w:szCs w:val="24"/>
          <w:lang w:eastAsia="ru-RU"/>
        </w:rPr>
        <w:t>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9484C">
        <w:rPr>
          <w:rFonts w:ascii="Times New Roman" w:eastAsia="Times New Roman" w:hAnsi="Times New Roman" w:cs="Times New Roman"/>
          <w:sz w:val="24"/>
          <w:szCs w:val="24"/>
          <w:lang w:eastAsia="ru-RU"/>
        </w:rPr>
        <w:t>;</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объекты</w:t>
      </w:r>
      <w:proofErr w:type="gramEnd"/>
      <w:r w:rsidRPr="0089484C">
        <w:rPr>
          <w:rFonts w:ascii="Times New Roman" w:eastAsia="Times New Roman" w:hAnsi="Times New Roman" w:cs="Times New Roman"/>
          <w:sz w:val="24"/>
          <w:szCs w:val="24"/>
          <w:lang w:eastAsia="ru-RU"/>
        </w:rPr>
        <w:t xml:space="preserve">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уставом городского поселения «Поселок Разумное» и оказывают существенное влияние на социально-экономическое развитие поселения. Виды объектов местного значения поселения указанные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в пункте 1 части 3 статьи 19 и пункте 1 части 5 статьи 23 </w:t>
      </w:r>
      <w:proofErr w:type="spellStart"/>
      <w:r w:rsidRPr="0089484C">
        <w:rPr>
          <w:rFonts w:ascii="Times New Roman" w:eastAsia="Times New Roman" w:hAnsi="Times New Roman" w:cs="Times New Roman"/>
          <w:sz w:val="24"/>
          <w:szCs w:val="24"/>
          <w:lang w:eastAsia="ru-RU"/>
        </w:rPr>
        <w:t>ГрК</w:t>
      </w:r>
      <w:proofErr w:type="spellEnd"/>
      <w:r w:rsidRPr="0089484C">
        <w:rPr>
          <w:rFonts w:ascii="Times New Roman" w:eastAsia="Times New Roman" w:hAnsi="Times New Roman" w:cs="Times New Roman"/>
          <w:sz w:val="24"/>
          <w:szCs w:val="24"/>
          <w:lang w:eastAsia="ru-RU"/>
        </w:rPr>
        <w:t xml:space="preserve"> РФ областях, подлежащие отображению в генеральном плане поселения определяются законом Белгородской области;</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объекты</w:t>
      </w:r>
      <w:proofErr w:type="gramEnd"/>
      <w:r w:rsidRPr="0089484C">
        <w:rPr>
          <w:rFonts w:ascii="Times New Roman" w:eastAsia="Times New Roman" w:hAnsi="Times New Roman" w:cs="Times New Roman"/>
          <w:sz w:val="24"/>
          <w:szCs w:val="24"/>
          <w:lang w:eastAsia="ru-RU"/>
        </w:rPr>
        <w:t xml:space="preserve">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при общегородских торговых и административных центрах, лесопарки (термин вводится </w:t>
      </w:r>
      <w:r w:rsidR="00D454F9">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для целей местных нормативов градостроительного проектирования);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парк</w:t>
      </w:r>
      <w:proofErr w:type="gramEnd"/>
      <w:r w:rsidRPr="0089484C">
        <w:rPr>
          <w:rFonts w:ascii="Times New Roman" w:eastAsia="Times New Roman" w:hAnsi="Times New Roman" w:cs="Times New Roman"/>
          <w:sz w:val="24"/>
          <w:szCs w:val="24"/>
          <w:lang w:eastAsia="ru-RU"/>
        </w:rPr>
        <w:t xml:space="preserve"> - озелененная территория общего пользования, представляющая собой самостоятельный архитектурно-ландшафтный объект;</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(или) примыкающее к проезжей части и (или) тротуару, обочине, эстакаде или мосту либо являющееся частью </w:t>
      </w:r>
      <w:proofErr w:type="spellStart"/>
      <w:r w:rsidRPr="0089484C">
        <w:rPr>
          <w:rFonts w:ascii="Times New Roman" w:eastAsia="Times New Roman" w:hAnsi="Times New Roman" w:cs="Times New Roman"/>
          <w:sz w:val="24"/>
          <w:szCs w:val="24"/>
          <w:lang w:eastAsia="ru-RU"/>
        </w:rPr>
        <w:t>подэстакадных</w:t>
      </w:r>
      <w:proofErr w:type="spellEnd"/>
      <w:r w:rsidRPr="0089484C">
        <w:rPr>
          <w:rFonts w:ascii="Times New Roman" w:eastAsia="Times New Roman" w:hAnsi="Times New Roman" w:cs="Times New Roman"/>
          <w:sz w:val="24"/>
          <w:szCs w:val="24"/>
          <w:lang w:eastAsia="ru-RU"/>
        </w:rPr>
        <w:t xml:space="preserve"> или </w:t>
      </w:r>
      <w:proofErr w:type="spellStart"/>
      <w:r w:rsidRPr="0089484C">
        <w:rPr>
          <w:rFonts w:ascii="Times New Roman" w:eastAsia="Times New Roman" w:hAnsi="Times New Roman" w:cs="Times New Roman"/>
          <w:sz w:val="24"/>
          <w:szCs w:val="24"/>
          <w:lang w:eastAsia="ru-RU"/>
        </w:rPr>
        <w:t>подмостовых</w:t>
      </w:r>
      <w:proofErr w:type="spellEnd"/>
      <w:r w:rsidRPr="0089484C">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переработка</w:t>
      </w:r>
      <w:proofErr w:type="gramEnd"/>
      <w:r w:rsidRPr="0089484C">
        <w:rPr>
          <w:rFonts w:ascii="Times New Roman" w:eastAsia="Times New Roman" w:hAnsi="Times New Roman" w:cs="Times New Roman"/>
          <w:sz w:val="24"/>
          <w:szCs w:val="24"/>
          <w:lang w:eastAsia="ru-RU"/>
        </w:rPr>
        <w:t xml:space="preserve">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подстанция</w:t>
      </w:r>
      <w:proofErr w:type="gramEnd"/>
      <w:r w:rsidRPr="0089484C">
        <w:rPr>
          <w:rFonts w:ascii="Times New Roman" w:eastAsia="Times New Roman" w:hAnsi="Times New Roman" w:cs="Times New Roman"/>
          <w:sz w:val="24"/>
          <w:szCs w:val="24"/>
          <w:lang w:eastAsia="ru-RU"/>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природный</w:t>
      </w:r>
      <w:proofErr w:type="gramEnd"/>
      <w:r w:rsidRPr="0089484C">
        <w:rPr>
          <w:rFonts w:ascii="Times New Roman" w:eastAsia="Times New Roman" w:hAnsi="Times New Roman" w:cs="Times New Roman"/>
          <w:sz w:val="24"/>
          <w:szCs w:val="24"/>
          <w:lang w:eastAsia="ru-RU"/>
        </w:rPr>
        <w:t xml:space="preserve"> газ - горючая газообразная смесь углеводородов с преобладающим содержанием метана, предназначенная в качестве сырья и топлива для промышленного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коммунально-бытового использования;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пункт</w:t>
      </w:r>
      <w:proofErr w:type="gramEnd"/>
      <w:r w:rsidRPr="0089484C">
        <w:rPr>
          <w:rFonts w:ascii="Times New Roman" w:eastAsia="Times New Roman" w:hAnsi="Times New Roman" w:cs="Times New Roman"/>
          <w:sz w:val="24"/>
          <w:szCs w:val="24"/>
          <w:lang w:eastAsia="ru-RU"/>
        </w:rPr>
        <w:t xml:space="preserve"> редуцирования газа - технологическое устройство сетей газораспределения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w:t>
      </w:r>
      <w:proofErr w:type="spellStart"/>
      <w:r w:rsidRPr="0089484C">
        <w:rPr>
          <w:rFonts w:ascii="Times New Roman" w:eastAsia="Times New Roman" w:hAnsi="Times New Roman" w:cs="Times New Roman"/>
          <w:sz w:val="24"/>
          <w:szCs w:val="24"/>
          <w:lang w:eastAsia="ru-RU"/>
        </w:rPr>
        <w:t>газопотребления</w:t>
      </w:r>
      <w:proofErr w:type="spellEnd"/>
      <w:r w:rsidRPr="0089484C">
        <w:rPr>
          <w:rFonts w:ascii="Times New Roman" w:eastAsia="Times New Roman" w:hAnsi="Times New Roman" w:cs="Times New Roman"/>
          <w:sz w:val="24"/>
          <w:szCs w:val="24"/>
          <w:lang w:eastAsia="ru-RU"/>
        </w:rPr>
        <w:t xml:space="preserve">, предназначенное для снижения давления газа и поддержания его в заданных пределах независимо от расхода газа;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распределительный</w:t>
      </w:r>
      <w:proofErr w:type="gramEnd"/>
      <w:r w:rsidRPr="0089484C">
        <w:rPr>
          <w:rFonts w:ascii="Times New Roman" w:eastAsia="Times New Roman" w:hAnsi="Times New Roman" w:cs="Times New Roman"/>
          <w:sz w:val="24"/>
          <w:szCs w:val="24"/>
          <w:lang w:eastAsia="ru-RU"/>
        </w:rPr>
        <w:t xml:space="preserve"> пункт - распределительное устройство, предназначенное для приема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распределения электроэнергии на одном напряжении без преобразования и трансформации,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не входящее в состав подстанции;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расчетные</w:t>
      </w:r>
      <w:proofErr w:type="gramEnd"/>
      <w:r w:rsidRPr="0089484C">
        <w:rPr>
          <w:rFonts w:ascii="Times New Roman" w:eastAsia="Times New Roman" w:hAnsi="Times New Roman" w:cs="Times New Roman"/>
          <w:sz w:val="24"/>
          <w:szCs w:val="24"/>
          <w:lang w:eastAsia="ru-RU"/>
        </w:rPr>
        <w:t xml:space="preserve">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для населения муниципальных образований; </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сад</w:t>
      </w:r>
      <w:proofErr w:type="gramEnd"/>
      <w:r w:rsidRPr="0089484C">
        <w:rPr>
          <w:rFonts w:ascii="Times New Roman" w:eastAsia="Times New Roman" w:hAnsi="Times New Roman" w:cs="Times New Roman"/>
          <w:sz w:val="24"/>
          <w:szCs w:val="24"/>
          <w:lang w:eastAsia="ru-RU"/>
        </w:rPr>
        <w:t xml:space="preserve"> - посаженные человеком на ограниченной территории плодовые или декоративные деревья и кустарники;</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сельский</w:t>
      </w:r>
      <w:proofErr w:type="gramEnd"/>
      <w:r w:rsidRPr="0089484C">
        <w:rPr>
          <w:rFonts w:ascii="Times New Roman" w:eastAsia="Times New Roman" w:hAnsi="Times New Roman" w:cs="Times New Roman"/>
          <w:sz w:val="24"/>
          <w:szCs w:val="24"/>
          <w:lang w:eastAsia="ru-RU"/>
        </w:rPr>
        <w:t xml:space="preserve">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сквер</w:t>
      </w:r>
      <w:proofErr w:type="gramEnd"/>
      <w:r w:rsidRPr="0089484C">
        <w:rPr>
          <w:rFonts w:ascii="Times New Roman" w:eastAsia="Times New Roman" w:hAnsi="Times New Roman" w:cs="Times New Roman"/>
          <w:sz w:val="24"/>
          <w:szCs w:val="24"/>
          <w:lang w:eastAsia="ru-RU"/>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и пешеходного транзитного движения;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трансформаторная</w:t>
      </w:r>
      <w:proofErr w:type="gramEnd"/>
      <w:r w:rsidRPr="0089484C">
        <w:rPr>
          <w:rFonts w:ascii="Times New Roman" w:eastAsia="Times New Roman" w:hAnsi="Times New Roman" w:cs="Times New Roman"/>
          <w:sz w:val="24"/>
          <w:szCs w:val="24"/>
          <w:lang w:eastAsia="ru-RU"/>
        </w:rPr>
        <w:t xml:space="preserve"> подстанция - электрическая подстанция, предназначенная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для преобразования электрической энергии одного напряжения в электрическую энергию другого напряжения с помощью трансформаторов;</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улица</w:t>
      </w:r>
      <w:proofErr w:type="gramEnd"/>
      <w:r w:rsidRPr="0089484C">
        <w:rPr>
          <w:rFonts w:ascii="Times New Roman" w:eastAsia="Times New Roman" w:hAnsi="Times New Roman" w:cs="Times New Roman"/>
          <w:sz w:val="24"/>
          <w:szCs w:val="24"/>
          <w:lang w:eastAsia="ru-RU"/>
        </w:rPr>
        <w:t>, площадь - территории общего пользования, ограниченные красными линиями улично-дорожной сети населенного пункта;</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централизованная</w:t>
      </w:r>
      <w:proofErr w:type="gramEnd"/>
      <w:r w:rsidRPr="0089484C">
        <w:rPr>
          <w:rFonts w:ascii="Times New Roman" w:eastAsia="Times New Roman" w:hAnsi="Times New Roman" w:cs="Times New Roman"/>
          <w:sz w:val="24"/>
          <w:szCs w:val="24"/>
          <w:lang w:eastAsia="ru-RU"/>
        </w:rPr>
        <w:t xml:space="preserve">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иные</w:t>
      </w:r>
      <w:proofErr w:type="gramEnd"/>
      <w:r w:rsidRPr="0089484C">
        <w:rPr>
          <w:rFonts w:ascii="Times New Roman" w:eastAsia="Times New Roman" w:hAnsi="Times New Roman" w:cs="Times New Roman"/>
          <w:sz w:val="24"/>
          <w:szCs w:val="24"/>
          <w:lang w:eastAsia="ru-RU"/>
        </w:rPr>
        <w:t xml:space="preserve"> понятия, используемые в настоящих Нормативах, употребляются в значениях </w:t>
      </w:r>
      <w:r w:rsidR="000B5EBB">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в соответствии с федеральным законодательством и законодательством Белгородской области.</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1127" w:rsidRPr="0089484C" w:rsidRDefault="001C1127" w:rsidP="001C1127">
      <w:pPr>
        <w:widowControl w:val="0"/>
        <w:numPr>
          <w:ilvl w:val="1"/>
          <w:numId w:val="10"/>
        </w:numPr>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Перечень нормативно правовых актов и иных документов, использованных при разработке настоящих нормативов</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Федеральные законы</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Градостроительный кодекс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Водный кодекс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Лесной кодекс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Федерального закона от 21.12.1994 № 68-ФЗ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4D3DA0"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Федеральный закон от 22.08.1995 № 151-ФЗ «Об аварийно-спасательных службах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статусе спасателей»;</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12.02.1998 № 28-ФЗ «О гражданской обороне»;</w:t>
      </w:r>
    </w:p>
    <w:p w:rsidR="004D3DA0"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7" w:history="1">
        <w:r w:rsidRPr="00F208F0">
          <w:rPr>
            <w:rFonts w:ascii="Times New Roman" w:hAnsi="Times New Roman" w:cs="Times New Roman"/>
            <w:color w:val="000000" w:themeColor="text1"/>
            <w:sz w:val="24"/>
            <w:szCs w:val="24"/>
          </w:rPr>
          <w:t>закон</w:t>
        </w:r>
      </w:hyperlink>
      <w:r w:rsidRPr="00F208F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 24.06.1998 г. № 89-ФЗ «Об отходах производства </w:t>
      </w:r>
      <w:r>
        <w:rPr>
          <w:rFonts w:ascii="Times New Roman" w:hAnsi="Times New Roman" w:cs="Times New Roman"/>
          <w:sz w:val="24"/>
          <w:szCs w:val="24"/>
        </w:rPr>
        <w:br/>
        <w:t>и потребления»;</w:t>
      </w:r>
    </w:p>
    <w:p w:rsidR="004D3DA0"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31.03.1999 № 69-ФЗ «О газоснабжении в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04.05.1999 № 96-ФЗ «Об охране атмосферного воздуха»;</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26.03.2003 № 35-ФЗ «Об электроэнергетике»;</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07.07.2003 № 126-ФЗ «О связи»;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22.10.2004 № 125-ФЗ «Об архивном деле в Российской Федерации»;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22.07.2008 № 123-ФЗ «Технический регламент о требованиях пожарной безопасности»;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27.07.2010 № 190-ФЗ «О теплоснабжении»;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07.12.2011 № 416-ФЗ «О водоснабжении и водоотведении»;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Российской Федерации от 21.02.1992 № 2395-1 «О недрах».</w:t>
      </w:r>
    </w:p>
    <w:p w:rsidR="004D3DA0"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3DA0" w:rsidRDefault="004D3DA0" w:rsidP="004D3DA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Иные нормативные правовые акты Российской Федерации</w:t>
      </w:r>
    </w:p>
    <w:p w:rsidR="004D3DA0" w:rsidRPr="005165C1" w:rsidRDefault="004D3DA0" w:rsidP="004D3DA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8"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w:t>
      </w:r>
      <w:r w:rsidR="004D3DA0">
        <w:rPr>
          <w:rFonts w:ascii="Times New Roman" w:hAnsi="Times New Roman" w:cs="Times New Roman"/>
          <w:color w:val="000000" w:themeColor="text1"/>
          <w:sz w:val="24"/>
          <w:szCs w:val="24"/>
        </w:rPr>
        <w:t xml:space="preserve">ой Федерации от 09.06.1995 г. № 578 </w:t>
      </w:r>
      <w:r w:rsidR="004D3DA0">
        <w:rPr>
          <w:rFonts w:ascii="Times New Roman" w:hAnsi="Times New Roman" w:cs="Times New Roman"/>
          <w:color w:val="000000" w:themeColor="text1"/>
          <w:sz w:val="24"/>
          <w:szCs w:val="24"/>
        </w:rPr>
        <w:br/>
        <w:t>«</w:t>
      </w:r>
      <w:r w:rsidR="004D3DA0" w:rsidRPr="00F208F0">
        <w:rPr>
          <w:rFonts w:ascii="Times New Roman" w:hAnsi="Times New Roman" w:cs="Times New Roman"/>
          <w:color w:val="000000" w:themeColor="text1"/>
          <w:sz w:val="24"/>
          <w:szCs w:val="24"/>
        </w:rPr>
        <w:t>Об утверждении Правил охраны линий и сооруж</w:t>
      </w:r>
      <w:r w:rsidR="004D3DA0">
        <w:rPr>
          <w:rFonts w:ascii="Times New Roman" w:hAnsi="Times New Roman" w:cs="Times New Roman"/>
          <w:color w:val="000000" w:themeColor="text1"/>
          <w:sz w:val="24"/>
          <w:szCs w:val="24"/>
        </w:rPr>
        <w:t>ений связи Российской Федерации»</w:t>
      </w:r>
      <w:r w:rsidR="004D3DA0" w:rsidRPr="00F208F0">
        <w:rPr>
          <w:rFonts w:ascii="Times New Roman" w:hAnsi="Times New Roman" w:cs="Times New Roman"/>
          <w:color w:val="000000" w:themeColor="text1"/>
          <w:sz w:val="24"/>
          <w:szCs w:val="24"/>
        </w:rPr>
        <w:t>;</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9"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Российской </w:t>
      </w:r>
      <w:r w:rsidR="004D3DA0">
        <w:rPr>
          <w:rFonts w:ascii="Times New Roman" w:hAnsi="Times New Roman" w:cs="Times New Roman"/>
          <w:color w:val="000000" w:themeColor="text1"/>
          <w:sz w:val="24"/>
          <w:szCs w:val="24"/>
        </w:rPr>
        <w:t xml:space="preserve">Федерации от 20.11.2000 г. № 878 </w:t>
      </w:r>
      <w:r w:rsidR="004D3DA0">
        <w:rPr>
          <w:rFonts w:ascii="Times New Roman" w:hAnsi="Times New Roman" w:cs="Times New Roman"/>
          <w:color w:val="000000" w:themeColor="text1"/>
          <w:sz w:val="24"/>
          <w:szCs w:val="24"/>
        </w:rPr>
        <w:br/>
        <w:t>«</w:t>
      </w:r>
      <w:r w:rsidR="004D3DA0" w:rsidRPr="00F208F0">
        <w:rPr>
          <w:rFonts w:ascii="Times New Roman" w:hAnsi="Times New Roman" w:cs="Times New Roman"/>
          <w:color w:val="000000" w:themeColor="text1"/>
          <w:sz w:val="24"/>
          <w:szCs w:val="24"/>
        </w:rPr>
        <w:t>Об утверждении Правил охр</w:t>
      </w:r>
      <w:r w:rsidR="004D3DA0">
        <w:rPr>
          <w:rFonts w:ascii="Times New Roman" w:hAnsi="Times New Roman" w:cs="Times New Roman"/>
          <w:color w:val="000000" w:themeColor="text1"/>
          <w:sz w:val="24"/>
          <w:szCs w:val="24"/>
        </w:rPr>
        <w:t>аны газораспределительных сетей»</w:t>
      </w:r>
      <w:r w:rsidR="004D3DA0" w:rsidRPr="00F208F0">
        <w:rPr>
          <w:rFonts w:ascii="Times New Roman" w:hAnsi="Times New Roman" w:cs="Times New Roman"/>
          <w:color w:val="000000" w:themeColor="text1"/>
          <w:sz w:val="24"/>
          <w:szCs w:val="24"/>
        </w:rPr>
        <w:t>;</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0"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Российской Федерации от 11</w:t>
      </w:r>
      <w:r w:rsidR="004D3DA0">
        <w:rPr>
          <w:rFonts w:ascii="Times New Roman" w:hAnsi="Times New Roman" w:cs="Times New Roman"/>
          <w:color w:val="000000" w:themeColor="text1"/>
          <w:sz w:val="24"/>
          <w:szCs w:val="24"/>
        </w:rPr>
        <w:t>.08.</w:t>
      </w:r>
      <w:r w:rsidR="004D3DA0" w:rsidRPr="00F208F0">
        <w:rPr>
          <w:rFonts w:ascii="Times New Roman" w:hAnsi="Times New Roman" w:cs="Times New Roman"/>
          <w:color w:val="000000" w:themeColor="text1"/>
          <w:sz w:val="24"/>
          <w:szCs w:val="24"/>
        </w:rPr>
        <w:t xml:space="preserve">2003 г. </w:t>
      </w:r>
      <w:r w:rsidR="004D3DA0">
        <w:rPr>
          <w:rFonts w:ascii="Times New Roman" w:hAnsi="Times New Roman" w:cs="Times New Roman"/>
          <w:color w:val="000000" w:themeColor="text1"/>
          <w:sz w:val="24"/>
          <w:szCs w:val="24"/>
        </w:rPr>
        <w:t>№</w:t>
      </w:r>
      <w:r w:rsidR="004D3DA0" w:rsidRPr="00F208F0">
        <w:rPr>
          <w:rFonts w:ascii="Times New Roman" w:hAnsi="Times New Roman" w:cs="Times New Roman"/>
          <w:color w:val="000000" w:themeColor="text1"/>
          <w:sz w:val="24"/>
          <w:szCs w:val="24"/>
        </w:rPr>
        <w:t xml:space="preserve"> 486 </w:t>
      </w:r>
      <w:r w:rsidR="004D3DA0">
        <w:rPr>
          <w:rFonts w:ascii="Times New Roman" w:hAnsi="Times New Roman" w:cs="Times New Roman"/>
          <w:color w:val="000000" w:themeColor="text1"/>
          <w:sz w:val="24"/>
          <w:szCs w:val="24"/>
        </w:rPr>
        <w:br/>
        <w:t>«</w:t>
      </w:r>
      <w:r w:rsidR="004D3DA0" w:rsidRPr="00F208F0">
        <w:rPr>
          <w:rFonts w:ascii="Times New Roman" w:hAnsi="Times New Roman" w:cs="Times New Roman"/>
          <w:color w:val="000000" w:themeColor="text1"/>
          <w:sz w:val="24"/>
          <w:szCs w:val="24"/>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4D3DA0">
        <w:rPr>
          <w:rFonts w:ascii="Times New Roman" w:hAnsi="Times New Roman" w:cs="Times New Roman"/>
          <w:color w:val="000000" w:themeColor="text1"/>
          <w:sz w:val="24"/>
          <w:szCs w:val="24"/>
        </w:rPr>
        <w:t>»</w:t>
      </w:r>
      <w:r w:rsidR="004D3DA0" w:rsidRPr="00F208F0">
        <w:rPr>
          <w:rFonts w:ascii="Times New Roman" w:hAnsi="Times New Roman" w:cs="Times New Roman"/>
          <w:color w:val="000000" w:themeColor="text1"/>
          <w:sz w:val="24"/>
          <w:szCs w:val="24"/>
        </w:rPr>
        <w:t>;</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Российской Ф</w:t>
      </w:r>
      <w:r w:rsidR="004D3DA0">
        <w:rPr>
          <w:rFonts w:ascii="Times New Roman" w:hAnsi="Times New Roman" w:cs="Times New Roman"/>
          <w:color w:val="000000" w:themeColor="text1"/>
          <w:sz w:val="24"/>
          <w:szCs w:val="24"/>
        </w:rPr>
        <w:t>едерации от 24.02.2009 г. №</w:t>
      </w:r>
      <w:r w:rsidR="004D3DA0" w:rsidRPr="00F208F0">
        <w:rPr>
          <w:rFonts w:ascii="Times New Roman" w:hAnsi="Times New Roman" w:cs="Times New Roman"/>
          <w:color w:val="000000" w:themeColor="text1"/>
          <w:sz w:val="24"/>
          <w:szCs w:val="24"/>
        </w:rPr>
        <w:t xml:space="preserve"> 160 </w:t>
      </w:r>
      <w:r w:rsidR="004D3DA0">
        <w:rPr>
          <w:rFonts w:ascii="Times New Roman" w:hAnsi="Times New Roman" w:cs="Times New Roman"/>
          <w:color w:val="000000" w:themeColor="text1"/>
          <w:sz w:val="24"/>
          <w:szCs w:val="24"/>
        </w:rPr>
        <w:br/>
        <w:t>«</w:t>
      </w:r>
      <w:r w:rsidR="004D3DA0" w:rsidRPr="00F208F0">
        <w:rPr>
          <w:rFonts w:ascii="Times New Roman" w:hAnsi="Times New Roman" w:cs="Times New Roman"/>
          <w:color w:val="000000" w:themeColor="text1"/>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4D3DA0">
        <w:rPr>
          <w:rFonts w:ascii="Times New Roman" w:hAnsi="Times New Roman" w:cs="Times New Roman"/>
          <w:color w:val="000000" w:themeColor="text1"/>
          <w:sz w:val="24"/>
          <w:szCs w:val="24"/>
        </w:rPr>
        <w:t>положенных в границах таких зон»</w:t>
      </w:r>
      <w:r w:rsidR="004D3DA0" w:rsidRPr="00F208F0">
        <w:rPr>
          <w:rFonts w:ascii="Times New Roman" w:hAnsi="Times New Roman" w:cs="Times New Roman"/>
          <w:color w:val="000000" w:themeColor="text1"/>
          <w:sz w:val="24"/>
          <w:szCs w:val="24"/>
        </w:rPr>
        <w:t xml:space="preserve"> (вме</w:t>
      </w:r>
      <w:r w:rsidR="004D3DA0">
        <w:rPr>
          <w:rFonts w:ascii="Times New Roman" w:hAnsi="Times New Roman" w:cs="Times New Roman"/>
          <w:color w:val="000000" w:themeColor="text1"/>
          <w:sz w:val="24"/>
          <w:szCs w:val="24"/>
        </w:rPr>
        <w:t>сте с «</w:t>
      </w:r>
      <w:r w:rsidR="004D3DA0" w:rsidRPr="00F208F0">
        <w:rPr>
          <w:rFonts w:ascii="Times New Roman" w:hAnsi="Times New Roman" w:cs="Times New Roman"/>
          <w:color w:val="000000" w:themeColor="text1"/>
          <w:sz w:val="24"/>
          <w:szCs w:val="24"/>
        </w:rPr>
        <w:t>Правилами установления охранных зон объектов электросетевого хозяйства и особых условий использования земельных участков, рас</w:t>
      </w:r>
      <w:r w:rsidR="004D3DA0">
        <w:rPr>
          <w:rFonts w:ascii="Times New Roman" w:hAnsi="Times New Roman" w:cs="Times New Roman"/>
          <w:color w:val="000000" w:themeColor="text1"/>
          <w:sz w:val="24"/>
          <w:szCs w:val="24"/>
        </w:rPr>
        <w:t>положенных в границах таких зон»</w:t>
      </w:r>
      <w:r w:rsidR="004D3DA0" w:rsidRPr="00F208F0">
        <w:rPr>
          <w:rFonts w:ascii="Times New Roman" w:hAnsi="Times New Roman" w:cs="Times New Roman"/>
          <w:color w:val="000000" w:themeColor="text1"/>
          <w:sz w:val="24"/>
          <w:szCs w:val="24"/>
        </w:rPr>
        <w:t>);</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Российской Федерации от </w:t>
      </w:r>
      <w:r w:rsidR="004D3DA0">
        <w:rPr>
          <w:rFonts w:ascii="Times New Roman" w:hAnsi="Times New Roman" w:cs="Times New Roman"/>
          <w:color w:val="000000" w:themeColor="text1"/>
          <w:sz w:val="24"/>
          <w:szCs w:val="24"/>
        </w:rPr>
        <w:t>0</w:t>
      </w:r>
      <w:r w:rsidR="004D3DA0" w:rsidRPr="00F208F0">
        <w:rPr>
          <w:rFonts w:ascii="Times New Roman" w:hAnsi="Times New Roman" w:cs="Times New Roman"/>
          <w:color w:val="000000" w:themeColor="text1"/>
          <w:sz w:val="24"/>
          <w:szCs w:val="24"/>
        </w:rPr>
        <w:t>2</w:t>
      </w:r>
      <w:r w:rsidR="004D3DA0">
        <w:rPr>
          <w:rFonts w:ascii="Times New Roman" w:hAnsi="Times New Roman" w:cs="Times New Roman"/>
          <w:color w:val="000000" w:themeColor="text1"/>
          <w:sz w:val="24"/>
          <w:szCs w:val="24"/>
        </w:rPr>
        <w:t>.09.</w:t>
      </w:r>
      <w:r w:rsidR="004D3DA0" w:rsidRPr="00F208F0">
        <w:rPr>
          <w:rFonts w:ascii="Times New Roman" w:hAnsi="Times New Roman" w:cs="Times New Roman"/>
          <w:color w:val="000000" w:themeColor="text1"/>
          <w:sz w:val="24"/>
          <w:szCs w:val="24"/>
        </w:rPr>
        <w:t xml:space="preserve">2009 г. </w:t>
      </w:r>
      <w:r w:rsidR="004D3DA0">
        <w:rPr>
          <w:rFonts w:ascii="Times New Roman" w:hAnsi="Times New Roman" w:cs="Times New Roman"/>
          <w:color w:val="000000" w:themeColor="text1"/>
          <w:sz w:val="24"/>
          <w:szCs w:val="24"/>
        </w:rPr>
        <w:t xml:space="preserve">№ 717 </w:t>
      </w:r>
      <w:r w:rsidR="004D3DA0">
        <w:rPr>
          <w:rFonts w:ascii="Times New Roman" w:hAnsi="Times New Roman" w:cs="Times New Roman"/>
          <w:color w:val="000000" w:themeColor="text1"/>
          <w:sz w:val="24"/>
          <w:szCs w:val="24"/>
        </w:rPr>
        <w:br/>
        <w:t>«</w:t>
      </w:r>
      <w:r w:rsidR="004D3DA0" w:rsidRPr="00F208F0">
        <w:rPr>
          <w:rFonts w:ascii="Times New Roman" w:hAnsi="Times New Roman" w:cs="Times New Roman"/>
          <w:color w:val="000000" w:themeColor="text1"/>
          <w:sz w:val="24"/>
          <w:szCs w:val="24"/>
        </w:rPr>
        <w:t>О нормах отвода земель для размещения автомобильных дорог и (или) объекто</w:t>
      </w:r>
      <w:r w:rsidR="004D3DA0">
        <w:rPr>
          <w:rFonts w:ascii="Times New Roman" w:hAnsi="Times New Roman" w:cs="Times New Roman"/>
          <w:color w:val="000000" w:themeColor="text1"/>
          <w:sz w:val="24"/>
          <w:szCs w:val="24"/>
        </w:rPr>
        <w:t>в дорожного сервиса»</w:t>
      </w:r>
      <w:r w:rsidR="004D3DA0" w:rsidRPr="00F208F0">
        <w:rPr>
          <w:rFonts w:ascii="Times New Roman" w:hAnsi="Times New Roman" w:cs="Times New Roman"/>
          <w:color w:val="000000" w:themeColor="text1"/>
          <w:sz w:val="24"/>
          <w:szCs w:val="24"/>
        </w:rPr>
        <w:t>;</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w:t>
      </w:r>
      <w:r w:rsidR="004D3DA0" w:rsidRPr="00F208F0">
        <w:rPr>
          <w:rFonts w:ascii="Times New Roman" w:hAnsi="Times New Roman" w:cs="Times New Roman"/>
          <w:sz w:val="24"/>
          <w:szCs w:val="24"/>
        </w:rPr>
        <w:t>Правительства Российской Федерации от 28</w:t>
      </w:r>
      <w:r w:rsidR="004D3DA0">
        <w:rPr>
          <w:rFonts w:ascii="Times New Roman" w:hAnsi="Times New Roman" w:cs="Times New Roman"/>
          <w:sz w:val="24"/>
          <w:szCs w:val="24"/>
        </w:rPr>
        <w:t>.09.</w:t>
      </w:r>
      <w:r w:rsidR="004D3DA0" w:rsidRPr="00F208F0">
        <w:rPr>
          <w:rFonts w:ascii="Times New Roman" w:hAnsi="Times New Roman" w:cs="Times New Roman"/>
          <w:sz w:val="24"/>
          <w:szCs w:val="24"/>
        </w:rPr>
        <w:t xml:space="preserve">2009 г. </w:t>
      </w:r>
      <w:r w:rsidR="004D3DA0">
        <w:rPr>
          <w:rFonts w:ascii="Times New Roman" w:hAnsi="Times New Roman" w:cs="Times New Roman"/>
          <w:sz w:val="24"/>
          <w:szCs w:val="24"/>
        </w:rPr>
        <w:t>№</w:t>
      </w:r>
      <w:r w:rsidR="004D3DA0" w:rsidRPr="00F208F0">
        <w:rPr>
          <w:rFonts w:ascii="Times New Roman" w:hAnsi="Times New Roman" w:cs="Times New Roman"/>
          <w:sz w:val="24"/>
          <w:szCs w:val="24"/>
        </w:rPr>
        <w:t xml:space="preserve"> 767 </w:t>
      </w:r>
      <w:r w:rsidR="004D3DA0">
        <w:rPr>
          <w:rFonts w:ascii="Times New Roman" w:hAnsi="Times New Roman" w:cs="Times New Roman"/>
          <w:sz w:val="24"/>
          <w:szCs w:val="24"/>
        </w:rPr>
        <w:br/>
        <w:t>«</w:t>
      </w:r>
      <w:r w:rsidR="004D3DA0" w:rsidRPr="00F208F0">
        <w:rPr>
          <w:rFonts w:ascii="Times New Roman" w:hAnsi="Times New Roman" w:cs="Times New Roman"/>
          <w:sz w:val="24"/>
          <w:szCs w:val="24"/>
        </w:rPr>
        <w:t>О классификации автомобильн</w:t>
      </w:r>
      <w:r w:rsidR="004D3DA0">
        <w:rPr>
          <w:rFonts w:ascii="Times New Roman" w:hAnsi="Times New Roman" w:cs="Times New Roman"/>
          <w:sz w:val="24"/>
          <w:szCs w:val="24"/>
        </w:rPr>
        <w:t>ых дорог в Российской Федерации»</w:t>
      </w:r>
      <w:r w:rsidR="004D3DA0" w:rsidRPr="00F208F0">
        <w:rPr>
          <w:rFonts w:ascii="Times New Roman" w:hAnsi="Times New Roman" w:cs="Times New Roman"/>
          <w:sz w:val="24"/>
          <w:szCs w:val="24"/>
        </w:rPr>
        <w:t>;</w:t>
      </w:r>
    </w:p>
    <w:p w:rsidR="004D3DA0" w:rsidRPr="00FE62A1"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4" w:history="1">
        <w:r w:rsidR="004D3DA0" w:rsidRPr="00F208F0">
          <w:rPr>
            <w:rFonts w:ascii="Times New Roman" w:hAnsi="Times New Roman" w:cs="Times New Roman"/>
            <w:color w:val="000000" w:themeColor="text1"/>
            <w:sz w:val="24"/>
            <w:szCs w:val="24"/>
          </w:rPr>
          <w:t>Постановление</w:t>
        </w:r>
      </w:hyperlink>
      <w:r w:rsidR="004D3DA0" w:rsidRPr="00F208F0">
        <w:rPr>
          <w:rFonts w:ascii="Times New Roman" w:hAnsi="Times New Roman" w:cs="Times New Roman"/>
          <w:color w:val="000000" w:themeColor="text1"/>
          <w:sz w:val="24"/>
          <w:szCs w:val="24"/>
        </w:rPr>
        <w:t xml:space="preserve"> Правительства Российской Ф</w:t>
      </w:r>
      <w:r w:rsidR="004D3DA0">
        <w:rPr>
          <w:rFonts w:ascii="Times New Roman" w:hAnsi="Times New Roman" w:cs="Times New Roman"/>
          <w:color w:val="000000" w:themeColor="text1"/>
          <w:sz w:val="24"/>
          <w:szCs w:val="24"/>
        </w:rPr>
        <w:t xml:space="preserve">едерации от 05.09.2013 г. № 782 </w:t>
      </w:r>
      <w:r w:rsidR="004D3DA0">
        <w:rPr>
          <w:rFonts w:ascii="Times New Roman" w:hAnsi="Times New Roman" w:cs="Times New Roman"/>
          <w:color w:val="000000" w:themeColor="text1"/>
          <w:sz w:val="24"/>
          <w:szCs w:val="24"/>
        </w:rPr>
        <w:br/>
      </w:r>
      <w:r w:rsidR="004D3DA0" w:rsidRPr="00FE62A1">
        <w:rPr>
          <w:rFonts w:ascii="Times New Roman" w:hAnsi="Times New Roman" w:cs="Times New Roman"/>
          <w:color w:val="000000" w:themeColor="text1"/>
          <w:sz w:val="24"/>
          <w:szCs w:val="24"/>
        </w:rPr>
        <w:t>«О схемах водоснабжения и водоотведения»;</w:t>
      </w:r>
    </w:p>
    <w:p w:rsidR="004D3DA0"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p>
    <w:p w:rsidR="004D3DA0" w:rsidRPr="00F208F0" w:rsidRDefault="00BB1685" w:rsidP="004D3DA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5" w:history="1">
        <w:r w:rsidR="004D3DA0" w:rsidRPr="00F208F0">
          <w:rPr>
            <w:rFonts w:ascii="Times New Roman" w:hAnsi="Times New Roman" w:cs="Times New Roman"/>
            <w:color w:val="000000" w:themeColor="text1"/>
            <w:sz w:val="24"/>
            <w:szCs w:val="24"/>
          </w:rPr>
          <w:t>Приказ</w:t>
        </w:r>
      </w:hyperlink>
      <w:r w:rsidR="004D3DA0" w:rsidRPr="00F208F0">
        <w:rPr>
          <w:rFonts w:ascii="Times New Roman" w:hAnsi="Times New Roman" w:cs="Times New Roman"/>
          <w:color w:val="000000" w:themeColor="text1"/>
          <w:sz w:val="24"/>
          <w:szCs w:val="24"/>
        </w:rPr>
        <w:t xml:space="preserve"> Министерства архитектуры, строительства и жилищно-коммунального хозяйства Российской Федерации от 17</w:t>
      </w:r>
      <w:r w:rsidR="004D3DA0">
        <w:rPr>
          <w:rFonts w:ascii="Times New Roman" w:hAnsi="Times New Roman" w:cs="Times New Roman"/>
          <w:color w:val="000000" w:themeColor="text1"/>
          <w:sz w:val="24"/>
          <w:szCs w:val="24"/>
        </w:rPr>
        <w:t>.08.</w:t>
      </w:r>
      <w:r w:rsidR="004D3DA0" w:rsidRPr="00F208F0">
        <w:rPr>
          <w:rFonts w:ascii="Times New Roman" w:hAnsi="Times New Roman" w:cs="Times New Roman"/>
          <w:color w:val="000000" w:themeColor="text1"/>
          <w:sz w:val="24"/>
          <w:szCs w:val="24"/>
        </w:rPr>
        <w:t xml:space="preserve">1992 г. </w:t>
      </w:r>
      <w:r w:rsidR="004D3DA0">
        <w:rPr>
          <w:rFonts w:ascii="Times New Roman" w:hAnsi="Times New Roman" w:cs="Times New Roman"/>
          <w:color w:val="000000" w:themeColor="text1"/>
          <w:sz w:val="24"/>
          <w:szCs w:val="24"/>
        </w:rPr>
        <w:t>№ 197 «</w:t>
      </w:r>
      <w:r w:rsidR="004D3DA0" w:rsidRPr="00F208F0">
        <w:rPr>
          <w:rFonts w:ascii="Times New Roman" w:hAnsi="Times New Roman" w:cs="Times New Roman"/>
          <w:color w:val="000000" w:themeColor="text1"/>
          <w:sz w:val="24"/>
          <w:szCs w:val="24"/>
        </w:rPr>
        <w:t>О типовых правилах охр</w:t>
      </w:r>
      <w:r w:rsidR="004D3DA0">
        <w:rPr>
          <w:rFonts w:ascii="Times New Roman" w:hAnsi="Times New Roman" w:cs="Times New Roman"/>
          <w:color w:val="000000" w:themeColor="text1"/>
          <w:sz w:val="24"/>
          <w:szCs w:val="24"/>
        </w:rPr>
        <w:t>аны коммунальных тепловых сетей»</w:t>
      </w:r>
      <w:r w:rsidR="004D3DA0" w:rsidRPr="00F208F0">
        <w:rPr>
          <w:rFonts w:ascii="Times New Roman" w:hAnsi="Times New Roman" w:cs="Times New Roman"/>
          <w:color w:val="000000" w:themeColor="text1"/>
          <w:sz w:val="24"/>
          <w:szCs w:val="24"/>
        </w:rPr>
        <w:t>;</w:t>
      </w:r>
    </w:p>
    <w:p w:rsidR="004D3DA0" w:rsidRDefault="00BB1685" w:rsidP="004D3DA0">
      <w:pPr>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4D3DA0" w:rsidRPr="00F208F0">
          <w:rPr>
            <w:rFonts w:ascii="Times New Roman" w:hAnsi="Times New Roman" w:cs="Times New Roman"/>
            <w:color w:val="000000" w:themeColor="text1"/>
            <w:sz w:val="24"/>
            <w:szCs w:val="24"/>
          </w:rPr>
          <w:t>Приказ</w:t>
        </w:r>
      </w:hyperlink>
      <w:r w:rsidR="004D3DA0" w:rsidRPr="00F208F0">
        <w:rPr>
          <w:rFonts w:ascii="Times New Roman" w:hAnsi="Times New Roman" w:cs="Times New Roman"/>
          <w:color w:val="000000" w:themeColor="text1"/>
          <w:sz w:val="24"/>
          <w:szCs w:val="24"/>
        </w:rPr>
        <w:t xml:space="preserve"> Минздрав</w:t>
      </w:r>
      <w:r w:rsidR="004D3DA0">
        <w:rPr>
          <w:rFonts w:ascii="Times New Roman" w:hAnsi="Times New Roman" w:cs="Times New Roman"/>
          <w:color w:val="000000" w:themeColor="text1"/>
          <w:sz w:val="24"/>
          <w:szCs w:val="24"/>
        </w:rPr>
        <w:t xml:space="preserve"> России от 16.08.2013 г. №</w:t>
      </w:r>
      <w:r w:rsidR="004D3DA0" w:rsidRPr="00F208F0">
        <w:rPr>
          <w:rFonts w:ascii="Times New Roman" w:hAnsi="Times New Roman" w:cs="Times New Roman"/>
          <w:color w:val="000000" w:themeColor="text1"/>
          <w:sz w:val="24"/>
          <w:szCs w:val="24"/>
        </w:rPr>
        <w:t xml:space="preserve"> 52</w:t>
      </w:r>
      <w:r w:rsidR="004D3DA0">
        <w:rPr>
          <w:rFonts w:ascii="Times New Roman" w:hAnsi="Times New Roman" w:cs="Times New Roman"/>
          <w:sz w:val="24"/>
          <w:szCs w:val="24"/>
        </w:rPr>
        <w:t>9-н «Об утверждении номенклатуры медицинских организаций»;</w:t>
      </w:r>
    </w:p>
    <w:p w:rsidR="004D3DA0" w:rsidRPr="00FE62A1"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sidRPr="00FE62A1">
        <w:rPr>
          <w:rFonts w:ascii="Times New Roman" w:hAnsi="Times New Roman" w:cs="Times New Roman"/>
          <w:sz w:val="24"/>
          <w:szCs w:val="24"/>
        </w:rPr>
        <w:t>Приказ Минстроя России от 29</w:t>
      </w:r>
      <w:r w:rsidR="006025AA">
        <w:rPr>
          <w:rFonts w:ascii="Times New Roman" w:hAnsi="Times New Roman" w:cs="Times New Roman"/>
          <w:sz w:val="24"/>
          <w:szCs w:val="24"/>
        </w:rPr>
        <w:t>.12.2021 N 1042/</w:t>
      </w:r>
      <w:proofErr w:type="spellStart"/>
      <w:r w:rsidR="006025AA">
        <w:rPr>
          <w:rFonts w:ascii="Times New Roman" w:hAnsi="Times New Roman" w:cs="Times New Roman"/>
          <w:sz w:val="24"/>
          <w:szCs w:val="24"/>
        </w:rPr>
        <w:t>пр</w:t>
      </w:r>
      <w:proofErr w:type="spellEnd"/>
      <w:r w:rsidR="006025AA">
        <w:rPr>
          <w:rFonts w:ascii="Times New Roman" w:hAnsi="Times New Roman" w:cs="Times New Roman"/>
          <w:sz w:val="24"/>
          <w:szCs w:val="24"/>
        </w:rPr>
        <w:t xml:space="preserve"> «</w:t>
      </w:r>
      <w:r w:rsidRPr="00FE62A1">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w:t>
      </w:r>
      <w:r w:rsidR="00761B57">
        <w:rPr>
          <w:rFonts w:ascii="Times New Roman" w:hAnsi="Times New Roman" w:cs="Times New Roman"/>
          <w:sz w:val="24"/>
          <w:szCs w:val="24"/>
        </w:rPr>
        <w:t>торий муниципальных образований».</w:t>
      </w:r>
    </w:p>
    <w:p w:rsidR="004D3DA0" w:rsidRPr="00F208F0"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p>
    <w:p w:rsidR="004D3DA0" w:rsidRDefault="004D3DA0" w:rsidP="004D3DA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Нормативные правовые акты Белгородской области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Закон Белгородской области от 23.09.1998 № 41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13.11.2003 № 97 «Об объектах культурного наследия (памятниках истории и культуры) Белгородской области»;</w:t>
      </w:r>
    </w:p>
    <w:p w:rsidR="004D3DA0" w:rsidRPr="005165C1" w:rsidRDefault="004D3DA0" w:rsidP="004D3DA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10.07.2007 № 133 «О регулировании градостроительной деятельности в Белгородской области»;</w:t>
      </w:r>
    </w:p>
    <w:p w:rsidR="004D3DA0"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 от 30.12.2013 </w:t>
      </w:r>
      <w:r w:rsidR="006025AA">
        <w:rPr>
          <w:rFonts w:ascii="Times New Roman" w:hAnsi="Times New Roman" w:cs="Times New Roman"/>
          <w:sz w:val="24"/>
          <w:szCs w:val="24"/>
        </w:rPr>
        <w:t>№</w:t>
      </w:r>
      <w:r>
        <w:rPr>
          <w:rFonts w:ascii="Times New Roman" w:hAnsi="Times New Roman" w:cs="Times New Roman"/>
          <w:sz w:val="24"/>
          <w:szCs w:val="24"/>
        </w:rPr>
        <w:t xml:space="preserve"> 528-пп </w:t>
      </w:r>
      <w:r>
        <w:rPr>
          <w:rFonts w:ascii="Times New Roman" w:hAnsi="Times New Roman" w:cs="Times New Roman"/>
          <w:sz w:val="24"/>
          <w:szCs w:val="24"/>
        </w:rPr>
        <w:br/>
        <w:t>«Об утверждении государственной программы Бе</w:t>
      </w:r>
      <w:r w:rsidR="006025AA">
        <w:rPr>
          <w:rFonts w:ascii="Times New Roman" w:hAnsi="Times New Roman" w:cs="Times New Roman"/>
          <w:sz w:val="24"/>
          <w:szCs w:val="24"/>
        </w:rPr>
        <w:t>лгородской области «</w:t>
      </w:r>
      <w:r>
        <w:rPr>
          <w:rFonts w:ascii="Times New Roman" w:hAnsi="Times New Roman" w:cs="Times New Roman"/>
          <w:sz w:val="24"/>
          <w:szCs w:val="24"/>
        </w:rPr>
        <w:t>Развитие образования Белгородской области»;</w:t>
      </w:r>
    </w:p>
    <w:p w:rsidR="004D3DA0" w:rsidRPr="0027728E"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sidRPr="0027728E">
        <w:rPr>
          <w:rFonts w:ascii="Times New Roman" w:hAnsi="Times New Roman" w:cs="Times New Roman"/>
          <w:sz w:val="24"/>
          <w:szCs w:val="24"/>
        </w:rPr>
        <w:t>Постановление Правительства Б</w:t>
      </w:r>
      <w:r w:rsidR="006025AA">
        <w:rPr>
          <w:rFonts w:ascii="Times New Roman" w:hAnsi="Times New Roman" w:cs="Times New Roman"/>
          <w:sz w:val="24"/>
          <w:szCs w:val="24"/>
        </w:rPr>
        <w:t>елгородской обл. от 30.12.2013 №</w:t>
      </w:r>
      <w:r w:rsidRPr="0027728E">
        <w:rPr>
          <w:rFonts w:ascii="Times New Roman" w:hAnsi="Times New Roman" w:cs="Times New Roman"/>
          <w:sz w:val="24"/>
          <w:szCs w:val="24"/>
        </w:rPr>
        <w:t xml:space="preserve"> 528-пп </w:t>
      </w:r>
      <w:r>
        <w:rPr>
          <w:rFonts w:ascii="Times New Roman" w:hAnsi="Times New Roman" w:cs="Times New Roman"/>
          <w:sz w:val="24"/>
          <w:szCs w:val="24"/>
        </w:rPr>
        <w:br/>
      </w:r>
      <w:r w:rsidRPr="0027728E">
        <w:rPr>
          <w:rFonts w:ascii="Times New Roman" w:hAnsi="Times New Roman" w:cs="Times New Roman"/>
          <w:sz w:val="24"/>
          <w:szCs w:val="24"/>
        </w:rPr>
        <w:t>«Об утверждении государственной программы Белгородской области «Развитие образования Белгородской области»;</w:t>
      </w:r>
    </w:p>
    <w:p w:rsidR="00122978" w:rsidRDefault="00122978" w:rsidP="00122978">
      <w:pPr>
        <w:autoSpaceDE w:val="0"/>
        <w:autoSpaceDN w:val="0"/>
        <w:adjustRightInd w:val="0"/>
        <w:spacing w:after="0" w:line="24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области от 25.04.2016 № 100-пп </w:t>
      </w:r>
      <w:r>
        <w:rPr>
          <w:rFonts w:ascii="Times New Roman" w:hAnsi="Times New Roman" w:cs="Times New Roman"/>
          <w:sz w:val="24"/>
          <w:szCs w:val="24"/>
        </w:rPr>
        <w:br/>
        <w:t>«Об утверждении региональных нормативов градостроительного проектирования Белгородской области»;</w:t>
      </w:r>
    </w:p>
    <w:p w:rsidR="004D3DA0" w:rsidRDefault="004D3DA0" w:rsidP="004D3D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 от 04.04.2022 </w:t>
      </w:r>
      <w:r w:rsidR="006025AA">
        <w:rPr>
          <w:rFonts w:ascii="Times New Roman" w:hAnsi="Times New Roman" w:cs="Times New Roman"/>
          <w:sz w:val="24"/>
          <w:szCs w:val="24"/>
        </w:rPr>
        <w:t>№</w:t>
      </w:r>
      <w:r>
        <w:rPr>
          <w:rFonts w:ascii="Times New Roman" w:hAnsi="Times New Roman" w:cs="Times New Roman"/>
          <w:sz w:val="24"/>
          <w:szCs w:val="24"/>
        </w:rPr>
        <w:t xml:space="preserve"> 183-пп </w:t>
      </w:r>
      <w:r>
        <w:rPr>
          <w:rFonts w:ascii="Times New Roman" w:hAnsi="Times New Roman" w:cs="Times New Roman"/>
          <w:sz w:val="24"/>
          <w:szCs w:val="24"/>
        </w:rPr>
        <w:br/>
        <w:t xml:space="preserve">«Об утверждении Правил охраны жизни людей на водных объектах в Белгородской области </w:t>
      </w:r>
      <w:r w:rsidR="006025AA">
        <w:rPr>
          <w:rFonts w:ascii="Times New Roman" w:hAnsi="Times New Roman" w:cs="Times New Roman"/>
          <w:sz w:val="24"/>
          <w:szCs w:val="24"/>
        </w:rPr>
        <w:br/>
      </w:r>
      <w:r>
        <w:rPr>
          <w:rFonts w:ascii="Times New Roman" w:hAnsi="Times New Roman" w:cs="Times New Roman"/>
          <w:sz w:val="24"/>
          <w:szCs w:val="24"/>
        </w:rPr>
        <w:t>и Правил пользования водными объектами для плавания на маломерных судах в Белгородской области»;</w:t>
      </w:r>
    </w:p>
    <w:p w:rsidR="004D3DA0" w:rsidRPr="005165C1" w:rsidRDefault="004D3DA0" w:rsidP="004D3DA0">
      <w:pPr>
        <w:keepNext/>
        <w:keepLines/>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Распоряжение Правительства Белгородской области от 12.04.2010 № 143-рп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 нормативах по минимальному обеспечению молодежи региональными и муниципальными учреждениями по месту жительства»;</w:t>
      </w:r>
    </w:p>
    <w:p w:rsidR="004D3DA0" w:rsidRPr="005165C1" w:rsidRDefault="004D3DA0" w:rsidP="004D3DA0">
      <w:pPr>
        <w:widowControl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Распоряжение Правительства Белгородской области от 07.02.2015 № 15-рп «О стратегии государственной молодежной политики в Белгородской области»;</w:t>
      </w:r>
    </w:p>
    <w:p w:rsidR="004D3DA0" w:rsidRPr="005165C1" w:rsidRDefault="004D3DA0" w:rsidP="004D3DA0">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28.05.2018 г. №119-пр «Об утверждении Стандарта качества жилья для городов Белгородской области»;</w:t>
      </w:r>
    </w:p>
    <w:p w:rsidR="004D3DA0" w:rsidRPr="005165C1" w:rsidRDefault="004D3DA0" w:rsidP="004D3DA0">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13.06.2018 г. №119-пр «Об утверждении Стандарта благоустройства АЗС на территории Белгородской области».</w:t>
      </w:r>
    </w:p>
    <w:p w:rsidR="00761B57" w:rsidRDefault="00761B57" w:rsidP="004D3D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3DA0" w:rsidRPr="00440DFA" w:rsidRDefault="004D3DA0" w:rsidP="004D3D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Нормативные правовые акты Белгородского района, городского поселения </w:t>
      </w:r>
      <w:r>
        <w:rPr>
          <w:rFonts w:ascii="Times New Roman" w:eastAsia="Times New Roman" w:hAnsi="Times New Roman" w:cs="Times New Roman"/>
          <w:b/>
          <w:sz w:val="24"/>
          <w:szCs w:val="24"/>
          <w:lang w:eastAsia="ru-RU"/>
        </w:rPr>
        <w:br/>
      </w:r>
      <w:r w:rsidRPr="00440DFA">
        <w:rPr>
          <w:rFonts w:ascii="Times New Roman" w:eastAsia="Times New Roman" w:hAnsi="Times New Roman" w:cs="Times New Roman"/>
          <w:b/>
          <w:sz w:val="24"/>
          <w:szCs w:val="24"/>
          <w:lang w:eastAsia="ru-RU"/>
        </w:rPr>
        <w:t xml:space="preserve">«Поселок </w:t>
      </w:r>
      <w:r>
        <w:rPr>
          <w:rFonts w:ascii="Times New Roman" w:eastAsia="Times New Roman" w:hAnsi="Times New Roman" w:cs="Times New Roman"/>
          <w:b/>
          <w:sz w:val="24"/>
          <w:szCs w:val="24"/>
          <w:lang w:eastAsia="ru-RU"/>
        </w:rPr>
        <w:t>Разумное</w:t>
      </w:r>
      <w:r w:rsidRPr="00440DFA">
        <w:rPr>
          <w:rFonts w:ascii="Times New Roman" w:eastAsia="Times New Roman" w:hAnsi="Times New Roman" w:cs="Times New Roman"/>
          <w:b/>
          <w:sz w:val="24"/>
          <w:szCs w:val="24"/>
          <w:lang w:eastAsia="ru-RU"/>
        </w:rPr>
        <w:t>»</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19.12.2013 г. № 206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209 </w:t>
      </w:r>
      <w:r w:rsidR="0012297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культуры </w:t>
      </w:r>
      <w:r w:rsidR="0012297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художественного творчества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212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физической культуры, спорта и молодёжной политики на территории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26.02.2014 г. № 10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«Развитие образования Белгородского района</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xml:space="preserve">;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13.10.2014 г. № 132 «Об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Белгородском районе»;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27.11.2014 г. № 163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доступным и комфортным жильем и коммунальными услугами жителей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23.12.2014 г. № 174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«Совершенствование и развитие транспортной системы и дорожной сети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Постановление администрации Белгородского района от 31.12.2014</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 xml:space="preserve">г. № 181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безопасности жизнедеятельности населения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31.03.2015 г. № 25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«Социальная поддержка граждан на территории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434 «Об утверждении стратегии развития промышленности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00761B57">
        <w:rPr>
          <w:rFonts w:ascii="Times New Roman" w:eastAsia="Times New Roman" w:hAnsi="Times New Roman" w:cs="Times New Roman"/>
          <w:sz w:val="24"/>
          <w:szCs w:val="24"/>
          <w:lang w:eastAsia="ru-RU"/>
        </w:rPr>
        <w:t>№ 435 «Об утверждении с</w:t>
      </w:r>
      <w:r w:rsidRPr="00440DFA">
        <w:rPr>
          <w:rFonts w:ascii="Times New Roman" w:eastAsia="Times New Roman" w:hAnsi="Times New Roman" w:cs="Times New Roman"/>
          <w:sz w:val="24"/>
          <w:szCs w:val="24"/>
          <w:lang w:eastAsia="ru-RU"/>
        </w:rPr>
        <w:t>тратегии развития</w:t>
      </w:r>
      <w:r>
        <w:rPr>
          <w:rFonts w:ascii="Times New Roman" w:eastAsia="Times New Roman" w:hAnsi="Times New Roman" w:cs="Times New Roman"/>
          <w:sz w:val="24"/>
          <w:szCs w:val="24"/>
          <w:lang w:eastAsia="ru-RU"/>
        </w:rPr>
        <w:t xml:space="preserve"> торговли в Белгородском районе</w:t>
      </w:r>
      <w:r w:rsidRPr="00440DFA">
        <w:rPr>
          <w:rFonts w:ascii="Times New Roman" w:eastAsia="Times New Roman" w:hAnsi="Times New Roman" w:cs="Times New Roman"/>
          <w:sz w:val="24"/>
          <w:szCs w:val="24"/>
          <w:lang w:eastAsia="ru-RU"/>
        </w:rPr>
        <w:t xml:space="preserve">»;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433 «Об утверждении Плана мероприятий по реализации Стратегии социально-экономического развития Белгородского района»;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Распоряжение администрации Белгородского района Белгородской области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от 04.05.2017 г. № 671 «Об утверждении плана реализации муниципальной программы «Обеспечение доступным и комфортным жильем и коммунальными услугами жителей Белгородского района»; </w:t>
      </w:r>
    </w:p>
    <w:p w:rsidR="0056437A" w:rsidRPr="0089484C"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Постановление администрации городского поселения «Поселок Разумное» от 20</w:t>
      </w:r>
      <w:r w:rsidR="00761B57">
        <w:rPr>
          <w:rFonts w:ascii="Times New Roman" w:eastAsia="Times New Roman" w:hAnsi="Times New Roman" w:cs="Times New Roman"/>
          <w:sz w:val="24"/>
          <w:szCs w:val="24"/>
          <w:lang w:eastAsia="ru-RU"/>
        </w:rPr>
        <w:t>.11.2019</w:t>
      </w:r>
      <w:r w:rsidR="00761B57">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117 «Об утверждении муниципальной программы «Развитие системы общественного самоуправления на территории городского поселения «Поселок Разумное» Белгородского района на 2020-2024 годы».</w:t>
      </w:r>
    </w:p>
    <w:p w:rsidR="004D3DA0" w:rsidRPr="00440DFA" w:rsidRDefault="004D3DA0" w:rsidP="004D3DA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Своды правил по проектированию и строительству</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42.13330.2016 «СНиП 2.07.01-89* «Градостроительство. Планировка и застройка городских и сельских поселений»;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18.13330.2019 «СНиП П-89-80* «Генеральные планы промышленных предприятий»;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19.13330.2019 «СНиП П-97-76* «Генеральные планы сельскохозяйственных предприятий»;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31.13330.2012 «СНиП 2.04.02-84* «Водоснабжение. Наружные сети и сооружения»; </w:t>
      </w:r>
    </w:p>
    <w:p w:rsidR="0056437A" w:rsidRPr="002B432D" w:rsidRDefault="0056437A" w:rsidP="0056437A">
      <w:pPr>
        <w:autoSpaceDE w:val="0"/>
        <w:autoSpaceDN w:val="0"/>
        <w:adjustRightInd w:val="0"/>
        <w:spacing w:after="0" w:line="240" w:lineRule="auto"/>
        <w:ind w:firstLine="708"/>
        <w:jc w:val="both"/>
        <w:rPr>
          <w:rFonts w:ascii="Times New Roman" w:hAnsi="Times New Roman" w:cs="Times New Roman"/>
          <w:bCs/>
          <w:sz w:val="24"/>
          <w:szCs w:val="24"/>
        </w:rPr>
      </w:pPr>
      <w:r w:rsidRPr="002B432D">
        <w:rPr>
          <w:rFonts w:ascii="Times New Roman" w:hAnsi="Times New Roman" w:cs="Times New Roman"/>
          <w:bCs/>
          <w:sz w:val="24"/>
          <w:szCs w:val="24"/>
        </w:rPr>
        <w:t>СП 32.13330.2018. Свод правил. Канализация. Наружные сети и сооружения. СНиП 2.04.03-85"</w:t>
      </w:r>
      <w:r>
        <w:rPr>
          <w:rFonts w:ascii="Times New Roman" w:hAnsi="Times New Roman" w:cs="Times New Roman"/>
          <w:bCs/>
          <w:sz w:val="24"/>
          <w:szCs w:val="24"/>
        </w:rPr>
        <w:t>;</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СП 30.13330.2016 «СНиП 2.04.01-85* «Внутренний водопровод и канализация зданий»; </w:t>
      </w:r>
    </w:p>
    <w:p w:rsidR="0056437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36.13330.2012 «СНиП 2.05.06-89* «Магистральные трубопроводы. Актуализированная редакция»; </w:t>
      </w:r>
    </w:p>
    <w:p w:rsidR="0056437A" w:rsidRPr="00440DFA" w:rsidRDefault="0056437A" w:rsidP="005643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СП 50.13330.2012. Свод правил. Тепловая защита зданий. Актуализированная редакция СНиП 23-02-2003»;</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62.13330.2011 «СНиП 42-01-2002 «Газораспределительные системы»;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40.13330.2012 «СНиП 2.06.06-85 «Плотины бетонные и железобетонные»;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39.13330.2012 «СНиП 2.06.05-84* «Плотины из грунтовых материалов»;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116.13330.2012 «СНиП 22-02-2003 «Инженерная защита территорий, зданий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сооружений от опасных геологических процессов. Основные положения»;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131.13330.2018 «СНиП 23-01-99* «Строительная климатология»;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88.13330.2014 «СНиП П-11-77* «Защитные сооружения гражданской обороны»;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58.13330.2012 «СНиП 33-01-2003 «Гидротехнические сооружения. Основные положения»;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51.13330.2011 «СНиП 23-03-2003 «Защита от шума»;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165.1325800.2014 «СНиП 2.01.51-90 «Инженерно-технические мероприятия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гражданской обороне»;</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59.13330.2016 «Свод правил. Доступность зданий и сооружений для маломобильных групп населения. Актуализированная редакция СНиП 35-01-2001»;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34.13330.2012 «Свод правил. Автомобильные дороги. Актуализированная редакция СНиП 2.05.02-85*»;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124.13330.2012 «Свод правил. Тепловые сети. Актуализированная редакция СНиП </w:t>
      </w:r>
      <w:r w:rsidR="0012297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41-02-2003»;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5.13130.2009 «Свод правил. Системы противопожарной защиты. Установки пожарной сигнализации и пожаротушения автоматические. Нормы и правила проектирования»;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56437A" w:rsidRPr="00440DFA" w:rsidRDefault="0056437A" w:rsidP="00564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10.13130.2009 «Свод правил. Системы противопожарной защиты. Внутренний противопожарный водопровод. </w:t>
      </w:r>
      <w:r>
        <w:rPr>
          <w:rFonts w:ascii="Times New Roman" w:eastAsia="Times New Roman" w:hAnsi="Times New Roman" w:cs="Times New Roman"/>
          <w:sz w:val="24"/>
          <w:szCs w:val="24"/>
          <w:lang w:eastAsia="ru-RU"/>
        </w:rPr>
        <w:t>Требования пожарной безопас</w:t>
      </w:r>
      <w:r w:rsidRPr="00440DFA">
        <w:rPr>
          <w:rFonts w:ascii="Times New Roman" w:eastAsia="Times New Roman" w:hAnsi="Times New Roman" w:cs="Times New Roman"/>
          <w:sz w:val="24"/>
          <w:szCs w:val="24"/>
          <w:lang w:eastAsia="ru-RU"/>
        </w:rPr>
        <w:t>ности».</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Строительные нормы и правила, строительные нормы</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СНиП 2.06.15-85 «Инженерная защита территории от затопления и подтопления»;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461-74 «Нормы отвода земель для линий связи»;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w:t>
      </w:r>
      <w:r w:rsidR="00761B57">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0,38 - 750 </w:t>
      </w:r>
      <w:proofErr w:type="spellStart"/>
      <w:r w:rsidRPr="00440DFA">
        <w:rPr>
          <w:rFonts w:ascii="Times New Roman" w:eastAsia="Times New Roman" w:hAnsi="Times New Roman" w:cs="Times New Roman"/>
          <w:sz w:val="24"/>
          <w:szCs w:val="24"/>
          <w:lang w:eastAsia="ru-RU"/>
        </w:rPr>
        <w:t>кВ</w:t>
      </w:r>
      <w:proofErr w:type="spellEnd"/>
      <w:r w:rsidRPr="00440DFA">
        <w:rPr>
          <w:rFonts w:ascii="Times New Roman" w:eastAsia="Times New Roman" w:hAnsi="Times New Roman" w:cs="Times New Roman"/>
          <w:sz w:val="24"/>
          <w:szCs w:val="24"/>
          <w:lang w:eastAsia="ru-RU"/>
        </w:rPr>
        <w:t>».</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Санитарные правила и нормы</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СнПиН</w:t>
      </w:r>
      <w:proofErr w:type="spellEnd"/>
      <w:r w:rsidRPr="00440DFA">
        <w:rPr>
          <w:rFonts w:ascii="Times New Roman" w:eastAsia="Times New Roman" w:hAnsi="Times New Roman" w:cs="Times New Roman"/>
          <w:sz w:val="24"/>
          <w:szCs w:val="24"/>
          <w:lang w:eastAsia="ru-RU"/>
        </w:rPr>
        <w:t xml:space="preserve"> 2.2.1/2.1.1.1076-01 «Гигиенические требования к инсоляции и солнцезащите помещений жилых и общественных зданий и территорий»;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w:t>
      </w:r>
      <w:r w:rsidR="00761B57">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водопроводов питьевого назначения»;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(СанПиН 2.1.7.3550-19 «Санитарно-эпидемиологические требования к содержанию муниципальных образований»);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2.1.8/2.2.4.1190-03 «Гигиенические требования к размещению и эксплуатации средств сухопутной подвижной радиосвязи»;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СанПиН 2.1.7. 1322-03 «Санитарно-эпидемиологические правила и нормативы».</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Иные документы</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w:t>
      </w:r>
      <w:r w:rsidR="00761B57">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их параметров»;</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РД 34.20.185-94 «Инструкция по проектированию городских электрических сетей»; 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 </w:t>
      </w:r>
    </w:p>
    <w:p w:rsidR="004D3DA0" w:rsidRPr="00440DFA" w:rsidRDefault="004D3DA0" w:rsidP="004D3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ГОСТ Р 51261-2017 «Государственный стандарт Российской Федерации. Устройства опорные стационарные реабилитационные. Типы и технические требования».</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Постановление администрации городского поселения «Поселок Разумное» от 20</w:t>
      </w:r>
      <w:r w:rsidR="00761B57">
        <w:rPr>
          <w:rFonts w:ascii="Times New Roman" w:eastAsia="Times New Roman" w:hAnsi="Times New Roman" w:cs="Times New Roman"/>
          <w:sz w:val="24"/>
          <w:szCs w:val="24"/>
          <w:lang w:eastAsia="ru-RU"/>
        </w:rPr>
        <w:t>.11.</w:t>
      </w:r>
      <w:r w:rsidRPr="0089484C">
        <w:rPr>
          <w:rFonts w:ascii="Times New Roman" w:eastAsia="Times New Roman" w:hAnsi="Times New Roman" w:cs="Times New Roman"/>
          <w:sz w:val="24"/>
          <w:szCs w:val="24"/>
          <w:lang w:eastAsia="ru-RU"/>
        </w:rPr>
        <w:t>2019 № 117 «Об утверждении муниципальной программы «Развитие системы общественного самоуправления на территории городского поселения «Поселок Разумное» Белгородского района на 2020-2024 годы».</w:t>
      </w:r>
    </w:p>
    <w:p w:rsidR="001C1127" w:rsidRPr="0089484C" w:rsidRDefault="001C1127" w:rsidP="001C112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1127" w:rsidRPr="0089484C" w:rsidRDefault="001C1127" w:rsidP="001C1127">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городского поселения «Поселок Разумное»</w:t>
      </w:r>
    </w:p>
    <w:p w:rsidR="001C1127" w:rsidRPr="0089484C" w:rsidRDefault="001C1127" w:rsidP="001C11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1127" w:rsidRPr="0089484C" w:rsidRDefault="001C1127" w:rsidP="001C1127">
      <w:pPr>
        <w:keepNext/>
        <w:keepLines/>
        <w:widowControl w:val="0"/>
        <w:numPr>
          <w:ilvl w:val="2"/>
          <w:numId w:val="10"/>
        </w:numPr>
        <w:tabs>
          <w:tab w:val="left" w:pos="0"/>
        </w:tabs>
        <w:spacing w:after="0" w:line="240" w:lineRule="auto"/>
        <w:ind w:left="0" w:firstLine="709"/>
        <w:jc w:val="center"/>
        <w:outlineLvl w:val="1"/>
        <w:rPr>
          <w:rFonts w:ascii="Times New Roman" w:eastAsia="Times New Roman" w:hAnsi="Times New Roman" w:cs="Times New Roman"/>
          <w:b/>
          <w:sz w:val="24"/>
          <w:szCs w:val="24"/>
        </w:rPr>
      </w:pPr>
      <w:r w:rsidRPr="0089484C">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1C1127" w:rsidRPr="0089484C" w:rsidRDefault="001C1127" w:rsidP="001C1127">
      <w:pPr>
        <w:keepNext/>
        <w:keepLines/>
        <w:widowControl w:val="0"/>
        <w:tabs>
          <w:tab w:val="left" w:pos="0"/>
        </w:tabs>
        <w:spacing w:after="0" w:line="240" w:lineRule="auto"/>
        <w:ind w:firstLine="709"/>
        <w:jc w:val="both"/>
        <w:outlineLvl w:val="1"/>
        <w:rPr>
          <w:rFonts w:ascii="Times New Roman" w:eastAsia="Times New Roman" w:hAnsi="Times New Roman" w:cs="Times New Roman"/>
          <w:b/>
          <w:sz w:val="24"/>
          <w:szCs w:val="24"/>
        </w:rPr>
      </w:pPr>
    </w:p>
    <w:p w:rsidR="001C1127" w:rsidRPr="0089484C" w:rsidRDefault="001C1127" w:rsidP="001C1127">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89484C">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89484C">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89484C">
        <w:rPr>
          <w:rFonts w:ascii="Times New Roman" w:eastAsia="Times New Roman" w:hAnsi="Times New Roman" w:cs="Times New Roman"/>
          <w:spacing w:val="-3"/>
          <w:sz w:val="24"/>
          <w:szCs w:val="24"/>
        </w:rPr>
        <w:t xml:space="preserve">схем водоснабжения, канализации, теплоснабжения, </w:t>
      </w:r>
      <w:r w:rsidRPr="0089484C">
        <w:rPr>
          <w:rFonts w:ascii="Times New Roman" w:eastAsia="Times New Roman" w:hAnsi="Times New Roman" w:cs="Times New Roman"/>
          <w:sz w:val="24"/>
          <w:szCs w:val="24"/>
        </w:rPr>
        <w:t>газоснабжения</w:t>
      </w:r>
      <w:r w:rsidRPr="0089484C">
        <w:rPr>
          <w:rFonts w:ascii="Times New Roman" w:eastAsia="Times New Roman" w:hAnsi="Times New Roman" w:cs="Times New Roman"/>
          <w:spacing w:val="-3"/>
          <w:sz w:val="24"/>
          <w:szCs w:val="24"/>
        </w:rPr>
        <w:t xml:space="preserve"> и энергоснабжения, водоотведения, разработанных и утвержденных</w:t>
      </w:r>
      <w:r w:rsidRPr="0089484C">
        <w:rPr>
          <w:rFonts w:ascii="Times New Roman" w:eastAsia="Times New Roman" w:hAnsi="Times New Roman" w:cs="Times New Roman"/>
          <w:sz w:val="24"/>
          <w:szCs w:val="24"/>
        </w:rPr>
        <w:t xml:space="preserve"> в установленном порядке.</w:t>
      </w:r>
    </w:p>
    <w:p w:rsidR="001C1127" w:rsidRPr="0089484C" w:rsidRDefault="001C1127" w:rsidP="001C1127">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C1127" w:rsidRPr="0089484C" w:rsidRDefault="001C1127" w:rsidP="001C1127">
      <w:pPr>
        <w:keepNext/>
        <w:keepLines/>
        <w:widowControl w:val="0"/>
        <w:numPr>
          <w:ilvl w:val="3"/>
          <w:numId w:val="10"/>
        </w:numPr>
        <w:spacing w:after="0" w:line="240" w:lineRule="auto"/>
        <w:ind w:left="0" w:firstLine="709"/>
        <w:jc w:val="center"/>
        <w:outlineLvl w:val="1"/>
        <w:rPr>
          <w:rFonts w:ascii="Times New Roman" w:eastAsia="Times New Roman" w:hAnsi="Times New Roman" w:cs="Times New Roman"/>
          <w:b/>
          <w:sz w:val="24"/>
          <w:szCs w:val="24"/>
        </w:rPr>
      </w:pPr>
      <w:r w:rsidRPr="0089484C">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1C1127" w:rsidRPr="0089484C" w:rsidRDefault="001C1127" w:rsidP="001C1127">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Укрупненные показатели электропотребления принимаются в соответствии с таблицей 1</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1</w:t>
      </w:r>
    </w:p>
    <w:tbl>
      <w:tblPr>
        <w:tblStyle w:val="3a"/>
        <w:tblW w:w="10065" w:type="dxa"/>
        <w:tblInd w:w="-5" w:type="dxa"/>
        <w:tblLayout w:type="fixed"/>
        <w:tblLook w:val="04A0" w:firstRow="1" w:lastRow="0" w:firstColumn="1" w:lastColumn="0" w:noHBand="0" w:noVBand="1"/>
      </w:tblPr>
      <w:tblGrid>
        <w:gridCol w:w="567"/>
        <w:gridCol w:w="3686"/>
        <w:gridCol w:w="1418"/>
        <w:gridCol w:w="1276"/>
        <w:gridCol w:w="1275"/>
        <w:gridCol w:w="1843"/>
      </w:tblGrid>
      <w:tr w:rsidR="001C1127" w:rsidRPr="0089484C" w:rsidTr="001C1127">
        <w:tc>
          <w:tcPr>
            <w:tcW w:w="567" w:type="dxa"/>
            <w:vMerge w:val="restart"/>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п</w:t>
            </w:r>
            <w:proofErr w:type="gramEnd"/>
            <w:r w:rsidRPr="0089484C">
              <w:rPr>
                <w:rFonts w:ascii="Times New Roman" w:eastAsia="Times New Roman" w:hAnsi="Times New Roman" w:cs="Times New Roman"/>
                <w:sz w:val="24"/>
                <w:szCs w:val="28"/>
                <w:lang w:eastAsia="ru-RU"/>
              </w:rPr>
              <w:t>/п</w:t>
            </w:r>
          </w:p>
        </w:tc>
        <w:tc>
          <w:tcPr>
            <w:tcW w:w="3686" w:type="dxa"/>
            <w:vMerge w:val="restart"/>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 xml:space="preserve">Степень благоустройства сельских поселений </w:t>
            </w:r>
            <w:r w:rsidRPr="0089484C">
              <w:rPr>
                <w:rFonts w:ascii="Times New Roman" w:eastAsia="Times New Roman" w:hAnsi="Times New Roman" w:cs="Times New Roman"/>
                <w:sz w:val="24"/>
                <w:lang w:eastAsia="ru-RU"/>
              </w:rPr>
              <w:t>(без кондиционеров):</w:t>
            </w:r>
          </w:p>
        </w:tc>
        <w:tc>
          <w:tcPr>
            <w:tcW w:w="2694" w:type="dxa"/>
            <w:gridSpan w:val="2"/>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Максимально допустимый уровень обеспеченности</w:t>
            </w:r>
          </w:p>
        </w:tc>
      </w:tr>
      <w:tr w:rsidR="001C1127" w:rsidRPr="0089484C" w:rsidTr="001C1127">
        <w:tc>
          <w:tcPr>
            <w:tcW w:w="567" w:type="dxa"/>
            <w:vMerge/>
          </w:tcPr>
          <w:p w:rsidR="001C1127" w:rsidRPr="0089484C" w:rsidRDefault="001C1127" w:rsidP="001C1127">
            <w:pPr>
              <w:spacing w:after="0" w:line="240" w:lineRule="auto"/>
              <w:contextualSpacing/>
              <w:rPr>
                <w:rFonts w:ascii="Times New Roman" w:eastAsia="Times New Roman" w:hAnsi="Times New Roman" w:cs="Times New Roman"/>
                <w:sz w:val="24"/>
                <w:szCs w:val="28"/>
                <w:lang w:eastAsia="ru-RU"/>
              </w:rPr>
            </w:pPr>
          </w:p>
        </w:tc>
        <w:tc>
          <w:tcPr>
            <w:tcW w:w="3686" w:type="dxa"/>
            <w:vMerge/>
          </w:tcPr>
          <w:p w:rsidR="001C1127" w:rsidRPr="0089484C" w:rsidRDefault="001C1127" w:rsidP="001C1127">
            <w:pPr>
              <w:spacing w:after="0" w:line="240" w:lineRule="auto"/>
              <w:contextualSpacing/>
              <w:rPr>
                <w:rFonts w:ascii="Times New Roman" w:eastAsia="Times New Roman" w:hAnsi="Times New Roman" w:cs="Times New Roman"/>
                <w:sz w:val="24"/>
                <w:szCs w:val="28"/>
                <w:lang w:eastAsia="ru-RU"/>
              </w:rPr>
            </w:pPr>
          </w:p>
        </w:tc>
        <w:tc>
          <w:tcPr>
            <w:tcW w:w="1418"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Единица измерения</w:t>
            </w:r>
          </w:p>
        </w:tc>
        <w:tc>
          <w:tcPr>
            <w:tcW w:w="1276"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Величина</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Единица измерения</w:t>
            </w:r>
          </w:p>
        </w:tc>
        <w:tc>
          <w:tcPr>
            <w:tcW w:w="1843"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Величина</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w:t>
            </w:r>
          </w:p>
        </w:tc>
        <w:tc>
          <w:tcPr>
            <w:tcW w:w="3686" w:type="dxa"/>
          </w:tcPr>
          <w:p w:rsidR="001C1127" w:rsidRPr="0089484C" w:rsidRDefault="001C1127" w:rsidP="001C1127">
            <w:pPr>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89484C">
              <w:rPr>
                <w:rFonts w:ascii="Times New Roman" w:eastAsia="Times New Roman" w:hAnsi="Times New Roman" w:cs="Times New Roman"/>
                <w:sz w:val="24"/>
                <w:szCs w:val="20"/>
                <w:lang w:eastAsia="ru-RU"/>
              </w:rPr>
              <w:t>не</w:t>
            </w:r>
            <w:proofErr w:type="gramEnd"/>
            <w:r w:rsidRPr="0089484C">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кВт</w:t>
            </w:r>
            <w:proofErr w:type="gramEnd"/>
            <w:r w:rsidRPr="0089484C">
              <w:rPr>
                <w:rFonts w:ascii="Times New Roman" w:eastAsia="Times New Roman" w:hAnsi="Times New Roman" w:cs="Times New Roman"/>
                <w:sz w:val="24"/>
                <w:szCs w:val="28"/>
                <w:lang w:eastAsia="ru-RU"/>
              </w:rPr>
              <w:t xml:space="preserve"> </w:t>
            </w:r>
            <w:r w:rsidRPr="0089484C">
              <w:rPr>
                <w:rFonts w:ascii="Times New Roman" w:eastAsia="Times New Roman" w:hAnsi="Times New Roman" w:cs="Times New Roman"/>
                <w:sz w:val="24"/>
                <w:szCs w:val="28"/>
                <w:lang w:val="en-US" w:eastAsia="ru-RU"/>
              </w:rPr>
              <w:t>x</w:t>
            </w:r>
            <w:r w:rsidRPr="0089484C">
              <w:rPr>
                <w:rFonts w:ascii="Times New Roman" w:eastAsia="Times New Roman" w:hAnsi="Times New Roman" w:cs="Times New Roman"/>
                <w:sz w:val="24"/>
                <w:szCs w:val="28"/>
                <w:lang w:eastAsia="ru-RU"/>
              </w:rPr>
              <w:t xml:space="preserve"> чел./год на 1 чел.</w:t>
            </w:r>
          </w:p>
        </w:tc>
        <w:tc>
          <w:tcPr>
            <w:tcW w:w="1276"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950</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чел./год</w:t>
            </w:r>
          </w:p>
        </w:tc>
        <w:tc>
          <w:tcPr>
            <w:tcW w:w="1843"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4100</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w:t>
            </w:r>
          </w:p>
        </w:tc>
        <w:tc>
          <w:tcPr>
            <w:tcW w:w="3686"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89484C">
              <w:rPr>
                <w:rFonts w:ascii="Times New Roman" w:eastAsia="Times New Roman" w:hAnsi="Times New Roman" w:cs="Times New Roman"/>
                <w:sz w:val="24"/>
                <w:szCs w:val="20"/>
                <w:lang w:eastAsia="ru-RU"/>
              </w:rPr>
              <w:t>оборудованные</w:t>
            </w:r>
            <w:proofErr w:type="gramEnd"/>
            <w:r w:rsidRPr="0089484C">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кВт</w:t>
            </w:r>
            <w:proofErr w:type="gramEnd"/>
            <w:r w:rsidRPr="0089484C">
              <w:rPr>
                <w:rFonts w:ascii="Times New Roman" w:eastAsia="Times New Roman" w:hAnsi="Times New Roman" w:cs="Times New Roman"/>
                <w:sz w:val="24"/>
                <w:szCs w:val="28"/>
                <w:lang w:eastAsia="ru-RU"/>
              </w:rPr>
              <w:t xml:space="preserve"> </w:t>
            </w:r>
            <w:r w:rsidRPr="0089484C">
              <w:rPr>
                <w:rFonts w:ascii="Times New Roman" w:eastAsia="Times New Roman" w:hAnsi="Times New Roman" w:cs="Times New Roman"/>
                <w:sz w:val="24"/>
                <w:szCs w:val="28"/>
                <w:lang w:val="en-US" w:eastAsia="ru-RU"/>
              </w:rPr>
              <w:t>x</w:t>
            </w:r>
            <w:r w:rsidRPr="0089484C">
              <w:rPr>
                <w:rFonts w:ascii="Times New Roman" w:eastAsia="Times New Roman" w:hAnsi="Times New Roman" w:cs="Times New Roman"/>
                <w:sz w:val="24"/>
                <w:szCs w:val="28"/>
                <w:lang w:eastAsia="ru-RU"/>
              </w:rPr>
              <w:t xml:space="preserve"> чел./год на 1 чел.</w:t>
            </w:r>
          </w:p>
        </w:tc>
        <w:tc>
          <w:tcPr>
            <w:tcW w:w="1276"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1350</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чел./год</w:t>
            </w:r>
          </w:p>
        </w:tc>
        <w:tc>
          <w:tcPr>
            <w:tcW w:w="1843"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4400</w:t>
            </w:r>
          </w:p>
        </w:tc>
      </w:tr>
    </w:tbl>
    <w:p w:rsidR="00D454F9" w:rsidRDefault="00D454F9" w:rsidP="001C1127">
      <w:pPr>
        <w:autoSpaceDE w:val="0"/>
        <w:autoSpaceDN w:val="0"/>
        <w:adjustRightInd w:val="0"/>
        <w:spacing w:after="0" w:line="240" w:lineRule="auto"/>
        <w:ind w:firstLine="708"/>
        <w:jc w:val="both"/>
        <w:rPr>
          <w:rFonts w:ascii="Times New Roman" w:eastAsia="Calibri" w:hAnsi="Times New Roman" w:cs="Times New Roman"/>
          <w:szCs w:val="28"/>
        </w:rPr>
      </w:pP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Cs w:val="20"/>
        </w:rPr>
      </w:pPr>
      <w:r w:rsidRPr="0089484C">
        <w:rPr>
          <w:rFonts w:ascii="Times New Roman" w:eastAsia="Calibri" w:hAnsi="Times New Roman" w:cs="Times New Roman"/>
          <w:szCs w:val="28"/>
        </w:rPr>
        <w:t>Примечания:</w:t>
      </w: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Cs w:val="20"/>
        </w:rPr>
      </w:pPr>
      <w:r w:rsidRPr="0089484C">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7" w:history="1">
        <w:r w:rsidRPr="0089484C">
          <w:rPr>
            <w:rFonts w:ascii="Times New Roman" w:eastAsia="Calibri" w:hAnsi="Times New Roman" w:cs="Times New Roman"/>
            <w:szCs w:val="20"/>
          </w:rPr>
          <w:t>СП 54.13330</w:t>
        </w:r>
      </w:hyperlink>
      <w:r w:rsidRPr="0089484C">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 w:val="24"/>
          <w:szCs w:val="20"/>
        </w:rPr>
      </w:pP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Расчёт электрических нагрузок для разных типов застройки следует производить в соответствии с «Инструкцией по проектированию городских электрических сетей. РД 34.20.185-94».</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от районной энергетической системы. </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C1127" w:rsidRPr="0089484C" w:rsidRDefault="001C1127" w:rsidP="001C1127">
      <w:pPr>
        <w:numPr>
          <w:ilvl w:val="3"/>
          <w:numId w:val="10"/>
        </w:numPr>
        <w:autoSpaceDE w:val="0"/>
        <w:autoSpaceDN w:val="0"/>
        <w:adjustRightInd w:val="0"/>
        <w:spacing w:after="0" w:line="240" w:lineRule="auto"/>
        <w:ind w:left="0" w:firstLine="567"/>
        <w:contextualSpacing/>
        <w:jc w:val="center"/>
        <w:rPr>
          <w:rFonts w:ascii="Times New Roman" w:eastAsia="Calibri" w:hAnsi="Times New Roman" w:cs="Times New Roman"/>
          <w:sz w:val="24"/>
          <w:szCs w:val="24"/>
        </w:rPr>
      </w:pPr>
      <w:r w:rsidRPr="0089484C">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2</w:t>
      </w:r>
    </w:p>
    <w:tbl>
      <w:tblPr>
        <w:tblStyle w:val="3a"/>
        <w:tblW w:w="10065" w:type="dxa"/>
        <w:tblInd w:w="-5" w:type="dxa"/>
        <w:tblLayout w:type="fixed"/>
        <w:tblLook w:val="04A0" w:firstRow="1" w:lastRow="0" w:firstColumn="1" w:lastColumn="0" w:noHBand="0" w:noVBand="1"/>
      </w:tblPr>
      <w:tblGrid>
        <w:gridCol w:w="567"/>
        <w:gridCol w:w="3828"/>
        <w:gridCol w:w="1418"/>
        <w:gridCol w:w="1133"/>
        <w:gridCol w:w="1275"/>
        <w:gridCol w:w="1844"/>
      </w:tblGrid>
      <w:tr w:rsidR="001C1127" w:rsidRPr="0089484C" w:rsidTr="001C1127">
        <w:tc>
          <w:tcPr>
            <w:tcW w:w="567" w:type="dxa"/>
            <w:vMerge w:val="restart"/>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п</w:t>
            </w:r>
            <w:proofErr w:type="gramEnd"/>
            <w:r w:rsidRPr="0089484C">
              <w:rPr>
                <w:rFonts w:ascii="Times New Roman" w:eastAsia="Times New Roman" w:hAnsi="Times New Roman" w:cs="Times New Roman"/>
                <w:sz w:val="24"/>
                <w:szCs w:val="28"/>
                <w:lang w:eastAsia="ru-RU"/>
              </w:rPr>
              <w:t>/п</w:t>
            </w:r>
          </w:p>
        </w:tc>
        <w:tc>
          <w:tcPr>
            <w:tcW w:w="3828" w:type="dxa"/>
            <w:vMerge w:val="restart"/>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Максимально допустимый уровень обеспеченности</w:t>
            </w:r>
          </w:p>
        </w:tc>
      </w:tr>
      <w:tr w:rsidR="001C1127" w:rsidRPr="0089484C" w:rsidTr="001C1127">
        <w:tc>
          <w:tcPr>
            <w:tcW w:w="567" w:type="dxa"/>
            <w:vMerge/>
          </w:tcPr>
          <w:p w:rsidR="001C1127" w:rsidRPr="0089484C" w:rsidRDefault="001C1127" w:rsidP="001C1127">
            <w:pPr>
              <w:spacing w:after="0" w:line="240" w:lineRule="auto"/>
              <w:contextualSpacing/>
              <w:rPr>
                <w:rFonts w:ascii="Times New Roman" w:eastAsia="Times New Roman" w:hAnsi="Times New Roman" w:cs="Times New Roman"/>
                <w:sz w:val="24"/>
                <w:szCs w:val="28"/>
                <w:lang w:eastAsia="ru-RU"/>
              </w:rPr>
            </w:pPr>
          </w:p>
        </w:tc>
        <w:tc>
          <w:tcPr>
            <w:tcW w:w="3828" w:type="dxa"/>
            <w:vMerge/>
          </w:tcPr>
          <w:p w:rsidR="001C1127" w:rsidRPr="0089484C" w:rsidRDefault="001C1127" w:rsidP="001C1127">
            <w:pPr>
              <w:spacing w:after="0" w:line="240" w:lineRule="auto"/>
              <w:contextualSpacing/>
              <w:rPr>
                <w:rFonts w:ascii="Times New Roman" w:eastAsia="Times New Roman" w:hAnsi="Times New Roman" w:cs="Times New Roman"/>
                <w:sz w:val="24"/>
                <w:szCs w:val="28"/>
                <w:lang w:eastAsia="ru-RU"/>
              </w:rPr>
            </w:pPr>
          </w:p>
        </w:tc>
        <w:tc>
          <w:tcPr>
            <w:tcW w:w="1418"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Единица измерения</w:t>
            </w:r>
          </w:p>
        </w:tc>
        <w:tc>
          <w:tcPr>
            <w:tcW w:w="1133"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Величина</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Единица измерения</w:t>
            </w:r>
          </w:p>
        </w:tc>
        <w:tc>
          <w:tcPr>
            <w:tcW w:w="1844"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Величина</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w:t>
            </w:r>
          </w:p>
        </w:tc>
        <w:tc>
          <w:tcPr>
            <w:tcW w:w="3828" w:type="dxa"/>
          </w:tcPr>
          <w:p w:rsidR="001C1127" w:rsidRPr="0089484C" w:rsidRDefault="001C1127" w:rsidP="001C1127">
            <w:pPr>
              <w:autoSpaceDE w:val="0"/>
              <w:autoSpaceDN w:val="0"/>
              <w:adjustRightInd w:val="0"/>
              <w:spacing w:after="0" w:line="240" w:lineRule="auto"/>
              <w:rPr>
                <w:rFonts w:ascii="Times New Roman" w:eastAsia="Times New Roman" w:hAnsi="Times New Roman" w:cs="Times New Roman"/>
                <w:sz w:val="24"/>
                <w:szCs w:val="20"/>
                <w:lang w:eastAsia="ru-RU"/>
              </w:rPr>
            </w:pPr>
            <w:r w:rsidRPr="0089484C">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color w:val="000000"/>
                <w:sz w:val="24"/>
                <w:szCs w:val="24"/>
                <w:lang w:eastAsia="ru-RU" w:bidi="ru-RU"/>
              </w:rPr>
              <w:t>м</w:t>
            </w:r>
            <w:proofErr w:type="gramEnd"/>
            <w:r w:rsidRPr="0089484C">
              <w:rPr>
                <w:rFonts w:ascii="Times New Roman" w:eastAsia="Times New Roman" w:hAnsi="Times New Roman" w:cs="Times New Roman"/>
                <w:color w:val="000000"/>
                <w:sz w:val="24"/>
                <w:szCs w:val="24"/>
                <w:vertAlign w:val="superscript"/>
                <w:lang w:eastAsia="ru-RU" w:bidi="ru-RU"/>
              </w:rPr>
              <w:t>3</w:t>
            </w:r>
            <w:r w:rsidRPr="0089484C">
              <w:rPr>
                <w:rFonts w:ascii="Times New Roman" w:eastAsia="Times New Roman" w:hAnsi="Times New Roman" w:cs="Times New Roman"/>
                <w:color w:val="000000"/>
                <w:sz w:val="24"/>
                <w:szCs w:val="24"/>
                <w:lang w:eastAsia="ru-RU" w:bidi="ru-RU"/>
              </w:rPr>
              <w:t>/год на 1 чел.</w:t>
            </w:r>
          </w:p>
        </w:tc>
        <w:tc>
          <w:tcPr>
            <w:tcW w:w="1133"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120</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c>
          <w:tcPr>
            <w:tcW w:w="1844"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w:t>
            </w:r>
          </w:p>
        </w:tc>
        <w:tc>
          <w:tcPr>
            <w:tcW w:w="3828"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м</w:t>
            </w:r>
            <w:proofErr w:type="gramEnd"/>
            <w:r w:rsidRPr="0089484C">
              <w:rPr>
                <w:rFonts w:ascii="Times New Roman" w:eastAsia="Times New Roman" w:hAnsi="Times New Roman" w:cs="Times New Roman"/>
                <w:color w:val="000000"/>
                <w:sz w:val="24"/>
                <w:szCs w:val="24"/>
                <w:vertAlign w:val="superscript"/>
                <w:lang w:eastAsia="ru-RU" w:bidi="ru-RU"/>
              </w:rPr>
              <w:t>3</w:t>
            </w:r>
            <w:r w:rsidRPr="0089484C">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300</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c>
          <w:tcPr>
            <w:tcW w:w="1844"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3.</w:t>
            </w:r>
          </w:p>
        </w:tc>
        <w:tc>
          <w:tcPr>
            <w:tcW w:w="3828"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м</w:t>
            </w:r>
            <w:proofErr w:type="gramEnd"/>
            <w:r w:rsidRPr="0089484C">
              <w:rPr>
                <w:rFonts w:ascii="Times New Roman" w:eastAsia="Times New Roman" w:hAnsi="Times New Roman" w:cs="Times New Roman"/>
                <w:color w:val="000000"/>
                <w:sz w:val="24"/>
                <w:szCs w:val="24"/>
                <w:vertAlign w:val="superscript"/>
                <w:lang w:eastAsia="ru-RU" w:bidi="ru-RU"/>
              </w:rPr>
              <w:t>3</w:t>
            </w:r>
            <w:r w:rsidRPr="0089484C">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220</w:t>
            </w:r>
          </w:p>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c>
          <w:tcPr>
            <w:tcW w:w="1844"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r>
      <w:tr w:rsidR="001C1127" w:rsidRPr="0089484C" w:rsidTr="001C1127">
        <w:tc>
          <w:tcPr>
            <w:tcW w:w="567"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4.</w:t>
            </w:r>
          </w:p>
        </w:tc>
        <w:tc>
          <w:tcPr>
            <w:tcW w:w="3828"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Гкал,</w:t>
            </w:r>
          </w:p>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м</w:t>
            </w:r>
            <w:proofErr w:type="gramEnd"/>
            <w:r w:rsidRPr="0089484C">
              <w:rPr>
                <w:rFonts w:ascii="Times New Roman" w:eastAsia="Times New Roman" w:hAnsi="Times New Roman" w:cs="Times New Roman"/>
                <w:color w:val="000000"/>
                <w:sz w:val="24"/>
                <w:szCs w:val="24"/>
                <w:lang w:eastAsia="ru-RU" w:bidi="ru-RU"/>
              </w:rPr>
              <w:t>3/чел</w:t>
            </w:r>
          </w:p>
        </w:tc>
        <w:tc>
          <w:tcPr>
            <w:tcW w:w="1133" w:type="dxa"/>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w:t>
            </w:r>
          </w:p>
        </w:tc>
        <w:tc>
          <w:tcPr>
            <w:tcW w:w="1275"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c>
          <w:tcPr>
            <w:tcW w:w="1844" w:type="dxa"/>
          </w:tcPr>
          <w:p w:rsidR="001C1127" w:rsidRPr="0089484C" w:rsidRDefault="001C1127" w:rsidP="001C1127">
            <w:pPr>
              <w:spacing w:after="0" w:line="240" w:lineRule="auto"/>
              <w:contextualSpacing/>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r>
    </w:tbl>
    <w:p w:rsidR="001C1127" w:rsidRPr="0089484C" w:rsidRDefault="001C1127" w:rsidP="001C1127">
      <w:pPr>
        <w:spacing w:after="0" w:line="240" w:lineRule="auto"/>
        <w:ind w:firstLine="700"/>
        <w:rPr>
          <w:rFonts w:ascii="Times New Roman" w:eastAsia="Times New Roman" w:hAnsi="Times New Roman" w:cs="Times New Roman"/>
          <w:szCs w:val="24"/>
          <w:lang w:eastAsia="ru-RU"/>
        </w:rPr>
      </w:pPr>
      <w:r w:rsidRPr="0089484C">
        <w:rPr>
          <w:rFonts w:ascii="Times New Roman" w:eastAsia="Times New Roman" w:hAnsi="Times New Roman" w:cs="Times New Roman"/>
          <w:color w:val="000000"/>
          <w:sz w:val="21"/>
          <w:szCs w:val="24"/>
          <w:u w:val="single"/>
          <w:lang w:eastAsia="ru-RU" w:bidi="ru-RU"/>
        </w:rPr>
        <w:t>Примечания:</w:t>
      </w:r>
    </w:p>
    <w:p w:rsidR="001C1127" w:rsidRPr="0089484C" w:rsidRDefault="001C1127" w:rsidP="001C1127">
      <w:pPr>
        <w:spacing w:after="0" w:line="240" w:lineRule="auto"/>
        <w:ind w:firstLine="580"/>
        <w:jc w:val="both"/>
        <w:rPr>
          <w:rFonts w:ascii="Times New Roman" w:eastAsia="Times New Roman" w:hAnsi="Times New Roman" w:cs="Times New Roman"/>
          <w:szCs w:val="24"/>
          <w:lang w:eastAsia="ru-RU"/>
        </w:rPr>
      </w:pPr>
      <w:proofErr w:type="gramStart"/>
      <w:r w:rsidRPr="0089484C">
        <w:rPr>
          <w:rFonts w:ascii="Times New Roman" w:eastAsia="Times New Roman" w:hAnsi="Times New Roman" w:cs="Times New Roman"/>
          <w:szCs w:val="24"/>
          <w:lang w:eastAsia="ru-RU"/>
        </w:rPr>
        <w:t>а</w:t>
      </w:r>
      <w:proofErr w:type="gramEnd"/>
      <w:r w:rsidRPr="0089484C">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1C1127" w:rsidRPr="0089484C" w:rsidRDefault="001C1127" w:rsidP="001C1127">
      <w:pPr>
        <w:spacing w:after="0" w:line="240" w:lineRule="auto"/>
        <w:ind w:firstLine="580"/>
        <w:jc w:val="both"/>
        <w:rPr>
          <w:rFonts w:ascii="Times New Roman" w:eastAsia="Times New Roman" w:hAnsi="Times New Roman" w:cs="Times New Roman"/>
          <w:szCs w:val="24"/>
          <w:lang w:eastAsia="ru-RU"/>
        </w:rPr>
      </w:pPr>
      <w:proofErr w:type="gramStart"/>
      <w:r w:rsidRPr="0089484C">
        <w:rPr>
          <w:rFonts w:ascii="Times New Roman" w:eastAsia="Times New Roman" w:hAnsi="Times New Roman" w:cs="Times New Roman"/>
          <w:szCs w:val="24"/>
          <w:lang w:eastAsia="ru-RU"/>
        </w:rPr>
        <w:t>б</w:t>
      </w:r>
      <w:proofErr w:type="gramEnd"/>
      <w:r w:rsidRPr="0089484C">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1C1127" w:rsidRPr="0089484C" w:rsidRDefault="001C1127" w:rsidP="001C1127">
      <w:pPr>
        <w:spacing w:after="0" w:line="240" w:lineRule="auto"/>
        <w:ind w:firstLine="580"/>
        <w:jc w:val="both"/>
        <w:rPr>
          <w:rFonts w:ascii="Times New Roman" w:eastAsia="Times New Roman" w:hAnsi="Times New Roman" w:cs="Times New Roman"/>
          <w:szCs w:val="24"/>
          <w:lang w:eastAsia="ru-RU"/>
        </w:rPr>
      </w:pPr>
      <w:proofErr w:type="gramStart"/>
      <w:r w:rsidRPr="0089484C">
        <w:rPr>
          <w:rFonts w:ascii="Times New Roman" w:eastAsia="Times New Roman" w:hAnsi="Times New Roman" w:cs="Times New Roman"/>
          <w:szCs w:val="24"/>
          <w:lang w:eastAsia="ru-RU"/>
        </w:rPr>
        <w:t>в</w:t>
      </w:r>
      <w:proofErr w:type="gramEnd"/>
      <w:r w:rsidRPr="0089484C">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1C1127" w:rsidRPr="0089484C" w:rsidRDefault="001C1127" w:rsidP="001C1127">
      <w:pPr>
        <w:spacing w:after="0" w:line="240" w:lineRule="auto"/>
        <w:rPr>
          <w:rFonts w:ascii="Times New Roman" w:eastAsia="Times New Roman" w:hAnsi="Times New Roman" w:cs="Times New Roman"/>
          <w:sz w:val="24"/>
          <w:szCs w:val="28"/>
          <w:lang w:eastAsia="ru-RU"/>
        </w:rPr>
      </w:pPr>
    </w:p>
    <w:p w:rsidR="001C1127" w:rsidRPr="0089484C" w:rsidRDefault="001C1127" w:rsidP="001C1127">
      <w:pPr>
        <w:numPr>
          <w:ilvl w:val="3"/>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1C1127" w:rsidRPr="0089484C" w:rsidRDefault="001C1127" w:rsidP="001C1127">
      <w:pPr>
        <w:spacing w:after="0" w:line="240" w:lineRule="auto"/>
        <w:contextualSpacing/>
        <w:rPr>
          <w:rFonts w:ascii="Times New Roman" w:eastAsia="Times New Roman" w:hAnsi="Times New Roman" w:cs="Times New Roman"/>
          <w:sz w:val="24"/>
          <w:szCs w:val="24"/>
          <w:lang w:eastAsia="ru-RU"/>
        </w:rPr>
      </w:pPr>
    </w:p>
    <w:p w:rsidR="001C1127" w:rsidRPr="0089484C" w:rsidRDefault="001C1127" w:rsidP="00122978">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89484C">
        <w:rPr>
          <w:rFonts w:ascii="Times New Roman" w:eastAsia="Calibri" w:hAnsi="Times New Roman" w:cs="Times New Roman"/>
          <w:sz w:val="24"/>
          <w:szCs w:val="24"/>
        </w:rPr>
        <w:t>Энергогенерирующие</w:t>
      </w:r>
      <w:proofErr w:type="spellEnd"/>
      <w:r w:rsidRPr="0089484C">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C1127" w:rsidRPr="0089484C" w:rsidRDefault="001C1127" w:rsidP="001C11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одно-, двухквартирной жилой застройки теплоснабжение допускается предусматривать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с таблицей 3.</w:t>
      </w:r>
    </w:p>
    <w:p w:rsidR="001C1127" w:rsidRPr="0089484C" w:rsidRDefault="001C1127" w:rsidP="001C1127">
      <w:pPr>
        <w:spacing w:after="0" w:line="240" w:lineRule="auto"/>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1C1127" w:rsidRPr="0089484C" w:rsidTr="001C1127">
        <w:tc>
          <w:tcPr>
            <w:tcW w:w="3499" w:type="dxa"/>
            <w:vMerge w:val="restart"/>
            <w:tcBorders>
              <w:top w:val="single" w:sz="2" w:space="0" w:color="auto"/>
              <w:left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Теплопроизводительность</w:t>
            </w:r>
            <w:proofErr w:type="spellEnd"/>
            <w:r w:rsidRPr="0089484C">
              <w:rPr>
                <w:rFonts w:ascii="Times New Roman" w:eastAsia="Times New Roman" w:hAnsi="Times New Roman" w:cs="Times New Roman"/>
                <w:sz w:val="24"/>
                <w:szCs w:val="24"/>
                <w:lang w:eastAsia="ru-RU"/>
              </w:rPr>
              <w:t xml:space="preserve"> котельных, </w:t>
            </w:r>
            <w:proofErr w:type="spellStart"/>
            <w:r w:rsidRPr="0089484C">
              <w:rPr>
                <w:rFonts w:ascii="Times New Roman" w:eastAsia="Times New Roman" w:hAnsi="Times New Roman" w:cs="Times New Roman"/>
                <w:sz w:val="24"/>
                <w:szCs w:val="24"/>
                <w:lang w:eastAsia="ru-RU"/>
              </w:rPr>
              <w:t>гигакалория</w:t>
            </w:r>
            <w:proofErr w:type="spellEnd"/>
            <w:r w:rsidRPr="0089484C">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1C1127" w:rsidRPr="0089484C" w:rsidTr="001C1127">
        <w:tc>
          <w:tcPr>
            <w:tcW w:w="3499" w:type="dxa"/>
            <w:vMerge/>
            <w:tcBorders>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работающих</w:t>
            </w:r>
            <w:proofErr w:type="gramEnd"/>
            <w:r w:rsidRPr="0089484C">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работающих</w:t>
            </w:r>
            <w:proofErr w:type="gramEnd"/>
            <w:r w:rsidRPr="0089484C">
              <w:rPr>
                <w:rFonts w:ascii="Times New Roman" w:eastAsia="Times New Roman" w:hAnsi="Times New Roman" w:cs="Times New Roman"/>
                <w:sz w:val="24"/>
                <w:szCs w:val="24"/>
                <w:lang w:eastAsia="ru-RU"/>
              </w:rPr>
              <w:t xml:space="preserve"> на </w:t>
            </w:r>
            <w:proofErr w:type="spellStart"/>
            <w:r w:rsidRPr="0089484C">
              <w:rPr>
                <w:rFonts w:ascii="Times New Roman" w:eastAsia="Times New Roman" w:hAnsi="Times New Roman" w:cs="Times New Roman"/>
                <w:sz w:val="24"/>
                <w:szCs w:val="24"/>
                <w:lang w:eastAsia="ru-RU"/>
              </w:rPr>
              <w:t>газомазутном</w:t>
            </w:r>
            <w:proofErr w:type="spellEnd"/>
            <w:r w:rsidRPr="0089484C">
              <w:rPr>
                <w:rFonts w:ascii="Times New Roman" w:eastAsia="Times New Roman" w:hAnsi="Times New Roman" w:cs="Times New Roman"/>
                <w:sz w:val="24"/>
                <w:szCs w:val="24"/>
                <w:lang w:eastAsia="ru-RU"/>
              </w:rPr>
              <w:t xml:space="preserve"> топливе</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0,7 </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gramStart"/>
            <w:r w:rsidRPr="0089484C">
              <w:rPr>
                <w:rFonts w:ascii="Times New Roman" w:eastAsia="ArialMT" w:hAnsi="Times New Roman" w:cs="Times New Roman"/>
                <w:sz w:val="24"/>
                <w:szCs w:val="24"/>
                <w:lang w:eastAsia="ru-RU"/>
              </w:rPr>
              <w:t>от</w:t>
            </w:r>
            <w:proofErr w:type="gramEnd"/>
            <w:r w:rsidRPr="0089484C">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1,0 </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gramStart"/>
            <w:r w:rsidRPr="0089484C">
              <w:rPr>
                <w:rFonts w:ascii="Times New Roman" w:eastAsia="ArialMT" w:hAnsi="Times New Roman" w:cs="Times New Roman"/>
                <w:sz w:val="24"/>
                <w:szCs w:val="24"/>
                <w:lang w:eastAsia="ru-RU"/>
              </w:rPr>
              <w:t>от</w:t>
            </w:r>
            <w:proofErr w:type="gramEnd"/>
            <w:r w:rsidRPr="0089484C">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1,5 </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gramStart"/>
            <w:r w:rsidRPr="0089484C">
              <w:rPr>
                <w:rFonts w:ascii="Times New Roman" w:eastAsia="ArialMT" w:hAnsi="Times New Roman" w:cs="Times New Roman"/>
                <w:sz w:val="24"/>
                <w:szCs w:val="24"/>
                <w:lang w:eastAsia="ru-RU"/>
              </w:rPr>
              <w:t>от</w:t>
            </w:r>
            <w:proofErr w:type="gramEnd"/>
            <w:r w:rsidRPr="0089484C">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2,5 </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gramStart"/>
            <w:r w:rsidRPr="0089484C">
              <w:rPr>
                <w:rFonts w:ascii="Times New Roman" w:eastAsia="ArialMT" w:hAnsi="Times New Roman" w:cs="Times New Roman"/>
                <w:sz w:val="24"/>
                <w:szCs w:val="24"/>
                <w:lang w:eastAsia="ru-RU"/>
              </w:rPr>
              <w:t>от</w:t>
            </w:r>
            <w:proofErr w:type="gramEnd"/>
            <w:r w:rsidRPr="0089484C">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3,0 </w:t>
            </w:r>
          </w:p>
        </w:tc>
      </w:tr>
      <w:tr w:rsidR="001C1127" w:rsidRPr="0089484C" w:rsidTr="001C1127">
        <w:tc>
          <w:tcPr>
            <w:tcW w:w="349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proofErr w:type="gramStart"/>
            <w:r w:rsidRPr="0089484C">
              <w:rPr>
                <w:rFonts w:ascii="Times New Roman" w:eastAsia="ArialMT" w:hAnsi="Times New Roman" w:cs="Times New Roman"/>
                <w:sz w:val="24"/>
                <w:szCs w:val="24"/>
                <w:lang w:eastAsia="ru-RU"/>
              </w:rPr>
              <w:t>от</w:t>
            </w:r>
            <w:proofErr w:type="gramEnd"/>
            <w:r w:rsidRPr="0089484C">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1C1127" w:rsidRPr="0089484C" w:rsidRDefault="001C1127" w:rsidP="001C1127">
            <w:pPr>
              <w:spacing w:after="0" w:line="240" w:lineRule="auto"/>
              <w:ind w:firstLine="360"/>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3,5 </w:t>
            </w:r>
          </w:p>
        </w:tc>
      </w:tr>
      <w:tr w:rsidR="001C1127" w:rsidRPr="0089484C" w:rsidTr="001C1127">
        <w:tc>
          <w:tcPr>
            <w:tcW w:w="10023" w:type="dxa"/>
            <w:gridSpan w:val="3"/>
            <w:tcBorders>
              <w:top w:val="single" w:sz="2" w:space="0" w:color="auto"/>
            </w:tcBorders>
          </w:tcPr>
          <w:p w:rsidR="001C1127" w:rsidRPr="0089484C" w:rsidRDefault="001C1127" w:rsidP="001C1127">
            <w:pPr>
              <w:spacing w:after="0" w:line="240" w:lineRule="auto"/>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Примечания:</w:t>
            </w:r>
          </w:p>
          <w:p w:rsidR="001C1127" w:rsidRPr="0089484C" w:rsidRDefault="001C1127" w:rsidP="001C1127">
            <w:pPr>
              <w:spacing w:after="0" w:line="240" w:lineRule="auto"/>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89484C">
              <w:rPr>
                <w:rFonts w:ascii="Times New Roman" w:eastAsia="Times New Roman" w:hAnsi="Times New Roman" w:cs="Times New Roman"/>
                <w:lang w:eastAsia="ru-RU"/>
              </w:rPr>
              <w:t>водоразбором</w:t>
            </w:r>
            <w:proofErr w:type="spellEnd"/>
            <w:r w:rsidRPr="0089484C">
              <w:rPr>
                <w:rFonts w:ascii="Times New Roman" w:eastAsia="Times New Roman" w:hAnsi="Times New Roman" w:cs="Times New Roman"/>
                <w:lang w:eastAsia="ru-RU"/>
              </w:rPr>
              <w:t xml:space="preserve"> следует увеличивать на 20 %.</w:t>
            </w:r>
          </w:p>
          <w:p w:rsidR="001C1127" w:rsidRPr="0089484C" w:rsidRDefault="001C1127" w:rsidP="001C1127">
            <w:pPr>
              <w:spacing w:after="0" w:line="240" w:lineRule="auto"/>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2. Размещение </w:t>
            </w:r>
            <w:proofErr w:type="spellStart"/>
            <w:r w:rsidRPr="0089484C">
              <w:rPr>
                <w:rFonts w:ascii="Times New Roman" w:eastAsia="Times New Roman" w:hAnsi="Times New Roman" w:cs="Times New Roman"/>
                <w:lang w:eastAsia="ru-RU"/>
              </w:rPr>
              <w:t>золошлакоотвалов</w:t>
            </w:r>
            <w:proofErr w:type="spellEnd"/>
            <w:r w:rsidRPr="0089484C">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89484C">
              <w:rPr>
                <w:rFonts w:ascii="Times New Roman" w:eastAsia="Times New Roman" w:hAnsi="Times New Roman" w:cs="Times New Roman"/>
                <w:lang w:eastAsia="ru-RU"/>
              </w:rPr>
              <w:t>золошлакоотвалов</w:t>
            </w:r>
            <w:proofErr w:type="spellEnd"/>
            <w:r w:rsidRPr="0089484C">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1C1127" w:rsidRPr="0089484C" w:rsidRDefault="001C1127" w:rsidP="001C1127">
            <w:pPr>
              <w:spacing w:after="0" w:line="240" w:lineRule="auto"/>
              <w:jc w:val="both"/>
              <w:rPr>
                <w:rFonts w:ascii="Times New Roman" w:eastAsia="Times New Roman" w:hAnsi="Times New Roman" w:cs="Times New Roman"/>
                <w:i/>
                <w:lang w:eastAsia="ru-RU"/>
              </w:rPr>
            </w:pPr>
            <w:r w:rsidRPr="0089484C">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1C1127" w:rsidRPr="0089484C" w:rsidRDefault="001C1127" w:rsidP="001C1127">
      <w:pPr>
        <w:spacing w:after="0" w:line="240" w:lineRule="auto"/>
        <w:rPr>
          <w:rFonts w:ascii="Times New Roman" w:eastAsia="Times New Roman" w:hAnsi="Times New Roman" w:cs="Times New Roman"/>
          <w:sz w:val="24"/>
          <w:szCs w:val="28"/>
          <w:lang w:eastAsia="ru-RU"/>
        </w:rPr>
      </w:pP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Теплоснабжение зданий может осуществляться:</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18" w:history="1">
        <w:r w:rsidRPr="0089484C">
          <w:rPr>
            <w:rFonts w:ascii="Times New Roman" w:eastAsia="Calibri" w:hAnsi="Times New Roman" w:cs="Times New Roman"/>
            <w:sz w:val="24"/>
            <w:szCs w:val="24"/>
          </w:rPr>
          <w:t>СП 124.13330</w:t>
        </w:r>
      </w:hyperlink>
      <w:r w:rsidRPr="0089484C">
        <w:rPr>
          <w:rFonts w:ascii="Times New Roman" w:eastAsia="Calibri" w:hAnsi="Times New Roman" w:cs="Times New Roman"/>
          <w:sz w:val="24"/>
          <w:szCs w:val="24"/>
        </w:rPr>
        <w:t xml:space="preserve">.2012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 xml:space="preserve">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 xml:space="preserve">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при обосновании.</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по независимой схеме.</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по заданию на проектирование при обосновании.</w:t>
      </w:r>
    </w:p>
    <w:p w:rsidR="001C1127" w:rsidRPr="0089484C" w:rsidRDefault="001C1127" w:rsidP="001C1127">
      <w:pPr>
        <w:spacing w:after="0" w:line="240" w:lineRule="auto"/>
        <w:rPr>
          <w:rFonts w:ascii="Times New Roman" w:eastAsia="Times New Roman" w:hAnsi="Times New Roman" w:cs="Times New Roman"/>
          <w:sz w:val="24"/>
          <w:szCs w:val="28"/>
          <w:lang w:eastAsia="ru-RU"/>
        </w:rPr>
      </w:pPr>
    </w:p>
    <w:p w:rsidR="001C1127" w:rsidRPr="0089484C" w:rsidRDefault="001C1127" w:rsidP="001C1127">
      <w:pPr>
        <w:widowControl w:val="0"/>
        <w:numPr>
          <w:ilvl w:val="3"/>
          <w:numId w:val="10"/>
        </w:numPr>
        <w:tabs>
          <w:tab w:val="left" w:pos="0"/>
        </w:tabs>
        <w:spacing w:after="0" w:line="240" w:lineRule="auto"/>
        <w:ind w:left="0" w:firstLine="0"/>
        <w:jc w:val="center"/>
        <w:rPr>
          <w:rFonts w:ascii="Times New Roman" w:eastAsia="Times New Roman" w:hAnsi="Times New Roman" w:cs="Times New Roman"/>
          <w:b/>
          <w:color w:val="000000"/>
          <w:sz w:val="24"/>
          <w:szCs w:val="24"/>
          <w:u w:val="single"/>
          <w:shd w:val="clear" w:color="auto" w:fill="FFFFFF"/>
          <w:lang w:eastAsia="ru-RU" w:bidi="ru-RU"/>
        </w:rPr>
      </w:pPr>
      <w:r w:rsidRPr="0089484C">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89484C">
        <w:rPr>
          <w:rFonts w:ascii="Times New Roman" w:eastAsia="Times New Roman" w:hAnsi="Times New Roman" w:cs="Times New Roman"/>
          <w:b/>
          <w:sz w:val="24"/>
          <w:szCs w:val="24"/>
        </w:rPr>
        <w:t xml:space="preserve"> </w:t>
      </w:r>
      <w:r w:rsidRPr="0089484C">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rPr>
        <w:t>г</w:t>
      </w:r>
      <w:r w:rsidRPr="0089484C">
        <w:rPr>
          <w:rFonts w:ascii="Times New Roman" w:eastAsia="Times New Roman" w:hAnsi="Times New Roman" w:cs="Times New Roman"/>
          <w:b/>
          <w:bCs/>
          <w:sz w:val="24"/>
          <w:szCs w:val="24"/>
        </w:rPr>
        <w:t>ородского поселения «Поселок Разумное»</w:t>
      </w:r>
      <w:r w:rsidRPr="0089484C">
        <w:rPr>
          <w:rFonts w:ascii="Times New Roman" w:eastAsia="Times New Roman" w:hAnsi="Times New Roman" w:cs="Times New Roman"/>
          <w:b/>
          <w:color w:val="000000"/>
          <w:sz w:val="24"/>
          <w:szCs w:val="24"/>
          <w:u w:val="single"/>
          <w:shd w:val="clear" w:color="auto" w:fill="FFFFFF"/>
          <w:lang w:eastAsia="ru-RU" w:bidi="ru-RU"/>
        </w:rPr>
        <w:t>. Расчетное среднегодовое</w:t>
      </w:r>
      <w:r w:rsidRPr="0089484C">
        <w:rPr>
          <w:rFonts w:ascii="Times New Roman" w:eastAsia="Times New Roman" w:hAnsi="Times New Roman" w:cs="Times New Roman"/>
          <w:b/>
          <w:sz w:val="24"/>
          <w:szCs w:val="24"/>
        </w:rPr>
        <w:t xml:space="preserve"> </w:t>
      </w:r>
      <w:r w:rsidRPr="0089484C">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1C1127" w:rsidRPr="0089484C" w:rsidRDefault="001C1127" w:rsidP="001C1127">
      <w:pPr>
        <w:widowControl w:val="0"/>
        <w:tabs>
          <w:tab w:val="left" w:pos="1110"/>
        </w:tabs>
        <w:spacing w:after="0" w:line="240" w:lineRule="auto"/>
        <w:ind w:firstLine="567"/>
        <w:jc w:val="both"/>
        <w:rPr>
          <w:rFonts w:ascii="Times New Roman" w:eastAsia="Times New Roman" w:hAnsi="Times New Roman" w:cs="Times New Roman"/>
          <w:b/>
          <w:sz w:val="24"/>
          <w:szCs w:val="24"/>
        </w:rPr>
      </w:pPr>
    </w:p>
    <w:p w:rsidR="001C1127" w:rsidRPr="0089484C" w:rsidRDefault="001C1127" w:rsidP="001C1127">
      <w:pPr>
        <w:spacing w:after="0" w:line="240" w:lineRule="auto"/>
        <w:ind w:firstLine="547"/>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1C1127" w:rsidRPr="0089484C" w:rsidRDefault="001C1127" w:rsidP="001C1127">
      <w:pPr>
        <w:spacing w:after="0" w:line="240" w:lineRule="auto"/>
        <w:ind w:firstLine="547"/>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Расчетное показатели расхода воды </w:t>
      </w:r>
      <w:r w:rsidRPr="0089484C">
        <w:rPr>
          <w:rFonts w:ascii="Times New Roman" w:eastAsia="Calibri" w:hAnsi="Times New Roman" w:cs="Times New Roman"/>
          <w:sz w:val="24"/>
          <w:szCs w:val="24"/>
        </w:rPr>
        <w:t>для санитарно-технического оборудования</w:t>
      </w:r>
      <w:r w:rsidRPr="0089484C">
        <w:rPr>
          <w:rFonts w:ascii="Times New Roman" w:eastAsia="Times New Roman" w:hAnsi="Times New Roman" w:cs="Times New Roman"/>
          <w:sz w:val="24"/>
          <w:szCs w:val="24"/>
          <w:lang w:eastAsia="ru-RU"/>
        </w:rPr>
        <w:t xml:space="preserve"> в жилых зданиях населенных пунктов </w:t>
      </w:r>
      <w:r>
        <w:rPr>
          <w:rFonts w:ascii="Times New Roman" w:eastAsia="Times New Roman" w:hAnsi="Times New Roman" w:cs="Times New Roman"/>
          <w:bCs/>
          <w:sz w:val="24"/>
          <w:szCs w:val="24"/>
          <w:lang w:eastAsia="ru-RU"/>
        </w:rPr>
        <w:t>г</w:t>
      </w:r>
      <w:r w:rsidRPr="0089484C">
        <w:rPr>
          <w:rFonts w:ascii="Times New Roman" w:eastAsia="Times New Roman" w:hAnsi="Times New Roman" w:cs="Times New Roman"/>
          <w:bCs/>
          <w:sz w:val="24"/>
          <w:szCs w:val="24"/>
          <w:lang w:eastAsia="ru-RU"/>
        </w:rPr>
        <w:t>ородского поселения «Поселок Разумное»</w:t>
      </w:r>
      <w:r w:rsidRPr="0089484C">
        <w:rPr>
          <w:rFonts w:ascii="Times New Roman" w:eastAsia="Times New Roman" w:hAnsi="Times New Roman" w:cs="Times New Roman"/>
          <w:sz w:val="24"/>
          <w:szCs w:val="24"/>
          <w:lang w:eastAsia="ru-RU"/>
        </w:rPr>
        <w:t xml:space="preserve"> устанавливается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на основании показателей, приведенных в таблице 4.</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4</w:t>
      </w:r>
    </w:p>
    <w:tbl>
      <w:tblPr>
        <w:tblStyle w:val="3a"/>
        <w:tblW w:w="10065" w:type="dxa"/>
        <w:tblInd w:w="-5" w:type="dxa"/>
        <w:tblLook w:val="04A0" w:firstRow="1" w:lastRow="0" w:firstColumn="1" w:lastColumn="0" w:noHBand="0" w:noVBand="1"/>
      </w:tblPr>
      <w:tblGrid>
        <w:gridCol w:w="606"/>
        <w:gridCol w:w="4364"/>
        <w:gridCol w:w="2123"/>
        <w:gridCol w:w="2972"/>
      </w:tblGrid>
      <w:tr w:rsidR="001C1127" w:rsidRPr="0089484C" w:rsidTr="001C1127">
        <w:tc>
          <w:tcPr>
            <w:tcW w:w="606" w:type="dxa"/>
            <w:vMerge w:val="restart"/>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 </w:t>
            </w:r>
            <w:proofErr w:type="spellStart"/>
            <w:r w:rsidRPr="0089484C">
              <w:rPr>
                <w:rFonts w:ascii="Times New Roman" w:eastAsia="Times New Roman" w:hAnsi="Times New Roman" w:cs="Times New Roman"/>
                <w:sz w:val="24"/>
                <w:szCs w:val="24"/>
                <w:lang w:eastAsia="ru-RU"/>
              </w:rPr>
              <w:t>пп</w:t>
            </w:r>
            <w:proofErr w:type="spellEnd"/>
          </w:p>
        </w:tc>
        <w:tc>
          <w:tcPr>
            <w:tcW w:w="4364" w:type="dxa"/>
            <w:vMerge w:val="restart"/>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Санитарно-техническое оборудование</w:t>
            </w:r>
          </w:p>
        </w:tc>
        <w:tc>
          <w:tcPr>
            <w:tcW w:w="5095" w:type="dxa"/>
            <w:gridSpan w:val="2"/>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color w:val="000000"/>
                <w:sz w:val="24"/>
                <w:szCs w:val="24"/>
                <w:lang w:eastAsia="ru-RU" w:bidi="ru-RU"/>
              </w:rPr>
              <w:t>Уровень обеспеченности</w:t>
            </w:r>
          </w:p>
        </w:tc>
      </w:tr>
      <w:tr w:rsidR="001C1127" w:rsidRPr="0089484C" w:rsidTr="001C1127">
        <w:tc>
          <w:tcPr>
            <w:tcW w:w="606" w:type="dxa"/>
            <w:vMerge/>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4364" w:type="dxa"/>
            <w:vMerge/>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123" w:type="dxa"/>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Холодное</w:t>
            </w:r>
          </w:p>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color w:val="000000"/>
                <w:sz w:val="24"/>
                <w:szCs w:val="24"/>
                <w:lang w:eastAsia="ru-RU" w:bidi="ru-RU"/>
              </w:rPr>
              <w:t>водоснабжение</w:t>
            </w:r>
            <w:proofErr w:type="gramEnd"/>
            <w:r w:rsidRPr="0089484C">
              <w:rPr>
                <w:rFonts w:ascii="Times New Roman" w:eastAsia="Times New Roman" w:hAnsi="Times New Roman" w:cs="Times New Roman"/>
                <w:color w:val="000000"/>
                <w:sz w:val="24"/>
                <w:szCs w:val="24"/>
                <w:lang w:eastAsia="ru-RU" w:bidi="ru-RU"/>
              </w:rPr>
              <w:t>, л/час</w:t>
            </w:r>
          </w:p>
        </w:tc>
        <w:tc>
          <w:tcPr>
            <w:tcW w:w="2972" w:type="dxa"/>
          </w:tcPr>
          <w:p w:rsidR="001C1127" w:rsidRPr="0089484C" w:rsidRDefault="001C1127" w:rsidP="001C1127">
            <w:pPr>
              <w:widowControl w:val="0"/>
              <w:spacing w:after="0" w:line="240" w:lineRule="auto"/>
              <w:jc w:val="center"/>
              <w:rPr>
                <w:rFonts w:ascii="Times New Roman" w:eastAsia="Times New Roman" w:hAnsi="Times New Roman" w:cs="Times New Roman"/>
                <w:sz w:val="32"/>
                <w:szCs w:val="24"/>
              </w:rPr>
            </w:pPr>
            <w:r w:rsidRPr="0089484C">
              <w:rPr>
                <w:rFonts w:ascii="Times New Roman" w:eastAsia="Times New Roman" w:hAnsi="Times New Roman" w:cs="Times New Roman"/>
                <w:color w:val="000000"/>
                <w:sz w:val="24"/>
                <w:szCs w:val="21"/>
                <w:lang w:eastAsia="ru-RU" w:bidi="ru-RU"/>
              </w:rPr>
              <w:t>Горячее</w:t>
            </w:r>
          </w:p>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color w:val="000000"/>
                <w:sz w:val="24"/>
                <w:szCs w:val="24"/>
                <w:lang w:eastAsia="ru-RU" w:bidi="ru-RU"/>
              </w:rPr>
              <w:t>водоснабжение</w:t>
            </w:r>
            <w:proofErr w:type="gramEnd"/>
            <w:r w:rsidRPr="0089484C">
              <w:rPr>
                <w:rFonts w:ascii="Times New Roman" w:eastAsia="Times New Roman" w:hAnsi="Times New Roman" w:cs="Times New Roman"/>
                <w:color w:val="000000"/>
                <w:sz w:val="24"/>
                <w:szCs w:val="24"/>
                <w:lang w:eastAsia="ru-RU" w:bidi="ru-RU"/>
              </w:rPr>
              <w:t>, л/час</w:t>
            </w:r>
          </w:p>
        </w:tc>
      </w:tr>
      <w:tr w:rsidR="001C1127" w:rsidRPr="0089484C" w:rsidTr="001C1127">
        <w:tc>
          <w:tcPr>
            <w:tcW w:w="606"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4364"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Унитаз</w:t>
            </w:r>
          </w:p>
        </w:tc>
        <w:tc>
          <w:tcPr>
            <w:tcW w:w="2123"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2972"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
        </w:tc>
      </w:tr>
      <w:tr w:rsidR="001C1127" w:rsidRPr="0089484C" w:rsidTr="001C1127">
        <w:tc>
          <w:tcPr>
            <w:tcW w:w="606"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4364"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Умывальник со смесителем</w:t>
            </w:r>
          </w:p>
        </w:tc>
        <w:tc>
          <w:tcPr>
            <w:tcW w:w="2123"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2972"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w:t>
            </w:r>
          </w:p>
        </w:tc>
      </w:tr>
      <w:tr w:rsidR="001C1127" w:rsidRPr="0089484C" w:rsidTr="001C1127">
        <w:tc>
          <w:tcPr>
            <w:tcW w:w="606"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w:t>
            </w:r>
          </w:p>
        </w:tc>
        <w:tc>
          <w:tcPr>
            <w:tcW w:w="4364"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Раковина со смесителем</w:t>
            </w:r>
          </w:p>
        </w:tc>
        <w:tc>
          <w:tcPr>
            <w:tcW w:w="2123"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2972"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6</w:t>
            </w:r>
          </w:p>
        </w:tc>
      </w:tr>
      <w:tr w:rsidR="001C1127" w:rsidRPr="0089484C" w:rsidTr="001C1127">
        <w:tc>
          <w:tcPr>
            <w:tcW w:w="606"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4364"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Ванна длиной 1,5-1,7 м</w:t>
            </w:r>
          </w:p>
        </w:tc>
        <w:tc>
          <w:tcPr>
            <w:tcW w:w="2123"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9</w:t>
            </w:r>
          </w:p>
        </w:tc>
        <w:tc>
          <w:tcPr>
            <w:tcW w:w="2972"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13</w:t>
            </w:r>
          </w:p>
        </w:tc>
      </w:tr>
      <w:tr w:rsidR="001C1127" w:rsidRPr="0089484C" w:rsidTr="001C1127">
        <w:tc>
          <w:tcPr>
            <w:tcW w:w="606"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w:t>
            </w:r>
          </w:p>
        </w:tc>
        <w:tc>
          <w:tcPr>
            <w:tcW w:w="4364"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Душ индивидуального пользования</w:t>
            </w:r>
          </w:p>
        </w:tc>
        <w:tc>
          <w:tcPr>
            <w:tcW w:w="2123"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w:t>
            </w:r>
          </w:p>
        </w:tc>
        <w:tc>
          <w:tcPr>
            <w:tcW w:w="2972" w:type="dxa"/>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w:t>
            </w:r>
          </w:p>
        </w:tc>
      </w:tr>
    </w:tbl>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p w:rsidR="001C1127" w:rsidRPr="0089484C" w:rsidRDefault="001C1127" w:rsidP="001C1127">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89484C">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89484C">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1C1127" w:rsidRPr="0089484C" w:rsidTr="001C1127">
        <w:trPr>
          <w:trHeight w:hRule="exact" w:val="1113"/>
        </w:trPr>
        <w:tc>
          <w:tcPr>
            <w:tcW w:w="4747"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89484C">
              <w:rPr>
                <w:rFonts w:ascii="Times New Roman" w:eastAsia="Times New Roman" w:hAnsi="Times New Roman" w:cs="Times New Roman"/>
                <w:color w:val="000000"/>
                <w:sz w:val="24"/>
                <w:szCs w:val="24"/>
                <w:lang w:eastAsia="ru-RU" w:bidi="ru-RU"/>
              </w:rPr>
              <w:t>сут</w:t>
            </w:r>
            <w:proofErr w:type="spellEnd"/>
            <w:r w:rsidRPr="0089484C">
              <w:rPr>
                <w:rFonts w:ascii="Times New Roman" w:eastAsia="Times New Roman" w:hAnsi="Times New Roman" w:cs="Times New Roman"/>
                <w:color w:val="000000"/>
                <w:sz w:val="24"/>
                <w:szCs w:val="24"/>
                <w:lang w:eastAsia="ru-RU" w:bidi="ru-RU"/>
              </w:rPr>
              <w:t>.</w:t>
            </w:r>
          </w:p>
        </w:tc>
      </w:tr>
      <w:tr w:rsidR="001C1127" w:rsidRPr="0089484C" w:rsidTr="001C1127">
        <w:trPr>
          <w:trHeight w:hRule="exact" w:val="921"/>
        </w:trPr>
        <w:tc>
          <w:tcPr>
            <w:tcW w:w="4747"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125-160</w:t>
            </w:r>
          </w:p>
        </w:tc>
      </w:tr>
      <w:tr w:rsidR="001C1127" w:rsidRPr="0089484C" w:rsidTr="001C1127">
        <w:trPr>
          <w:trHeight w:hRule="exact" w:val="349"/>
        </w:trPr>
        <w:tc>
          <w:tcPr>
            <w:tcW w:w="4747"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с</w:t>
            </w:r>
            <w:proofErr w:type="gramEnd"/>
            <w:r w:rsidRPr="0089484C">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160-230</w:t>
            </w:r>
          </w:p>
        </w:tc>
      </w:tr>
      <w:tr w:rsidR="001C1127" w:rsidRPr="0089484C" w:rsidTr="001C1127">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с</w:t>
            </w:r>
            <w:proofErr w:type="gramEnd"/>
            <w:r w:rsidRPr="0089484C">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220-280</w:t>
            </w:r>
          </w:p>
        </w:tc>
      </w:tr>
    </w:tbl>
    <w:p w:rsidR="001C1127" w:rsidRPr="0089484C" w:rsidRDefault="001C1127" w:rsidP="001C1127">
      <w:pPr>
        <w:framePr w:w="9230" w:wrap="notBeside" w:vAnchor="text" w:hAnchor="text" w:xAlign="center" w:y="1"/>
        <w:widowControl w:val="0"/>
        <w:spacing w:after="0" w:line="240" w:lineRule="auto"/>
        <w:jc w:val="both"/>
        <w:rPr>
          <w:rFonts w:ascii="Times New Roman" w:eastAsia="Times New Roman" w:hAnsi="Times New Roman" w:cs="Times New Roman"/>
        </w:rPr>
      </w:pPr>
      <w:r w:rsidRPr="0089484C">
        <w:rPr>
          <w:rFonts w:ascii="Times New Roman" w:eastAsia="Times New Roman" w:hAnsi="Times New Roman" w:cs="Times New Roman"/>
        </w:rPr>
        <w:t>Примечания:</w:t>
      </w:r>
    </w:p>
    <w:p w:rsidR="001C1127" w:rsidRPr="0089484C" w:rsidRDefault="001C1127" w:rsidP="001C1127">
      <w:pPr>
        <w:spacing w:after="0" w:line="240" w:lineRule="auto"/>
        <w:ind w:firstLine="70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9484C">
        <w:rPr>
          <w:rFonts w:ascii="Times New Roman" w:eastAsia="Times New Roman" w:hAnsi="Times New Roman" w:cs="Times New Roman"/>
          <w:lang w:eastAsia="ru-RU"/>
        </w:rPr>
        <w:t>сут</w:t>
      </w:r>
      <w:proofErr w:type="spellEnd"/>
      <w:r w:rsidRPr="0089484C">
        <w:rPr>
          <w:rFonts w:ascii="Times New Roman" w:eastAsia="Times New Roman" w:hAnsi="Times New Roman" w:cs="Times New Roman"/>
          <w:lang w:eastAsia="ru-RU"/>
        </w:rPr>
        <w:t>.</w:t>
      </w:r>
    </w:p>
    <w:p w:rsidR="001C1127" w:rsidRPr="0089484C" w:rsidRDefault="001C1127" w:rsidP="001C1127">
      <w:pPr>
        <w:widowControl w:val="0"/>
        <w:spacing w:after="0" w:line="240" w:lineRule="auto"/>
        <w:ind w:firstLine="70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и технологическим данным.</w:t>
      </w:r>
    </w:p>
    <w:p w:rsidR="001C1127" w:rsidRPr="0089484C" w:rsidRDefault="001C1127" w:rsidP="001C1127">
      <w:pPr>
        <w:widowControl w:val="0"/>
        <w:spacing w:after="0" w:line="240" w:lineRule="auto"/>
        <w:ind w:firstLine="68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1C1127" w:rsidRPr="0089484C" w:rsidRDefault="001C1127" w:rsidP="001C1127">
      <w:pPr>
        <w:widowControl w:val="0"/>
        <w:spacing w:after="0" w:line="240" w:lineRule="auto"/>
        <w:ind w:firstLine="68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1C1127" w:rsidRPr="0089484C" w:rsidRDefault="001C1127" w:rsidP="001C1127">
      <w:pPr>
        <w:spacing w:after="0" w:line="240" w:lineRule="auto"/>
        <w:ind w:firstLine="70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1C1127" w:rsidRPr="0089484C" w:rsidRDefault="001C1127" w:rsidP="001C1127">
      <w:pPr>
        <w:spacing w:after="0" w:line="240" w:lineRule="auto"/>
        <w:ind w:firstLine="708"/>
        <w:jc w:val="both"/>
        <w:rPr>
          <w:rFonts w:ascii="Times New Roman" w:eastAsia="Times New Roman" w:hAnsi="Times New Roman" w:cs="Times New Roman"/>
          <w:sz w:val="24"/>
          <w:szCs w:val="28"/>
          <w:lang w:eastAsia="ru-RU"/>
        </w:rPr>
      </w:pPr>
    </w:p>
    <w:p w:rsidR="001C1127" w:rsidRPr="0089484C" w:rsidRDefault="001C1127" w:rsidP="001C1127">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89484C">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89484C">
        <w:rPr>
          <w:rFonts w:ascii="Times New Roman" w:eastAsia="Times New Roman" w:hAnsi="Times New Roman" w:cs="Times New Roman"/>
          <w:sz w:val="24"/>
          <w:szCs w:val="24"/>
          <w:lang w:eastAsia="ru-RU"/>
        </w:rPr>
        <w:t>сут</w:t>
      </w:r>
      <w:proofErr w:type="spellEnd"/>
      <w:r w:rsidRPr="0089484C">
        <w:rPr>
          <w:rFonts w:ascii="Times New Roman" w:eastAsia="Times New Roman" w:hAnsi="Times New Roman" w:cs="Times New Roman"/>
          <w:sz w:val="24"/>
          <w:szCs w:val="24"/>
          <w:lang w:eastAsia="ru-RU"/>
        </w:rPr>
        <w:t xml:space="preserve"> на 1 жителя, у</w:t>
      </w:r>
      <w:r w:rsidRPr="0089484C">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6</w:t>
      </w:r>
    </w:p>
    <w:tbl>
      <w:tblPr>
        <w:tblW w:w="10060" w:type="dxa"/>
        <w:tblLayout w:type="fixed"/>
        <w:tblCellMar>
          <w:left w:w="10" w:type="dxa"/>
          <w:right w:w="10" w:type="dxa"/>
        </w:tblCellMar>
        <w:tblLook w:val="04A0" w:firstRow="1" w:lastRow="0" w:firstColumn="1" w:lastColumn="0" w:noHBand="0" w:noVBand="1"/>
      </w:tblPr>
      <w:tblGrid>
        <w:gridCol w:w="5213"/>
        <w:gridCol w:w="1885"/>
        <w:gridCol w:w="2962"/>
      </w:tblGrid>
      <w:tr w:rsidR="001C1127" w:rsidRPr="0089484C" w:rsidTr="002B278E">
        <w:trPr>
          <w:trHeight w:hRule="exact" w:val="697"/>
        </w:trPr>
        <w:tc>
          <w:tcPr>
            <w:tcW w:w="5213" w:type="dxa"/>
            <w:vMerge w:val="restart"/>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Жилые здания</w:t>
            </w:r>
          </w:p>
        </w:tc>
        <w:tc>
          <w:tcPr>
            <w:tcW w:w="4847" w:type="dxa"/>
            <w:gridSpan w:val="2"/>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Calibri" w:hAnsi="Times New Roman" w:cs="Times New Roman"/>
                <w:sz w:val="24"/>
                <w:szCs w:val="24"/>
              </w:rPr>
              <w:t>Расчетные средние за год суточные расходы воды, л/</w:t>
            </w:r>
            <w:proofErr w:type="spellStart"/>
            <w:r w:rsidRPr="0089484C">
              <w:rPr>
                <w:rFonts w:ascii="Times New Roman" w:eastAsia="Calibri" w:hAnsi="Times New Roman" w:cs="Times New Roman"/>
                <w:sz w:val="24"/>
                <w:szCs w:val="24"/>
              </w:rPr>
              <w:t>сут</w:t>
            </w:r>
            <w:proofErr w:type="spellEnd"/>
            <w:r w:rsidRPr="0089484C">
              <w:rPr>
                <w:rFonts w:ascii="Times New Roman" w:eastAsia="Calibri" w:hAnsi="Times New Roman" w:cs="Times New Roman"/>
                <w:sz w:val="24"/>
                <w:szCs w:val="24"/>
              </w:rPr>
              <w:t>, на 1 жителя</w:t>
            </w:r>
          </w:p>
        </w:tc>
      </w:tr>
      <w:tr w:rsidR="001C1127" w:rsidRPr="0089484C" w:rsidTr="002B278E">
        <w:trPr>
          <w:trHeight w:hRule="exact" w:val="283"/>
        </w:trPr>
        <w:tc>
          <w:tcPr>
            <w:tcW w:w="5213" w:type="dxa"/>
            <w:vMerge/>
            <w:tcBorders>
              <w:left w:val="single" w:sz="4" w:space="0" w:color="auto"/>
            </w:tcBorders>
            <w:shd w:val="clear" w:color="auto" w:fill="FFFFFF"/>
            <w:vAlign w:val="center"/>
          </w:tcPr>
          <w:p w:rsidR="001C1127" w:rsidRPr="0089484C" w:rsidRDefault="001C1127" w:rsidP="001C1127">
            <w:pPr>
              <w:spacing w:after="0" w:line="240" w:lineRule="auto"/>
              <w:rPr>
                <w:rFonts w:ascii="Times New Roman" w:eastAsia="Times New Roman" w:hAnsi="Times New Roman" w:cs="Times New Roman"/>
                <w:lang w:eastAsia="ru-RU"/>
              </w:rPr>
            </w:pP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общий</w:t>
            </w:r>
            <w:proofErr w:type="gramEnd"/>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в</w:t>
            </w:r>
            <w:proofErr w:type="gramEnd"/>
            <w:r w:rsidRPr="0089484C">
              <w:rPr>
                <w:rFonts w:ascii="Times New Roman" w:eastAsia="Times New Roman" w:hAnsi="Times New Roman" w:cs="Times New Roman"/>
                <w:color w:val="000000"/>
                <w:sz w:val="24"/>
                <w:szCs w:val="24"/>
                <w:lang w:eastAsia="ru-RU" w:bidi="ru-RU"/>
              </w:rPr>
              <w:t xml:space="preserve"> том числе горячей</w:t>
            </w:r>
          </w:p>
        </w:tc>
      </w:tr>
      <w:tr w:rsidR="001C1127" w:rsidRPr="0089484C" w:rsidTr="002B278E">
        <w:trPr>
          <w:trHeight w:hRule="exact" w:val="354"/>
        </w:trPr>
        <w:tc>
          <w:tcPr>
            <w:tcW w:w="5213"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w:t>
            </w:r>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40</w:t>
            </w:r>
          </w:p>
        </w:tc>
      </w:tr>
      <w:tr w:rsidR="001C1127" w:rsidRPr="0089484C" w:rsidTr="002B278E">
        <w:trPr>
          <w:trHeight w:hRule="exact" w:val="557"/>
        </w:trPr>
        <w:tc>
          <w:tcPr>
            <w:tcW w:w="5213"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120</w:t>
            </w:r>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48</w:t>
            </w:r>
          </w:p>
        </w:tc>
      </w:tr>
      <w:tr w:rsidR="001C1127" w:rsidRPr="0089484C" w:rsidTr="002B278E">
        <w:trPr>
          <w:trHeight w:hRule="exact" w:val="830"/>
        </w:trPr>
        <w:tc>
          <w:tcPr>
            <w:tcW w:w="5213"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150</w:t>
            </w:r>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60</w:t>
            </w:r>
          </w:p>
        </w:tc>
      </w:tr>
      <w:tr w:rsidR="001C1127" w:rsidRPr="0089484C" w:rsidTr="002B278E">
        <w:trPr>
          <w:trHeight w:hRule="exact" w:val="591"/>
        </w:trPr>
        <w:tc>
          <w:tcPr>
            <w:tcW w:w="5213"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210</w:t>
            </w:r>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85</w:t>
            </w:r>
          </w:p>
        </w:tc>
      </w:tr>
      <w:tr w:rsidR="001C1127" w:rsidRPr="0089484C" w:rsidTr="002B278E">
        <w:trPr>
          <w:trHeight w:hRule="exact" w:val="693"/>
        </w:trPr>
        <w:tc>
          <w:tcPr>
            <w:tcW w:w="5213"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885"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230</w:t>
            </w:r>
          </w:p>
        </w:tc>
        <w:tc>
          <w:tcPr>
            <w:tcW w:w="296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95</w:t>
            </w:r>
          </w:p>
        </w:tc>
      </w:tr>
      <w:tr w:rsidR="001C1127" w:rsidRPr="0089484C" w:rsidTr="002B278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885" w:type="dxa"/>
            <w:tcBorders>
              <w:top w:val="single" w:sz="4" w:space="0" w:color="auto"/>
              <w:left w:val="single" w:sz="4" w:space="0" w:color="auto"/>
              <w:bottom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250</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w:t>
            </w:r>
          </w:p>
        </w:tc>
      </w:tr>
    </w:tbl>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 w:val="20"/>
          <w:szCs w:val="20"/>
        </w:rPr>
      </w:pPr>
      <w:r w:rsidRPr="0089484C">
        <w:rPr>
          <w:rFonts w:ascii="Times New Roman" w:eastAsia="Calibri" w:hAnsi="Times New Roman" w:cs="Times New Roman"/>
          <w:sz w:val="20"/>
          <w:szCs w:val="20"/>
        </w:rPr>
        <w:t>Примечания:</w:t>
      </w: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sz w:val="20"/>
          <w:szCs w:val="20"/>
        </w:rPr>
      </w:pPr>
      <w:r w:rsidRPr="0089484C">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sidR="00122978">
        <w:rPr>
          <w:rFonts w:ascii="Times New Roman" w:eastAsia="Calibri" w:hAnsi="Times New Roman" w:cs="Times New Roman"/>
          <w:sz w:val="20"/>
          <w:szCs w:val="20"/>
        </w:rPr>
        <w:br/>
      </w:r>
      <w:r w:rsidRPr="0089484C">
        <w:rPr>
          <w:rFonts w:ascii="Times New Roman" w:eastAsia="Calibri" w:hAnsi="Times New Roman" w:cs="Times New Roman"/>
          <w:sz w:val="20"/>
          <w:szCs w:val="20"/>
        </w:rPr>
        <w:t xml:space="preserve">в соответствии с </w:t>
      </w:r>
      <w:hyperlink r:id="rId19" w:history="1">
        <w:r w:rsidRPr="0089484C">
          <w:rPr>
            <w:rFonts w:ascii="Times New Roman" w:eastAsia="Calibri" w:hAnsi="Times New Roman" w:cs="Times New Roman"/>
            <w:sz w:val="20"/>
            <w:szCs w:val="20"/>
          </w:rPr>
          <w:t>таблицей</w:t>
        </w:r>
      </w:hyperlink>
      <w:r w:rsidRPr="0089484C">
        <w:rPr>
          <w:rFonts w:ascii="Times New Roman" w:eastAsia="Calibri" w:hAnsi="Times New Roman" w:cs="Times New Roman"/>
          <w:sz w:val="20"/>
          <w:szCs w:val="20"/>
        </w:rPr>
        <w:t xml:space="preserve"> 7</w:t>
      </w:r>
    </w:p>
    <w:p w:rsidR="001C1127" w:rsidRPr="0089484C" w:rsidRDefault="001C1127" w:rsidP="001C1127">
      <w:pPr>
        <w:spacing w:after="0" w:line="240" w:lineRule="auto"/>
        <w:ind w:firstLine="708"/>
        <w:jc w:val="both"/>
        <w:rPr>
          <w:rFonts w:ascii="Times New Roman" w:eastAsia="Times New Roman" w:hAnsi="Times New Roman" w:cs="Times New Roman"/>
          <w:sz w:val="24"/>
          <w:szCs w:val="28"/>
          <w:lang w:eastAsia="ru-RU"/>
        </w:rPr>
      </w:pPr>
    </w:p>
    <w:p w:rsidR="001C1127" w:rsidRPr="0089484C" w:rsidRDefault="001C1127" w:rsidP="001C1127">
      <w:pPr>
        <w:spacing w:after="0" w:line="240" w:lineRule="auto"/>
        <w:ind w:firstLine="708"/>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89484C">
        <w:rPr>
          <w:rFonts w:ascii="Times New Roman" w:eastAsia="Times New Roman" w:hAnsi="Times New Roman" w:cs="Times New Roman"/>
          <w:sz w:val="24"/>
          <w:szCs w:val="24"/>
          <w:lang w:eastAsia="ru-RU"/>
        </w:rPr>
        <w:t>сут</w:t>
      </w:r>
      <w:proofErr w:type="spellEnd"/>
      <w:r w:rsidRPr="0089484C">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1C1127" w:rsidRPr="0089484C" w:rsidRDefault="001C1127" w:rsidP="001C1127">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Таблица 7</w:t>
      </w:r>
    </w:p>
    <w:tbl>
      <w:tblPr>
        <w:tblStyle w:val="3a"/>
        <w:tblW w:w="10065" w:type="dxa"/>
        <w:tblInd w:w="-5" w:type="dxa"/>
        <w:tblLayout w:type="fixed"/>
        <w:tblLook w:val="04A0" w:firstRow="1" w:lastRow="0" w:firstColumn="1" w:lastColumn="0" w:noHBand="0" w:noVBand="1"/>
      </w:tblPr>
      <w:tblGrid>
        <w:gridCol w:w="4253"/>
        <w:gridCol w:w="1701"/>
        <w:gridCol w:w="1151"/>
        <w:gridCol w:w="1191"/>
        <w:gridCol w:w="1769"/>
      </w:tblGrid>
      <w:tr w:rsidR="001C1127" w:rsidRPr="0089484C" w:rsidTr="002B278E">
        <w:tc>
          <w:tcPr>
            <w:tcW w:w="4253" w:type="dxa"/>
            <w:vMerge w:val="restart"/>
          </w:tcPr>
          <w:p w:rsidR="001C1127" w:rsidRPr="0089484C" w:rsidRDefault="001C1127" w:rsidP="001C1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Водопотребители</w:t>
            </w:r>
            <w:proofErr w:type="spellEnd"/>
          </w:p>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c>
          <w:tcPr>
            <w:tcW w:w="1701" w:type="dxa"/>
            <w:vMerge w:val="restart"/>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Единица измерения</w:t>
            </w:r>
          </w:p>
        </w:tc>
        <w:tc>
          <w:tcPr>
            <w:tcW w:w="2342" w:type="dxa"/>
            <w:gridSpan w:val="2"/>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89484C">
              <w:rPr>
                <w:rFonts w:ascii="Times New Roman" w:eastAsia="Times New Roman" w:hAnsi="Times New Roman" w:cs="Times New Roman"/>
                <w:sz w:val="24"/>
                <w:szCs w:val="28"/>
                <w:lang w:eastAsia="ru-RU"/>
              </w:rPr>
              <w:t>сут</w:t>
            </w:r>
            <w:proofErr w:type="spellEnd"/>
            <w:r w:rsidRPr="0089484C">
              <w:rPr>
                <w:rFonts w:ascii="Times New Roman" w:eastAsia="Times New Roman" w:hAnsi="Times New Roman" w:cs="Times New Roman"/>
                <w:sz w:val="24"/>
                <w:szCs w:val="28"/>
                <w:lang w:eastAsia="ru-RU"/>
              </w:rPr>
              <w:t>, на единицу измерения</w:t>
            </w:r>
          </w:p>
        </w:tc>
        <w:tc>
          <w:tcPr>
            <w:tcW w:w="1769" w:type="dxa"/>
            <w:vMerge w:val="restart"/>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Продолжительно-</w:t>
            </w:r>
          </w:p>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roofErr w:type="spellStart"/>
            <w:proofErr w:type="gramStart"/>
            <w:r w:rsidRPr="0089484C">
              <w:rPr>
                <w:rFonts w:ascii="Times New Roman" w:eastAsia="Times New Roman" w:hAnsi="Times New Roman" w:cs="Times New Roman"/>
                <w:sz w:val="24"/>
                <w:szCs w:val="28"/>
                <w:lang w:eastAsia="ru-RU"/>
              </w:rPr>
              <w:t>сть</w:t>
            </w:r>
            <w:proofErr w:type="spellEnd"/>
            <w:proofErr w:type="gramEnd"/>
            <w:r w:rsidRPr="0089484C">
              <w:rPr>
                <w:rFonts w:ascii="Times New Roman" w:eastAsia="Times New Roman" w:hAnsi="Times New Roman" w:cs="Times New Roman"/>
                <w:sz w:val="24"/>
                <w:szCs w:val="28"/>
                <w:lang w:eastAsia="ru-RU"/>
              </w:rPr>
              <w:t xml:space="preserve">, </w:t>
            </w:r>
            <w:proofErr w:type="spellStart"/>
            <w:r w:rsidRPr="0089484C">
              <w:rPr>
                <w:rFonts w:ascii="Times New Roman" w:eastAsia="Times New Roman" w:hAnsi="Times New Roman" w:cs="Times New Roman"/>
                <w:sz w:val="24"/>
                <w:szCs w:val="28"/>
                <w:lang w:eastAsia="ru-RU"/>
              </w:rPr>
              <w:t>водораз</w:t>
            </w:r>
            <w:proofErr w:type="spellEnd"/>
            <w:r w:rsidRPr="0089484C">
              <w:rPr>
                <w:rFonts w:ascii="Times New Roman" w:eastAsia="Times New Roman" w:hAnsi="Times New Roman" w:cs="Times New Roman"/>
                <w:sz w:val="24"/>
                <w:szCs w:val="28"/>
                <w:lang w:eastAsia="ru-RU"/>
              </w:rPr>
              <w:t>-бора, ч</w:t>
            </w:r>
          </w:p>
        </w:tc>
      </w:tr>
      <w:tr w:rsidR="001C1127" w:rsidRPr="0089484C" w:rsidTr="002B278E">
        <w:tc>
          <w:tcPr>
            <w:tcW w:w="4253" w:type="dxa"/>
            <w:vMerge/>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c>
          <w:tcPr>
            <w:tcW w:w="1701" w:type="dxa"/>
            <w:vMerge/>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общий</w:t>
            </w:r>
            <w:proofErr w:type="gramEnd"/>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В том числе горячей</w:t>
            </w:r>
          </w:p>
        </w:tc>
        <w:tc>
          <w:tcPr>
            <w:tcW w:w="1769" w:type="dxa"/>
            <w:vMerge/>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r>
      <w:tr w:rsidR="001C1127" w:rsidRPr="0089484C" w:rsidTr="002B278E">
        <w:tc>
          <w:tcPr>
            <w:tcW w:w="10065" w:type="dxa"/>
            <w:gridSpan w:val="5"/>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Больницы:</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w:t>
            </w:r>
            <w:proofErr w:type="gramEnd"/>
            <w:r w:rsidRPr="0089484C">
              <w:rPr>
                <w:rFonts w:ascii="Times New Roman" w:eastAsia="Times New Roman" w:hAnsi="Times New Roman" w:cs="Times New Roman"/>
                <w:sz w:val="24"/>
                <w:szCs w:val="24"/>
                <w:lang w:eastAsia="ru-RU"/>
              </w:rPr>
              <w:t xml:space="preserve"> общими ваннами и душами</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 житель</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120</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75</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24</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w:t>
            </w:r>
            <w:proofErr w:type="gramEnd"/>
            <w:r w:rsidRPr="0089484C">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 житель</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200</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90</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24</w:t>
            </w:r>
          </w:p>
        </w:tc>
      </w:tr>
      <w:tr w:rsidR="001C1127" w:rsidRPr="0089484C" w:rsidTr="002B278E">
        <w:tc>
          <w:tcPr>
            <w:tcW w:w="10065" w:type="dxa"/>
            <w:gridSpan w:val="5"/>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Физкультурно-оздоровительные учреждения:</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9484C">
              <w:rPr>
                <w:rFonts w:ascii="Times New Roman" w:eastAsia="Times New Roman" w:hAnsi="Times New Roman" w:cs="Times New Roman"/>
                <w:sz w:val="24"/>
                <w:szCs w:val="20"/>
                <w:lang w:eastAsia="ru-RU"/>
              </w:rPr>
              <w:t>со</w:t>
            </w:r>
            <w:proofErr w:type="gramEnd"/>
            <w:r w:rsidRPr="0089484C">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 место</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60</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30</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24</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со</w:t>
            </w:r>
            <w:proofErr w:type="gramEnd"/>
            <w:r w:rsidRPr="0089484C">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 место</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200</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100</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24</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Административные здания</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 работающий</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15</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6</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8</w:t>
            </w:r>
          </w:p>
        </w:tc>
      </w:tr>
      <w:tr w:rsidR="001C1127" w:rsidRPr="0089484C" w:rsidTr="002B278E">
        <w:tc>
          <w:tcPr>
            <w:tcW w:w="4253"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 блюдо</w:t>
            </w:r>
          </w:p>
        </w:tc>
        <w:tc>
          <w:tcPr>
            <w:tcW w:w="1151"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12</w:t>
            </w:r>
          </w:p>
        </w:tc>
        <w:tc>
          <w:tcPr>
            <w:tcW w:w="1191"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1769" w:type="dxa"/>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sz w:val="24"/>
                <w:szCs w:val="28"/>
                <w:lang w:eastAsia="ru-RU"/>
              </w:rPr>
              <w:t>Магазины:</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продовольственные</w:t>
            </w:r>
            <w:proofErr w:type="gramEnd"/>
            <w:r w:rsidRPr="0089484C">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работник в смену или 20 м2 торгового</w:t>
            </w:r>
          </w:p>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color w:val="000000"/>
                <w:sz w:val="24"/>
                <w:szCs w:val="24"/>
                <w:lang w:eastAsia="ru-RU" w:bidi="ru-RU"/>
              </w:rPr>
              <w:t>зала</w:t>
            </w:r>
            <w:proofErr w:type="gramEnd"/>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c>
          <w:tcPr>
            <w:tcW w:w="1769"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20</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b/>
                <w:sz w:val="24"/>
                <w:szCs w:val="24"/>
              </w:rPr>
            </w:pPr>
            <w:r w:rsidRPr="0089484C">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больной</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w:t>
            </w:r>
          </w:p>
        </w:tc>
      </w:tr>
      <w:tr w:rsidR="001C1127" w:rsidRPr="0089484C" w:rsidTr="002B278E">
        <w:trPr>
          <w:trHeight w:val="495"/>
        </w:trPr>
        <w:tc>
          <w:tcPr>
            <w:tcW w:w="4253" w:type="dxa"/>
          </w:tcPr>
          <w:p w:rsidR="001C1127" w:rsidRPr="0089484C" w:rsidRDefault="001C1127" w:rsidP="001C1127">
            <w:pPr>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работающий в смену</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sz w:val="24"/>
                <w:szCs w:val="28"/>
                <w:lang w:eastAsia="ru-RU"/>
              </w:rPr>
              <w:t>Аптеки:</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торговый</w:t>
            </w:r>
            <w:proofErr w:type="gramEnd"/>
            <w:r w:rsidRPr="0089484C">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работающий</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лаборатория</w:t>
            </w:r>
            <w:proofErr w:type="gramEnd"/>
            <w:r w:rsidRPr="0089484C">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работающий</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310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55</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b/>
                <w:sz w:val="24"/>
                <w:szCs w:val="24"/>
              </w:rPr>
            </w:pPr>
            <w:r w:rsidRPr="0089484C">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56</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33</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color w:val="000000"/>
                <w:sz w:val="24"/>
                <w:szCs w:val="24"/>
                <w:lang w:eastAsia="ru-RU" w:bidi="ru-RU"/>
              </w:rPr>
              <w:t>Стадионы и спортзалы</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человек</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человек</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11</w:t>
            </w:r>
          </w:p>
        </w:tc>
      </w:tr>
      <w:tr w:rsidR="001C1127" w:rsidRPr="0089484C" w:rsidTr="002B278E">
        <w:tc>
          <w:tcPr>
            <w:tcW w:w="4253"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человек</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60</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11</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color w:val="000000"/>
                <w:sz w:val="24"/>
                <w:szCs w:val="24"/>
                <w:lang w:eastAsia="ru-RU" w:bidi="ru-RU"/>
              </w:rPr>
              <w:t>Плавательные бассейны:</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место</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человек</w:t>
            </w:r>
          </w:p>
        </w:tc>
        <w:tc>
          <w:tcPr>
            <w:tcW w:w="115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60</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r>
      <w:tr w:rsidR="001C1127" w:rsidRPr="0089484C" w:rsidTr="002B278E">
        <w:tc>
          <w:tcPr>
            <w:tcW w:w="4253"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на</w:t>
            </w:r>
            <w:proofErr w:type="gramEnd"/>
            <w:r w:rsidRPr="0089484C">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r w:rsidRPr="0089484C">
              <w:rPr>
                <w:rFonts w:ascii="Times New Roman" w:eastAsia="Times New Roman" w:hAnsi="Times New Roman" w:cs="Times New Roman"/>
                <w:sz w:val="24"/>
                <w:szCs w:val="24"/>
              </w:rPr>
              <w:t xml:space="preserve"> </w:t>
            </w:r>
            <w:r w:rsidRPr="0089484C">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color w:val="000000"/>
                <w:sz w:val="24"/>
                <w:szCs w:val="24"/>
                <w:lang w:eastAsia="ru-RU" w:bidi="ru-RU"/>
              </w:rPr>
              <w:t>Бани:</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для</w:t>
            </w:r>
            <w:proofErr w:type="gramEnd"/>
            <w:r w:rsidRPr="0089484C">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180</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120</w:t>
            </w:r>
          </w:p>
        </w:tc>
        <w:tc>
          <w:tcPr>
            <w:tcW w:w="1769"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то</w:t>
            </w:r>
            <w:proofErr w:type="gramEnd"/>
            <w:r w:rsidRPr="0089484C">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посетитель</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290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190</w:t>
            </w:r>
          </w:p>
        </w:tc>
        <w:tc>
          <w:tcPr>
            <w:tcW w:w="1769"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душевая</w:t>
            </w:r>
            <w:proofErr w:type="gramEnd"/>
            <w:r w:rsidRPr="0089484C">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360</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240</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ванная</w:t>
            </w:r>
            <w:proofErr w:type="gramEnd"/>
            <w:r w:rsidRPr="0089484C">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540</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360</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color w:val="000000"/>
                <w:sz w:val="24"/>
                <w:szCs w:val="24"/>
                <w:lang w:eastAsia="ru-RU" w:bidi="ru-RU"/>
              </w:rPr>
              <w:t>Производственные цеха:</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25</w:t>
            </w:r>
          </w:p>
        </w:tc>
        <w:tc>
          <w:tcPr>
            <w:tcW w:w="119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11</w:t>
            </w:r>
          </w:p>
        </w:tc>
        <w:tc>
          <w:tcPr>
            <w:tcW w:w="1769"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8</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с</w:t>
            </w:r>
            <w:proofErr w:type="gramEnd"/>
            <w:r w:rsidRPr="0089484C">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чел. в смену</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45</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24</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500</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270</w:t>
            </w:r>
          </w:p>
        </w:tc>
        <w:tc>
          <w:tcPr>
            <w:tcW w:w="1769"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r w:rsidR="001C1127" w:rsidRPr="0089484C" w:rsidTr="002B278E">
        <w:tc>
          <w:tcPr>
            <w:tcW w:w="10065" w:type="dxa"/>
            <w:gridSpan w:val="5"/>
          </w:tcPr>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color w:val="000000"/>
                <w:sz w:val="24"/>
                <w:szCs w:val="24"/>
                <w:lang w:eastAsia="ru-RU" w:bidi="ru-RU"/>
              </w:rPr>
              <w:t>Расход воды на поливку:</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травяного</w:t>
            </w:r>
            <w:proofErr w:type="gramEnd"/>
            <w:r w:rsidRPr="0089484C">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футбольного</w:t>
            </w:r>
            <w:proofErr w:type="gramEnd"/>
            <w:r w:rsidRPr="0089484C">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0,5</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остальных</w:t>
            </w:r>
            <w:proofErr w:type="gramEnd"/>
            <w:r w:rsidRPr="0089484C">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1,5</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усовершенствованных</w:t>
            </w:r>
            <w:proofErr w:type="gramEnd"/>
            <w:r w:rsidRPr="0089484C">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0,5</w:t>
            </w:r>
          </w:p>
        </w:tc>
        <w:tc>
          <w:tcPr>
            <w:tcW w:w="1191" w:type="dxa"/>
          </w:tcPr>
          <w:p w:rsidR="001C1127" w:rsidRPr="0089484C" w:rsidRDefault="001C1127" w:rsidP="001C1127">
            <w:pPr>
              <w:spacing w:after="0" w:line="240" w:lineRule="auto"/>
              <w:rPr>
                <w:rFonts w:ascii="Times New Roman" w:eastAsia="Times New Roman" w:hAnsi="Times New Roman" w:cs="Times New Roman"/>
                <w:lang w:eastAsia="ru-RU"/>
              </w:rPr>
            </w:pPr>
          </w:p>
        </w:tc>
        <w:tc>
          <w:tcPr>
            <w:tcW w:w="1769" w:type="dxa"/>
          </w:tcPr>
          <w:p w:rsidR="001C1127" w:rsidRPr="0089484C" w:rsidRDefault="001C1127" w:rsidP="001C1127">
            <w:pPr>
              <w:spacing w:after="0" w:line="240" w:lineRule="auto"/>
              <w:rPr>
                <w:rFonts w:ascii="Times New Roman" w:eastAsia="Times New Roman" w:hAnsi="Times New Roman" w:cs="Times New Roman"/>
                <w:lang w:eastAsia="ru-RU"/>
              </w:rPr>
            </w:pP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зеленых</w:t>
            </w:r>
            <w:proofErr w:type="gramEnd"/>
            <w:r w:rsidRPr="0089484C">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3-6</w:t>
            </w:r>
          </w:p>
        </w:tc>
        <w:tc>
          <w:tcPr>
            <w:tcW w:w="1191"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r w:rsidR="001C1127" w:rsidRPr="0089484C" w:rsidTr="002B278E">
        <w:tc>
          <w:tcPr>
            <w:tcW w:w="4253"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м2</w:t>
            </w:r>
          </w:p>
        </w:tc>
        <w:tc>
          <w:tcPr>
            <w:tcW w:w="1151" w:type="dxa"/>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0,5</w:t>
            </w:r>
          </w:p>
        </w:tc>
        <w:tc>
          <w:tcPr>
            <w:tcW w:w="1191"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c>
          <w:tcPr>
            <w:tcW w:w="1769" w:type="dxa"/>
            <w:vAlign w:val="center"/>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w:t>
            </w:r>
          </w:p>
        </w:tc>
      </w:tr>
    </w:tbl>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Примечания: </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на уборку помещений и т.п.).</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5. На предприятиях общественного питания количество блюд </w:t>
      </w:r>
      <w:r w:rsidRPr="0089484C">
        <w:rPr>
          <w:rFonts w:ascii="Times New Roman" w:eastAsia="Times New Roman" w:hAnsi="Times New Roman" w:cs="Times New Roman"/>
          <w:lang w:bidi="en-US"/>
        </w:rPr>
        <w:t>(</w:t>
      </w:r>
      <w:r w:rsidRPr="0089484C">
        <w:rPr>
          <w:rFonts w:ascii="Times New Roman" w:eastAsia="Times New Roman" w:hAnsi="Times New Roman" w:cs="Times New Roman"/>
          <w:lang w:val="en-US" w:bidi="en-US"/>
        </w:rPr>
        <w:t>U</w:t>
      </w:r>
      <w:r w:rsidRPr="0089484C">
        <w:rPr>
          <w:rFonts w:ascii="Times New Roman" w:eastAsia="Times New Roman" w:hAnsi="Times New Roman" w:cs="Times New Roman"/>
          <w:lang w:bidi="en-US"/>
        </w:rPr>
        <w:t xml:space="preserve">), </w:t>
      </w:r>
      <w:r w:rsidRPr="0089484C">
        <w:rPr>
          <w:rFonts w:ascii="Times New Roman" w:eastAsia="Times New Roman" w:hAnsi="Times New Roman" w:cs="Times New Roman"/>
          <w:lang w:eastAsia="ru-RU"/>
        </w:rPr>
        <w:t>реализуемых за один рабочий день, допускается определять по формуле</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val="en-US" w:bidi="en-US"/>
        </w:rPr>
        <w:t>U</w:t>
      </w:r>
      <w:r w:rsidRPr="0089484C">
        <w:rPr>
          <w:rFonts w:ascii="Times New Roman" w:eastAsia="Times New Roman" w:hAnsi="Times New Roman" w:cs="Times New Roman"/>
          <w:lang w:bidi="en-US"/>
        </w:rPr>
        <w:t>=2,2</w:t>
      </w:r>
      <w:proofErr w:type="spellStart"/>
      <w:r w:rsidRPr="0089484C">
        <w:rPr>
          <w:rFonts w:ascii="Times New Roman" w:eastAsia="Times New Roman" w:hAnsi="Times New Roman" w:cs="Times New Roman"/>
          <w:lang w:val="en-US" w:bidi="en-US"/>
        </w:rPr>
        <w:t>nmTy</w:t>
      </w:r>
      <w:proofErr w:type="spellEnd"/>
      <w:r w:rsidRPr="0089484C">
        <w:rPr>
          <w:rFonts w:ascii="Times New Roman" w:eastAsia="Times New Roman" w:hAnsi="Times New Roman" w:cs="Times New Roman"/>
          <w:lang w:bidi="en-US"/>
        </w:rPr>
        <w:t>,</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proofErr w:type="gramStart"/>
      <w:r w:rsidRPr="0089484C">
        <w:rPr>
          <w:rFonts w:ascii="Times New Roman" w:eastAsia="Times New Roman" w:hAnsi="Times New Roman" w:cs="Times New Roman"/>
          <w:lang w:eastAsia="ru-RU"/>
        </w:rPr>
        <w:t>где</w:t>
      </w:r>
      <w:proofErr w:type="gramEnd"/>
      <w:r w:rsidRPr="0089484C">
        <w:rPr>
          <w:rFonts w:ascii="Times New Roman" w:eastAsia="Times New Roman" w:hAnsi="Times New Roman" w:cs="Times New Roman"/>
          <w:lang w:eastAsia="ru-RU"/>
        </w:rPr>
        <w:t xml:space="preserve"> </w:t>
      </w:r>
      <w:r w:rsidRPr="0089484C">
        <w:rPr>
          <w:rFonts w:ascii="Times New Roman" w:eastAsia="Times New Roman" w:hAnsi="Times New Roman" w:cs="Times New Roman"/>
          <w:lang w:val="en-US" w:bidi="en-US"/>
        </w:rPr>
        <w:t>n</w:t>
      </w:r>
      <w:r w:rsidRPr="0089484C">
        <w:rPr>
          <w:rFonts w:ascii="Times New Roman" w:eastAsia="Times New Roman" w:hAnsi="Times New Roman" w:cs="Times New Roman"/>
          <w:lang w:bidi="en-US"/>
        </w:rPr>
        <w:t xml:space="preserve"> </w:t>
      </w:r>
      <w:r w:rsidRPr="0089484C">
        <w:rPr>
          <w:rFonts w:ascii="Times New Roman" w:eastAsia="Times New Roman" w:hAnsi="Times New Roman" w:cs="Times New Roman"/>
          <w:lang w:eastAsia="ru-RU"/>
        </w:rPr>
        <w:t>- количество посадочных мест;</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val="en-US" w:bidi="en-US"/>
        </w:rPr>
        <w:t>m</w:t>
      </w:r>
      <w:r w:rsidRPr="0089484C">
        <w:rPr>
          <w:rFonts w:ascii="Times New Roman" w:eastAsia="Times New Roman" w:hAnsi="Times New Roman" w:cs="Times New Roman"/>
          <w:lang w:bidi="en-US"/>
        </w:rPr>
        <w:t xml:space="preserve"> </w:t>
      </w:r>
      <w:r w:rsidRPr="0089484C">
        <w:rPr>
          <w:rFonts w:ascii="Times New Roman" w:eastAsia="Times New Roman" w:hAnsi="Times New Roman" w:cs="Times New Roman"/>
          <w:lang w:eastAsia="ru-RU"/>
        </w:rPr>
        <w:t xml:space="preserve">- </w:t>
      </w:r>
      <w:proofErr w:type="gramStart"/>
      <w:r w:rsidRPr="0089484C">
        <w:rPr>
          <w:rFonts w:ascii="Times New Roman" w:eastAsia="Times New Roman" w:hAnsi="Times New Roman" w:cs="Times New Roman"/>
          <w:lang w:eastAsia="ru-RU"/>
        </w:rPr>
        <w:t>количество</w:t>
      </w:r>
      <w:proofErr w:type="gramEnd"/>
      <w:r w:rsidRPr="0089484C">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val="en-US" w:bidi="en-US"/>
        </w:rPr>
        <w:t>T</w:t>
      </w:r>
      <w:r w:rsidRPr="0089484C">
        <w:rPr>
          <w:rFonts w:ascii="Times New Roman" w:eastAsia="Times New Roman" w:hAnsi="Times New Roman" w:cs="Times New Roman"/>
          <w:lang w:bidi="en-US"/>
        </w:rPr>
        <w:t xml:space="preserve"> </w:t>
      </w:r>
      <w:r w:rsidRPr="0089484C">
        <w:rPr>
          <w:rFonts w:ascii="Times New Roman" w:eastAsia="Times New Roman" w:hAnsi="Times New Roman" w:cs="Times New Roman"/>
          <w:lang w:eastAsia="ru-RU"/>
        </w:rPr>
        <w:t xml:space="preserve">- </w:t>
      </w:r>
      <w:proofErr w:type="gramStart"/>
      <w:r w:rsidRPr="0089484C">
        <w:rPr>
          <w:rFonts w:ascii="Times New Roman" w:eastAsia="Times New Roman" w:hAnsi="Times New Roman" w:cs="Times New Roman"/>
          <w:lang w:eastAsia="ru-RU"/>
        </w:rPr>
        <w:t>время</w:t>
      </w:r>
      <w:proofErr w:type="gramEnd"/>
      <w:r w:rsidRPr="0089484C">
        <w:rPr>
          <w:rFonts w:ascii="Times New Roman" w:eastAsia="Times New Roman" w:hAnsi="Times New Roman" w:cs="Times New Roman"/>
          <w:lang w:eastAsia="ru-RU"/>
        </w:rPr>
        <w:t xml:space="preserve"> работы предприятия общественного питания, ч;</w:t>
      </w:r>
    </w:p>
    <w:p w:rsidR="001C1127" w:rsidRPr="0089484C" w:rsidRDefault="001C1127" w:rsidP="001C1127">
      <w:pPr>
        <w:spacing w:after="0" w:line="240" w:lineRule="auto"/>
        <w:ind w:firstLine="709"/>
        <w:rPr>
          <w:rFonts w:ascii="Times New Roman" w:eastAsia="Times New Roman" w:hAnsi="Times New Roman" w:cs="Times New Roman"/>
          <w:lang w:eastAsia="ru-RU"/>
        </w:rPr>
      </w:pPr>
      <w:proofErr w:type="gramStart"/>
      <w:r w:rsidRPr="0089484C">
        <w:rPr>
          <w:rFonts w:ascii="Times New Roman" w:eastAsia="Times New Roman" w:hAnsi="Times New Roman" w:cs="Times New Roman"/>
          <w:lang w:eastAsia="ru-RU"/>
        </w:rPr>
        <w:t>у</w:t>
      </w:r>
      <w:proofErr w:type="gramEnd"/>
      <w:r w:rsidRPr="0089484C">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1C1127" w:rsidRPr="0089484C" w:rsidRDefault="001C1127" w:rsidP="001C1127">
      <w:pPr>
        <w:spacing w:after="0" w:line="240" w:lineRule="auto"/>
        <w:ind w:firstLine="709"/>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 6. Нормы расхода воды для Домов культуры не установлены</w:t>
      </w:r>
    </w:p>
    <w:p w:rsidR="001C1127" w:rsidRPr="0089484C" w:rsidRDefault="001C1127" w:rsidP="001C1127">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(в </w:t>
      </w:r>
      <w:proofErr w:type="spellStart"/>
      <w:r w:rsidRPr="0089484C">
        <w:rPr>
          <w:rFonts w:ascii="Times New Roman" w:eastAsia="Times New Roman" w:hAnsi="Times New Roman" w:cs="Times New Roman"/>
          <w:sz w:val="24"/>
          <w:szCs w:val="24"/>
          <w:lang w:eastAsia="ru-RU"/>
        </w:rPr>
        <w:t>т.ч</w:t>
      </w:r>
      <w:proofErr w:type="spellEnd"/>
      <w:r w:rsidRPr="0089484C">
        <w:rPr>
          <w:rFonts w:ascii="Times New Roman" w:eastAsia="Times New Roman" w:hAnsi="Times New Roman" w:cs="Times New Roman"/>
          <w:sz w:val="24"/>
          <w:szCs w:val="24"/>
          <w:lang w:eastAsia="ru-RU"/>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1C1127" w:rsidRPr="0089484C" w:rsidRDefault="001C1127" w:rsidP="001C1127">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8.</w:t>
      </w:r>
    </w:p>
    <w:p w:rsidR="00BC5393" w:rsidRDefault="00BC5393" w:rsidP="001C1127">
      <w:pPr>
        <w:spacing w:after="0" w:line="240" w:lineRule="auto"/>
        <w:jc w:val="right"/>
        <w:rPr>
          <w:rFonts w:ascii="Times New Roman" w:eastAsia="Times New Roman" w:hAnsi="Times New Roman" w:cs="Times New Roman"/>
          <w:sz w:val="24"/>
          <w:szCs w:val="24"/>
          <w:lang w:eastAsia="ru-RU"/>
        </w:rPr>
      </w:pPr>
    </w:p>
    <w:p w:rsidR="001C1127" w:rsidRDefault="001C1127" w:rsidP="001C1127">
      <w:pPr>
        <w:spacing w:after="0" w:line="240" w:lineRule="auto"/>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8</w:t>
      </w:r>
    </w:p>
    <w:tbl>
      <w:tblPr>
        <w:tblW w:w="10060" w:type="dxa"/>
        <w:tblLayout w:type="fixed"/>
        <w:tblCellMar>
          <w:left w:w="10" w:type="dxa"/>
          <w:right w:w="10" w:type="dxa"/>
        </w:tblCellMar>
        <w:tblLook w:val="04A0" w:firstRow="1" w:lastRow="0" w:firstColumn="1" w:lastColumn="0" w:noHBand="0" w:noVBand="1"/>
      </w:tblPr>
      <w:tblGrid>
        <w:gridCol w:w="5216"/>
        <w:gridCol w:w="2155"/>
        <w:gridCol w:w="2689"/>
      </w:tblGrid>
      <w:tr w:rsidR="001C1127" w:rsidRPr="0089484C" w:rsidTr="00122978">
        <w:trPr>
          <w:trHeight w:hRule="exact" w:val="578"/>
        </w:trPr>
        <w:tc>
          <w:tcPr>
            <w:tcW w:w="5216" w:type="dxa"/>
            <w:tcBorders>
              <w:top w:val="single" w:sz="4" w:space="0" w:color="auto"/>
              <w:left w:val="single" w:sz="4" w:space="0" w:color="auto"/>
              <w:bottom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Единица измерения</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Расход воды на поливку, л/м</w:t>
            </w:r>
            <w:r w:rsidRPr="0089484C">
              <w:rPr>
                <w:rFonts w:ascii="Times New Roman" w:eastAsia="Times New Roman" w:hAnsi="Times New Roman" w:cs="Times New Roman"/>
                <w:color w:val="000000"/>
                <w:sz w:val="24"/>
                <w:szCs w:val="24"/>
                <w:vertAlign w:val="superscript"/>
                <w:lang w:eastAsia="ru-RU" w:bidi="ru-RU"/>
              </w:rPr>
              <w:t>2</w:t>
            </w:r>
          </w:p>
        </w:tc>
      </w:tr>
      <w:tr w:rsidR="001C1127" w:rsidRPr="0089484C" w:rsidTr="00122978">
        <w:trPr>
          <w:trHeight w:hRule="exact" w:val="419"/>
        </w:trPr>
        <w:tc>
          <w:tcPr>
            <w:tcW w:w="5216" w:type="dxa"/>
            <w:tcBorders>
              <w:top w:val="single" w:sz="4" w:space="0" w:color="auto"/>
              <w:left w:val="single" w:sz="4" w:space="0" w:color="auto"/>
              <w:bottom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поливка</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3-4</w:t>
            </w:r>
          </w:p>
        </w:tc>
      </w:tr>
      <w:tr w:rsidR="001C1127" w:rsidRPr="0089484C" w:rsidTr="00122978">
        <w:trPr>
          <w:trHeight w:hRule="exact" w:val="283"/>
        </w:trPr>
        <w:tc>
          <w:tcPr>
            <w:tcW w:w="5216"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 поливка</w:t>
            </w:r>
          </w:p>
        </w:tc>
        <w:tc>
          <w:tcPr>
            <w:tcW w:w="2689"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4-6</w:t>
            </w:r>
          </w:p>
        </w:tc>
      </w:tr>
      <w:tr w:rsidR="001C1127" w:rsidRPr="0089484C" w:rsidTr="002B278E">
        <w:trPr>
          <w:trHeight w:hRule="exact" w:val="369"/>
        </w:trPr>
        <w:tc>
          <w:tcPr>
            <w:tcW w:w="5216"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 xml:space="preserve">1 </w:t>
            </w:r>
            <w:proofErr w:type="spellStart"/>
            <w:r w:rsidRPr="0089484C">
              <w:rPr>
                <w:rFonts w:ascii="Times New Roman" w:eastAsia="Times New Roman" w:hAnsi="Times New Roman" w:cs="Times New Roman"/>
                <w:color w:val="000000"/>
                <w:sz w:val="24"/>
                <w:szCs w:val="24"/>
                <w:lang w:eastAsia="ru-RU" w:bidi="ru-RU"/>
              </w:rPr>
              <w:t>сут</w:t>
            </w:r>
            <w:proofErr w:type="spellEnd"/>
          </w:p>
        </w:tc>
        <w:tc>
          <w:tcPr>
            <w:tcW w:w="2689"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15</w:t>
            </w:r>
          </w:p>
        </w:tc>
      </w:tr>
      <w:tr w:rsidR="001C1127" w:rsidRPr="0089484C" w:rsidTr="002B278E">
        <w:trPr>
          <w:trHeight w:hRule="exact" w:val="856"/>
        </w:trPr>
        <w:tc>
          <w:tcPr>
            <w:tcW w:w="5216"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 xml:space="preserve">1 </w:t>
            </w:r>
            <w:proofErr w:type="spellStart"/>
            <w:r w:rsidRPr="0089484C">
              <w:rPr>
                <w:rFonts w:ascii="Times New Roman" w:eastAsia="Times New Roman" w:hAnsi="Times New Roman" w:cs="Times New Roman"/>
                <w:color w:val="000000"/>
                <w:sz w:val="24"/>
                <w:szCs w:val="24"/>
                <w:lang w:eastAsia="ru-RU" w:bidi="ru-RU"/>
              </w:rPr>
              <w:t>сут</w:t>
            </w:r>
            <w:proofErr w:type="spellEnd"/>
          </w:p>
        </w:tc>
        <w:tc>
          <w:tcPr>
            <w:tcW w:w="2689" w:type="dxa"/>
            <w:tcBorders>
              <w:top w:val="single" w:sz="4" w:space="0" w:color="auto"/>
              <w:left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6</w:t>
            </w:r>
          </w:p>
        </w:tc>
      </w:tr>
      <w:tr w:rsidR="001C1127" w:rsidRPr="0089484C" w:rsidTr="002B278E">
        <w:trPr>
          <w:trHeight w:hRule="exact" w:val="556"/>
        </w:trPr>
        <w:tc>
          <w:tcPr>
            <w:tcW w:w="5216"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 xml:space="preserve">1 </w:t>
            </w:r>
            <w:proofErr w:type="spellStart"/>
            <w:r w:rsidRPr="0089484C">
              <w:rPr>
                <w:rFonts w:ascii="Times New Roman" w:eastAsia="Times New Roman" w:hAnsi="Times New Roman" w:cs="Times New Roman"/>
                <w:color w:val="000000"/>
                <w:sz w:val="24"/>
                <w:szCs w:val="24"/>
                <w:lang w:eastAsia="ru-RU" w:bidi="ru-RU"/>
              </w:rPr>
              <w:t>сут</w:t>
            </w:r>
            <w:proofErr w:type="spellEnd"/>
          </w:p>
        </w:tc>
        <w:tc>
          <w:tcPr>
            <w:tcW w:w="2689" w:type="dxa"/>
            <w:tcBorders>
              <w:top w:val="single" w:sz="4" w:space="0" w:color="auto"/>
              <w:left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3-15</w:t>
            </w:r>
          </w:p>
        </w:tc>
      </w:tr>
      <w:tr w:rsidR="001C1127" w:rsidRPr="0089484C" w:rsidTr="002B278E">
        <w:trPr>
          <w:trHeight w:hRule="exact" w:val="578"/>
        </w:trPr>
        <w:tc>
          <w:tcPr>
            <w:tcW w:w="5216" w:type="dxa"/>
            <w:tcBorders>
              <w:top w:val="single" w:sz="4" w:space="0" w:color="auto"/>
              <w:left w:val="single" w:sz="4" w:space="0" w:color="auto"/>
              <w:bottom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 xml:space="preserve">1 </w:t>
            </w:r>
            <w:proofErr w:type="spellStart"/>
            <w:r w:rsidRPr="0089484C">
              <w:rPr>
                <w:rFonts w:ascii="Times New Roman" w:eastAsia="Times New Roman" w:hAnsi="Times New Roman" w:cs="Times New Roman"/>
                <w:color w:val="000000"/>
                <w:sz w:val="24"/>
                <w:szCs w:val="24"/>
                <w:lang w:eastAsia="ru-RU" w:bidi="ru-RU"/>
              </w:rPr>
              <w:t>сут</w:t>
            </w:r>
            <w:proofErr w:type="spellEnd"/>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10-15</w:t>
            </w:r>
          </w:p>
        </w:tc>
      </w:tr>
    </w:tbl>
    <w:p w:rsidR="001C1127" w:rsidRPr="0089484C" w:rsidRDefault="001C1127" w:rsidP="001C1127">
      <w:pPr>
        <w:spacing w:after="0" w:line="240" w:lineRule="auto"/>
        <w:jc w:val="right"/>
        <w:rPr>
          <w:rFonts w:ascii="Times New Roman" w:eastAsia="Times New Roman" w:hAnsi="Times New Roman" w:cs="Times New Roman"/>
          <w:sz w:val="24"/>
          <w:szCs w:val="24"/>
          <w:lang w:eastAsia="ru-RU"/>
        </w:rPr>
      </w:pP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Примечания: </w:t>
      </w:r>
    </w:p>
    <w:p w:rsidR="001C1127" w:rsidRPr="0089484C" w:rsidRDefault="001C1127" w:rsidP="001C1127">
      <w:pPr>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89484C">
        <w:rPr>
          <w:rFonts w:ascii="Times New Roman" w:eastAsia="Times New Roman" w:hAnsi="Times New Roman" w:cs="Times New Roman"/>
          <w:lang w:eastAsia="ru-RU"/>
        </w:rPr>
        <w:t>сут</w:t>
      </w:r>
      <w:proofErr w:type="spellEnd"/>
      <w:r w:rsidRPr="0089484C">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1C1127" w:rsidRPr="0089484C" w:rsidRDefault="001C1127" w:rsidP="001C1127">
      <w:pPr>
        <w:widowControl w:val="0"/>
        <w:tabs>
          <w:tab w:val="left" w:pos="270"/>
        </w:tabs>
        <w:spacing w:after="0" w:line="240" w:lineRule="auto"/>
        <w:ind w:firstLine="709"/>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2. Количество поливок следует принимать 1-2 в сутки в зависимости от климатических условий.</w:t>
      </w:r>
    </w:p>
    <w:p w:rsidR="001C1127" w:rsidRPr="0089484C" w:rsidRDefault="001C1127" w:rsidP="001C1127">
      <w:pPr>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89484C">
        <w:rPr>
          <w:rFonts w:ascii="Times New Roman" w:eastAsia="Times New Roman" w:hAnsi="Times New Roman" w:cs="Times New Roman"/>
          <w:sz w:val="24"/>
          <w:szCs w:val="24"/>
          <w:lang w:bidi="en-US"/>
        </w:rPr>
        <w:t xml:space="preserve">№ </w:t>
      </w:r>
      <w:r w:rsidRPr="0089484C">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89484C">
        <w:rPr>
          <w:rFonts w:ascii="Times New Roman" w:eastAsia="Times New Roman" w:hAnsi="Times New Roman" w:cs="Times New Roman"/>
          <w:sz w:val="24"/>
          <w:szCs w:val="24"/>
          <w:lang w:eastAsia="ru-RU"/>
        </w:rPr>
        <w:t>безопастности</w:t>
      </w:r>
      <w:proofErr w:type="spellEnd"/>
      <w:r w:rsidRPr="0089484C">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89484C">
        <w:rPr>
          <w:rFonts w:ascii="Times New Roman" w:eastAsia="Times New Roman" w:hAnsi="Times New Roman" w:cs="Times New Roman"/>
          <w:sz w:val="24"/>
          <w:szCs w:val="24"/>
          <w:lang w:eastAsia="ru-RU"/>
        </w:rPr>
        <w:t>безопастности</w:t>
      </w:r>
      <w:proofErr w:type="spellEnd"/>
      <w:r w:rsidRPr="0089484C">
        <w:rPr>
          <w:rFonts w:ascii="Times New Roman" w:eastAsia="Times New Roman" w:hAnsi="Times New Roman" w:cs="Times New Roman"/>
          <w:sz w:val="24"/>
          <w:szCs w:val="24"/>
          <w:lang w:eastAsia="ru-RU"/>
        </w:rPr>
        <w:t>», а также настоящими Нормативами.</w:t>
      </w:r>
    </w:p>
    <w:p w:rsidR="001C1127" w:rsidRPr="0089484C" w:rsidRDefault="001C1127" w:rsidP="001C1127">
      <w:pPr>
        <w:spacing w:after="0" w:line="240" w:lineRule="auto"/>
        <w:ind w:firstLine="708"/>
        <w:jc w:val="both"/>
        <w:rPr>
          <w:rFonts w:ascii="Times New Roman" w:eastAsia="Times New Roman" w:hAnsi="Times New Roman" w:cs="Times New Roman"/>
          <w:sz w:val="24"/>
          <w:szCs w:val="24"/>
          <w:lang w:eastAsia="ru-RU"/>
        </w:rPr>
      </w:pPr>
    </w:p>
    <w:p w:rsidR="001C1127" w:rsidRPr="0089484C" w:rsidRDefault="001C1127" w:rsidP="001C1127">
      <w:pPr>
        <w:numPr>
          <w:ilvl w:val="3"/>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 xml:space="preserve">Расчетные показатели максимально допустимого уровня территориальной доступности объектов водоотведения </w:t>
      </w:r>
    </w:p>
    <w:p w:rsidR="001C1127" w:rsidRPr="0089484C" w:rsidRDefault="001C1127" w:rsidP="001C1127">
      <w:pPr>
        <w:spacing w:after="0" w:line="240" w:lineRule="auto"/>
        <w:ind w:firstLine="708"/>
        <w:jc w:val="both"/>
        <w:rPr>
          <w:rFonts w:ascii="Times New Roman" w:eastAsia="Times New Roman" w:hAnsi="Times New Roman" w:cs="Times New Roman"/>
          <w:b/>
          <w:sz w:val="24"/>
          <w:szCs w:val="24"/>
          <w:lang w:eastAsia="ru-RU"/>
        </w:rPr>
      </w:pPr>
    </w:p>
    <w:p w:rsidR="001C1127" w:rsidRPr="0089484C" w:rsidRDefault="001C1127" w:rsidP="001C1127">
      <w:pPr>
        <w:spacing w:after="0" w:line="240" w:lineRule="auto"/>
        <w:ind w:firstLine="708"/>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1C1127" w:rsidRPr="0089484C" w:rsidRDefault="001C1127" w:rsidP="001C1127">
      <w:pPr>
        <w:spacing w:after="0" w:line="240" w:lineRule="auto"/>
        <w:ind w:firstLine="708"/>
        <w:jc w:val="both"/>
        <w:rPr>
          <w:rFonts w:ascii="Times New Roman" w:eastAsia="Times New Roman" w:hAnsi="Times New Roman" w:cs="Times New Roman"/>
          <w:sz w:val="24"/>
          <w:szCs w:val="24"/>
          <w:lang w:eastAsia="ru-RU"/>
        </w:rPr>
      </w:pPr>
    </w:p>
    <w:p w:rsidR="001C1127" w:rsidRPr="0089484C" w:rsidRDefault="001C1127" w:rsidP="001C1127">
      <w:pPr>
        <w:keepNext/>
        <w:keepLines/>
        <w:numPr>
          <w:ilvl w:val="2"/>
          <w:numId w:val="10"/>
        </w:numPr>
        <w:spacing w:after="0" w:line="240" w:lineRule="auto"/>
        <w:ind w:left="0" w:firstLine="709"/>
        <w:contextualSpacing/>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1C1127" w:rsidRPr="0089484C" w:rsidRDefault="001C1127" w:rsidP="001C1127">
      <w:pPr>
        <w:keepNext/>
        <w:keepLines/>
        <w:spacing w:after="0" w:line="240" w:lineRule="auto"/>
        <w:contextualSpacing/>
        <w:jc w:val="both"/>
        <w:rPr>
          <w:rFonts w:ascii="Times New Roman" w:eastAsia="Times New Roman" w:hAnsi="Times New Roman" w:cs="Times New Roman"/>
          <w:b/>
          <w:sz w:val="24"/>
          <w:szCs w:val="24"/>
          <w:lang w:eastAsia="ru-RU"/>
        </w:rPr>
      </w:pPr>
    </w:p>
    <w:p w:rsidR="001C1127" w:rsidRPr="0089484C" w:rsidRDefault="001C1127" w:rsidP="001C1127">
      <w:pPr>
        <w:keepNext/>
        <w:keepLines/>
        <w:numPr>
          <w:ilvl w:val="3"/>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 xml:space="preserve">Расчетные показатели плотности сети </w:t>
      </w:r>
      <w:r w:rsidRPr="0089484C">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9</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493"/>
        <w:gridCol w:w="4327"/>
        <w:gridCol w:w="1050"/>
        <w:gridCol w:w="1134"/>
        <w:gridCol w:w="1276"/>
        <w:gridCol w:w="1785"/>
      </w:tblGrid>
      <w:tr w:rsidR="001C1127" w:rsidRPr="0089484C" w:rsidTr="002B278E">
        <w:trPr>
          <w:trHeight w:val="54"/>
        </w:trPr>
        <w:tc>
          <w:tcPr>
            <w:tcW w:w="4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tc>
        <w:tc>
          <w:tcPr>
            <w:tcW w:w="43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Расчетные показатели</w:t>
            </w:r>
          </w:p>
        </w:tc>
      </w:tr>
      <w:tr w:rsidR="001C1127" w:rsidRPr="0089484C" w:rsidTr="002B278E">
        <w:trPr>
          <w:trHeight w:val="968"/>
        </w:trPr>
        <w:tc>
          <w:tcPr>
            <w:tcW w:w="4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4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C1127" w:rsidRPr="0089484C" w:rsidTr="002B278E">
        <w:tc>
          <w:tcPr>
            <w:tcW w:w="4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43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Единица </w:t>
            </w:r>
            <w:proofErr w:type="spellStart"/>
            <w:proofErr w:type="gramStart"/>
            <w:r w:rsidRPr="0089484C">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r>
      <w:tr w:rsidR="001C1127" w:rsidRPr="0089484C" w:rsidTr="002B278E">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км</w:t>
            </w:r>
            <w:proofErr w:type="gramEnd"/>
            <w:r w:rsidRPr="0089484C">
              <w:rPr>
                <w:rFonts w:ascii="Times New Roman" w:eastAsia="Times New Roman" w:hAnsi="Times New Roman" w:cs="Times New Roman"/>
                <w:sz w:val="24"/>
                <w:szCs w:val="24"/>
                <w:lang w:eastAsia="ru-RU"/>
              </w:rPr>
              <w:t xml:space="preserve"> /1 км</w:t>
            </w:r>
            <w:r w:rsidRPr="0089484C">
              <w:rPr>
                <w:rFonts w:ascii="Times New Roman" w:eastAsia="Times New Roman" w:hAnsi="Times New Roman" w:cs="Times New Roman"/>
                <w:sz w:val="24"/>
                <w:szCs w:val="24"/>
                <w:vertAlign w:val="superscript"/>
                <w:lang w:eastAsia="ru-RU"/>
              </w:rPr>
              <w:t>2</w:t>
            </w:r>
            <w:r w:rsidRPr="0089484C">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Не нормируется</w:t>
            </w:r>
          </w:p>
        </w:tc>
      </w:tr>
      <w:tr w:rsidR="001C1127" w:rsidRPr="0089484C" w:rsidTr="002B278E">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км</w:t>
            </w:r>
            <w:proofErr w:type="gramEnd"/>
            <w:r w:rsidRPr="0089484C">
              <w:rPr>
                <w:rFonts w:ascii="Times New Roman" w:eastAsia="Times New Roman" w:hAnsi="Times New Roman" w:cs="Times New Roman"/>
                <w:sz w:val="24"/>
                <w:szCs w:val="24"/>
                <w:vertAlign w:val="superscript"/>
                <w:lang w:eastAsia="ru-RU"/>
              </w:rPr>
              <w:t xml:space="preserve">2 </w:t>
            </w:r>
            <w:r w:rsidRPr="0089484C">
              <w:rPr>
                <w:rFonts w:ascii="Times New Roman" w:eastAsia="Times New Roman" w:hAnsi="Times New Roman" w:cs="Times New Roman"/>
                <w:sz w:val="24"/>
                <w:szCs w:val="24"/>
                <w:lang w:eastAsia="ru-RU"/>
              </w:rPr>
              <w:t>/1 км</w:t>
            </w:r>
            <w:r w:rsidRPr="0089484C">
              <w:rPr>
                <w:rFonts w:ascii="Times New Roman" w:eastAsia="Times New Roman" w:hAnsi="Times New Roman" w:cs="Times New Roman"/>
                <w:sz w:val="24"/>
                <w:szCs w:val="24"/>
                <w:vertAlign w:val="superscript"/>
                <w:lang w:eastAsia="ru-RU"/>
              </w:rPr>
              <w:t>2</w:t>
            </w:r>
            <w:r w:rsidRPr="0089484C">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r>
    </w:tbl>
    <w:p w:rsidR="001C1127" w:rsidRPr="0089484C" w:rsidRDefault="001C1127" w:rsidP="001C1127">
      <w:pPr>
        <w:autoSpaceDE w:val="0"/>
        <w:autoSpaceDN w:val="0"/>
        <w:adjustRightInd w:val="0"/>
        <w:spacing w:after="0" w:line="240" w:lineRule="auto"/>
        <w:contextualSpacing/>
        <w:rPr>
          <w:rFonts w:ascii="Times New Roman" w:eastAsia="Calibri" w:hAnsi="Times New Roman" w:cs="Times New Roman"/>
          <w:b/>
          <w:bCs/>
          <w:sz w:val="24"/>
          <w:szCs w:val="24"/>
        </w:rPr>
      </w:pPr>
    </w:p>
    <w:p w:rsidR="001C1127" w:rsidRPr="0089484C" w:rsidRDefault="001C1127" w:rsidP="001C1127">
      <w:pPr>
        <w:numPr>
          <w:ilvl w:val="3"/>
          <w:numId w:val="10"/>
        </w:numPr>
        <w:autoSpaceDE w:val="0"/>
        <w:autoSpaceDN w:val="0"/>
        <w:adjustRightInd w:val="0"/>
        <w:spacing w:after="0" w:line="240" w:lineRule="auto"/>
        <w:ind w:left="0" w:firstLine="0"/>
        <w:contextualSpacing/>
        <w:jc w:val="center"/>
        <w:rPr>
          <w:rFonts w:ascii="Times New Roman" w:eastAsia="Calibri" w:hAnsi="Times New Roman" w:cs="Times New Roman"/>
          <w:b/>
          <w:bCs/>
          <w:sz w:val="24"/>
          <w:szCs w:val="24"/>
        </w:rPr>
      </w:pPr>
      <w:r w:rsidRPr="0089484C">
        <w:rPr>
          <w:rFonts w:ascii="Times New Roman" w:eastAsia="Calibri" w:hAnsi="Times New Roman" w:cs="Times New Roman"/>
          <w:b/>
          <w:bCs/>
          <w:sz w:val="24"/>
          <w:szCs w:val="24"/>
        </w:rPr>
        <w:t xml:space="preserve">Расчетные параметры улиц и дорог </w:t>
      </w:r>
    </w:p>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b/>
          <w:bCs/>
          <w:sz w:val="24"/>
          <w:szCs w:val="24"/>
        </w:rPr>
      </w:pP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10</w:t>
      </w:r>
    </w:p>
    <w:tbl>
      <w:tblPr>
        <w:tblStyle w:val="3a"/>
        <w:tblW w:w="10065" w:type="dxa"/>
        <w:tblInd w:w="-5" w:type="dxa"/>
        <w:tblLayout w:type="fixed"/>
        <w:tblLook w:val="04A0" w:firstRow="1" w:lastRow="0" w:firstColumn="1" w:lastColumn="0" w:noHBand="0" w:noVBand="1"/>
      </w:tblPr>
      <w:tblGrid>
        <w:gridCol w:w="1985"/>
        <w:gridCol w:w="2410"/>
        <w:gridCol w:w="1377"/>
        <w:gridCol w:w="1378"/>
        <w:gridCol w:w="930"/>
        <w:gridCol w:w="1985"/>
      </w:tblGrid>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Категория улиц и дорог</w:t>
            </w:r>
          </w:p>
        </w:tc>
        <w:tc>
          <w:tcPr>
            <w:tcW w:w="2410"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Основное назначение</w:t>
            </w:r>
          </w:p>
        </w:tc>
        <w:tc>
          <w:tcPr>
            <w:tcW w:w="1377"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Расчетная скорость движения, км/час</w:t>
            </w:r>
          </w:p>
        </w:tc>
        <w:tc>
          <w:tcPr>
            <w:tcW w:w="1378"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Ширина полосы движения, м</w:t>
            </w:r>
          </w:p>
        </w:tc>
        <w:tc>
          <w:tcPr>
            <w:tcW w:w="930"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Число полос движения</w:t>
            </w:r>
          </w:p>
        </w:tc>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Ширина пешеходной части тротуара, м</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Поселковая дорога</w:t>
            </w:r>
          </w:p>
        </w:tc>
        <w:tc>
          <w:tcPr>
            <w:tcW w:w="2410"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60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3,5</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Главная улица</w:t>
            </w:r>
          </w:p>
        </w:tc>
        <w:tc>
          <w:tcPr>
            <w:tcW w:w="2410"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40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3,5</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2-3</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1,5-2,25</w:t>
            </w:r>
          </w:p>
        </w:tc>
      </w:tr>
      <w:tr w:rsidR="001C1127" w:rsidRPr="0089484C" w:rsidTr="002B278E">
        <w:tc>
          <w:tcPr>
            <w:tcW w:w="10065" w:type="dxa"/>
            <w:gridSpan w:val="6"/>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Улица в жилой застройке:</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proofErr w:type="gramStart"/>
            <w:r w:rsidRPr="0089484C">
              <w:rPr>
                <w:rFonts w:ascii="Times New Roman" w:eastAsia="Calibri" w:hAnsi="Times New Roman" w:cs="Times New Roman"/>
                <w:bCs/>
                <w:sz w:val="24"/>
                <w:szCs w:val="24"/>
              </w:rPr>
              <w:t>основная</w:t>
            </w:r>
            <w:proofErr w:type="gramEnd"/>
          </w:p>
        </w:tc>
        <w:tc>
          <w:tcPr>
            <w:tcW w:w="2410"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40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3,0</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1,0-1,5</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Второстепенная (переулок)</w:t>
            </w:r>
          </w:p>
        </w:tc>
        <w:tc>
          <w:tcPr>
            <w:tcW w:w="2410"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30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2,75</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1,0</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proofErr w:type="gramStart"/>
            <w:r w:rsidRPr="0089484C">
              <w:rPr>
                <w:rFonts w:ascii="Times New Roman" w:eastAsia="Calibri" w:hAnsi="Times New Roman" w:cs="Times New Roman"/>
                <w:bCs/>
                <w:sz w:val="24"/>
                <w:szCs w:val="24"/>
              </w:rPr>
              <w:t>проезд</w:t>
            </w:r>
            <w:proofErr w:type="gramEnd"/>
          </w:p>
        </w:tc>
        <w:tc>
          <w:tcPr>
            <w:tcW w:w="2410" w:type="dxa"/>
          </w:tcPr>
          <w:p w:rsidR="001C1127" w:rsidRPr="0089484C" w:rsidRDefault="001C1127" w:rsidP="001C11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2,75-3,0</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1</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0-1,0</w:t>
            </w:r>
          </w:p>
        </w:tc>
      </w:tr>
      <w:tr w:rsidR="001C1127" w:rsidRPr="0089484C" w:rsidTr="002B278E">
        <w:tc>
          <w:tcPr>
            <w:tcW w:w="1985"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Хозяйственный проезд, скотопрогон</w:t>
            </w:r>
          </w:p>
        </w:tc>
        <w:tc>
          <w:tcPr>
            <w:tcW w:w="2410" w:type="dxa"/>
          </w:tcPr>
          <w:p w:rsidR="001C1127" w:rsidRPr="0089484C" w:rsidRDefault="001C1127" w:rsidP="001C1127">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30</w:t>
            </w:r>
          </w:p>
        </w:tc>
        <w:tc>
          <w:tcPr>
            <w:tcW w:w="1378"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4,5</w:t>
            </w:r>
          </w:p>
        </w:tc>
        <w:tc>
          <w:tcPr>
            <w:tcW w:w="930"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1</w:t>
            </w:r>
          </w:p>
        </w:tc>
        <w:tc>
          <w:tcPr>
            <w:tcW w:w="1985" w:type="dxa"/>
          </w:tcPr>
          <w:p w:rsidR="001C1127" w:rsidRPr="0089484C" w:rsidRDefault="001C1127" w:rsidP="001C1127">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89484C">
              <w:rPr>
                <w:rFonts w:ascii="Times New Roman" w:eastAsia="Calibri" w:hAnsi="Times New Roman" w:cs="Times New Roman"/>
                <w:bCs/>
                <w:sz w:val="24"/>
                <w:szCs w:val="24"/>
              </w:rPr>
              <w:t>-</w:t>
            </w:r>
          </w:p>
        </w:tc>
      </w:tr>
    </w:tbl>
    <w:p w:rsidR="001C1127" w:rsidRPr="0089484C" w:rsidRDefault="001C1127" w:rsidP="001C1127">
      <w:pPr>
        <w:spacing w:after="0" w:line="240" w:lineRule="auto"/>
        <w:contextualSpacing/>
        <w:rPr>
          <w:rFonts w:ascii="Times New Roman" w:eastAsia="Times New Roman" w:hAnsi="Times New Roman" w:cs="Times New Roman"/>
          <w:sz w:val="24"/>
          <w:szCs w:val="24"/>
          <w:lang w:eastAsia="ru-RU"/>
        </w:rPr>
      </w:pPr>
    </w:p>
    <w:p w:rsidR="001C1127" w:rsidRPr="0089484C" w:rsidRDefault="001C1127" w:rsidP="001C1127">
      <w:pPr>
        <w:numPr>
          <w:ilvl w:val="3"/>
          <w:numId w:val="10"/>
        </w:numPr>
        <w:spacing w:after="0" w:line="240" w:lineRule="auto"/>
        <w:ind w:left="0" w:firstLine="709"/>
        <w:contextualSpacing/>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559"/>
        <w:gridCol w:w="1276"/>
        <w:gridCol w:w="1445"/>
        <w:gridCol w:w="43"/>
        <w:gridCol w:w="2198"/>
      </w:tblGrid>
      <w:tr w:rsidR="001C1127" w:rsidRPr="0089484C" w:rsidTr="002B278E">
        <w:trPr>
          <w:trHeight w:val="128"/>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w:t>
            </w:r>
            <w:proofErr w:type="gramEnd"/>
            <w:r w:rsidRPr="0089484C">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Расчетные показатели</w:t>
            </w:r>
          </w:p>
        </w:tc>
      </w:tr>
      <w:tr w:rsidR="001C1127" w:rsidRPr="0089484C" w:rsidTr="002B278E">
        <w:trPr>
          <w:trHeight w:val="77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C1127" w:rsidRPr="0089484C" w:rsidTr="002B278E">
        <w:trPr>
          <w:trHeight w:val="44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r>
      <w:tr w:rsidR="001C1127" w:rsidRPr="0089484C" w:rsidTr="002B278E">
        <w:trPr>
          <w:trHeight w:val="51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объект</w:t>
            </w:r>
            <w:proofErr w:type="gramEnd"/>
            <w:r w:rsidRPr="0089484C">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Не нормируется</w:t>
            </w:r>
          </w:p>
        </w:tc>
      </w:tr>
      <w:tr w:rsidR="001C1127" w:rsidRPr="0089484C" w:rsidTr="002B278E">
        <w:trPr>
          <w:trHeight w:val="4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пост</w:t>
            </w:r>
            <w:proofErr w:type="gramEnd"/>
            <w:r w:rsidRPr="0089484C">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8"/>
                <w:szCs w:val="28"/>
                <w:lang w:eastAsia="ru-RU"/>
              </w:rPr>
            </w:pPr>
          </w:p>
        </w:tc>
      </w:tr>
      <w:tr w:rsidR="001C1127" w:rsidRPr="0089484C" w:rsidTr="002B278E">
        <w:trPr>
          <w:trHeight w:val="4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600</w:t>
            </w:r>
          </w:p>
        </w:tc>
      </w:tr>
      <w:tr w:rsidR="001C1127" w:rsidRPr="0089484C" w:rsidTr="002B278E">
        <w:trPr>
          <w:trHeight w:val="4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w:t>
            </w:r>
            <w:proofErr w:type="spellStart"/>
            <w:r w:rsidRPr="0089484C">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4"/>
                <w:lang w:eastAsia="ru-RU"/>
              </w:rPr>
              <w:t>Не нормируется</w:t>
            </w:r>
          </w:p>
        </w:tc>
      </w:tr>
      <w:tr w:rsidR="001C1127" w:rsidRPr="0089484C" w:rsidTr="002B278E">
        <w:trPr>
          <w:trHeight w:val="4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w:t>
            </w:r>
            <w:proofErr w:type="spellStart"/>
            <w:r w:rsidRPr="0089484C">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r>
    </w:tbl>
    <w:p w:rsidR="001C1127" w:rsidRPr="0089484C" w:rsidRDefault="001C1127" w:rsidP="001C1127">
      <w:pPr>
        <w:spacing w:after="0" w:line="240" w:lineRule="auto"/>
        <w:contextualSpacing/>
        <w:rPr>
          <w:rFonts w:ascii="Times New Roman" w:eastAsia="Times New Roman" w:hAnsi="Times New Roman" w:cs="Times New Roman"/>
          <w:b/>
          <w:sz w:val="24"/>
          <w:szCs w:val="28"/>
          <w:lang w:eastAsia="ru-RU"/>
        </w:rPr>
      </w:pPr>
    </w:p>
    <w:p w:rsidR="001C1127" w:rsidRPr="0089484C" w:rsidRDefault="001C1127" w:rsidP="001C1127">
      <w:pPr>
        <w:numPr>
          <w:ilvl w:val="3"/>
          <w:numId w:val="10"/>
        </w:numPr>
        <w:spacing w:after="0" w:line="240" w:lineRule="auto"/>
        <w:ind w:left="0" w:firstLine="709"/>
        <w:contextualSpacing/>
        <w:jc w:val="center"/>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sz w:val="24"/>
          <w:szCs w:val="28"/>
          <w:lang w:eastAsia="ru-RU"/>
        </w:rPr>
        <w:t>Расчетные показатели объектов парковки</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12</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4111"/>
        <w:gridCol w:w="1701"/>
        <w:gridCol w:w="850"/>
        <w:gridCol w:w="992"/>
        <w:gridCol w:w="1844"/>
      </w:tblGrid>
      <w:tr w:rsidR="001C1127" w:rsidRPr="0089484C" w:rsidTr="002B278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Расчетные показатели</w:t>
            </w:r>
          </w:p>
        </w:tc>
      </w:tr>
      <w:tr w:rsidR="001C1127" w:rsidRPr="0089484C" w:rsidTr="002B27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C1127" w:rsidRPr="0089484C" w:rsidTr="002B27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Ед. </w:t>
            </w:r>
            <w:proofErr w:type="spellStart"/>
            <w:r w:rsidRPr="0089484C">
              <w:rPr>
                <w:rFonts w:ascii="Times New Roman" w:eastAsia="Times New Roman" w:hAnsi="Times New Roman" w:cs="Times New Roman"/>
                <w:sz w:val="24"/>
                <w:szCs w:val="24"/>
                <w:lang w:eastAsia="ru-RU"/>
              </w:rPr>
              <w:t>изме</w:t>
            </w:r>
            <w:proofErr w:type="spellEnd"/>
            <w:r w:rsidRPr="0089484C">
              <w:rPr>
                <w:rFonts w:ascii="Times New Roman" w:eastAsia="Times New Roman" w:hAnsi="Times New Roman" w:cs="Times New Roman"/>
                <w:sz w:val="24"/>
                <w:szCs w:val="24"/>
                <w:lang w:eastAsia="ru-RU"/>
              </w:rPr>
              <w:t>-</w:t>
            </w:r>
          </w:p>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r>
      <w:tr w:rsidR="001C1127" w:rsidRPr="0089484C" w:rsidTr="002B278E">
        <w:trPr>
          <w:trHeight w:val="71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Многоэтажная, </w:t>
            </w:r>
            <w:proofErr w:type="spellStart"/>
            <w:r w:rsidRPr="0089484C">
              <w:rPr>
                <w:rFonts w:ascii="Times New Roman" w:eastAsia="Times New Roman" w:hAnsi="Times New Roman" w:cs="Times New Roman"/>
                <w:sz w:val="24"/>
                <w:szCs w:val="24"/>
                <w:lang w:eastAsia="ru-RU"/>
              </w:rPr>
              <w:t>среднеэтажная</w:t>
            </w:r>
            <w:proofErr w:type="spellEnd"/>
            <w:r w:rsidRPr="0089484C">
              <w:rPr>
                <w:rFonts w:ascii="Times New Roman" w:eastAsia="Times New Roman" w:hAnsi="Times New Roman" w:cs="Times New Roman"/>
                <w:sz w:val="24"/>
                <w:szCs w:val="24"/>
                <w:lang w:eastAsia="ru-RU"/>
              </w:rPr>
              <w:t xml:space="preserve">, малоэтажная многоквартирная жилая застройка </w:t>
            </w:r>
            <w:r w:rsidRPr="0089484C">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8430D1" w:rsidP="001C11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C1127" w:rsidRPr="0089484C">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r>
      <w:tr w:rsidR="001C1127" w:rsidRPr="0089484C" w:rsidTr="002B278E">
        <w:trPr>
          <w:trHeight w:val="81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м</w:t>
            </w:r>
            <w:r w:rsidRPr="0089484C">
              <w:rPr>
                <w:rFonts w:ascii="Times New Roman" w:eastAsia="Times New Roman" w:hAnsi="Times New Roman" w:cs="Times New Roman"/>
                <w:sz w:val="24"/>
                <w:szCs w:val="24"/>
                <w:vertAlign w:val="superscript"/>
                <w:lang w:eastAsia="ru-RU"/>
              </w:rPr>
              <w:t>2</w:t>
            </w:r>
            <w:r w:rsidRPr="0089484C">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400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spellStart"/>
            <w:proofErr w:type="gramStart"/>
            <w:r w:rsidRPr="0089484C">
              <w:rPr>
                <w:rFonts w:ascii="Times New Roman" w:eastAsia="Times New Roman" w:hAnsi="Times New Roman" w:cs="Times New Roman"/>
                <w:sz w:val="24"/>
                <w:szCs w:val="24"/>
                <w:lang w:eastAsia="ru-RU"/>
              </w:rPr>
              <w:t>машино</w:t>
            </w:r>
            <w:proofErr w:type="spellEnd"/>
            <w:proofErr w:type="gramEnd"/>
            <w:r w:rsidRPr="0089484C">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250</w:t>
            </w:r>
          </w:p>
        </w:tc>
      </w:tr>
    </w:tbl>
    <w:p w:rsidR="001C1127" w:rsidRPr="0089484C" w:rsidRDefault="001C1127" w:rsidP="001C1127">
      <w:pPr>
        <w:spacing w:after="0" w:line="240" w:lineRule="auto"/>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Примечания:</w:t>
      </w:r>
    </w:p>
    <w:p w:rsidR="001C1127" w:rsidRPr="0089484C" w:rsidRDefault="001C1127" w:rsidP="001C1127">
      <w:pPr>
        <w:spacing w:after="0" w:line="240" w:lineRule="auto"/>
        <w:ind w:firstLine="708"/>
        <w:jc w:val="both"/>
        <w:rPr>
          <w:rFonts w:ascii="Times New Roman" w:eastAsia="Times New Roman" w:hAnsi="Times New Roman" w:cs="Times New Roman"/>
          <w:lang w:eastAsia="ru-RU"/>
        </w:rPr>
      </w:pPr>
      <w:r w:rsidRPr="0089484C">
        <w:rPr>
          <w:rFonts w:ascii="Times New Roman" w:eastAsia="Times New Roman" w:hAnsi="Times New Roman" w:cs="Times New Roman"/>
          <w:lang w:eastAsia="ru-RU"/>
        </w:rPr>
        <w:t xml:space="preserve">* Расчетные показатели принимаются в соответствии с </w:t>
      </w:r>
      <w:hyperlink r:id="rId20" w:history="1">
        <w:r w:rsidRPr="0089484C">
          <w:rPr>
            <w:rFonts w:ascii="Times New Roman" w:eastAsia="Times New Roman" w:hAnsi="Times New Roman" w:cs="Times New Roman"/>
            <w:lang w:eastAsia="ru-RU"/>
          </w:rPr>
          <w:t>постановлением</w:t>
        </w:r>
      </w:hyperlink>
      <w:r w:rsidRPr="0089484C">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1C1127" w:rsidRPr="0089484C" w:rsidRDefault="001C1127" w:rsidP="001C1127">
      <w:pPr>
        <w:spacing w:after="0" w:line="240" w:lineRule="auto"/>
        <w:ind w:firstLine="708"/>
        <w:jc w:val="both"/>
        <w:rPr>
          <w:rFonts w:ascii="Times New Roman" w:eastAsia="Times New Roman" w:hAnsi="Times New Roman" w:cs="Times New Roman"/>
          <w:lang w:eastAsia="ru-RU"/>
        </w:rPr>
      </w:pPr>
    </w:p>
    <w:p w:rsidR="001C1127" w:rsidRPr="0089484C" w:rsidRDefault="001C1127" w:rsidP="001C1127">
      <w:pPr>
        <w:spacing w:after="0" w:line="240" w:lineRule="auto"/>
        <w:contextualSpacing/>
        <w:jc w:val="center"/>
        <w:rPr>
          <w:rFonts w:ascii="Times New Roman" w:eastAsia="Times New Roman" w:hAnsi="Times New Roman" w:cs="Times New Roman"/>
          <w:lang w:eastAsia="ru-RU"/>
        </w:rPr>
      </w:pPr>
    </w:p>
    <w:p w:rsidR="001C1127" w:rsidRPr="0089484C" w:rsidRDefault="001C1127" w:rsidP="001C1127">
      <w:pPr>
        <w:spacing w:after="0" w:line="240" w:lineRule="auto"/>
        <w:contextualSpacing/>
        <w:jc w:val="center"/>
        <w:rPr>
          <w:rFonts w:ascii="Times New Roman" w:eastAsia="Times New Roman" w:hAnsi="Times New Roman" w:cs="Times New Roman"/>
          <w:lang w:eastAsia="ru-RU"/>
        </w:rPr>
      </w:pPr>
      <w:r w:rsidRPr="0089484C">
        <w:rPr>
          <w:rFonts w:ascii="Times New Roman" w:eastAsia="Times New Roman" w:hAnsi="Times New Roman" w:cs="Times New Roman"/>
          <w:b/>
          <w:sz w:val="24"/>
          <w:szCs w:val="24"/>
          <w:lang w:eastAsia="ru-RU"/>
        </w:rPr>
        <w:t>Расчетные показатели по иным областям.</w:t>
      </w:r>
    </w:p>
    <w:p w:rsidR="001C1127" w:rsidRPr="0089484C" w:rsidRDefault="001C1127" w:rsidP="001C1127">
      <w:pPr>
        <w:spacing w:after="0" w:line="240" w:lineRule="auto"/>
        <w:contextualSpacing/>
        <w:rPr>
          <w:rFonts w:ascii="Times New Roman" w:eastAsia="Times New Roman" w:hAnsi="Times New Roman" w:cs="Times New Roman"/>
          <w:lang w:eastAsia="ru-RU"/>
        </w:rPr>
      </w:pPr>
    </w:p>
    <w:p w:rsidR="001C1127" w:rsidRPr="0089484C" w:rsidRDefault="001C1127" w:rsidP="002B278E">
      <w:pPr>
        <w:numPr>
          <w:ilvl w:val="2"/>
          <w:numId w:val="10"/>
        </w:numPr>
        <w:spacing w:after="0" w:line="240" w:lineRule="auto"/>
        <w:ind w:left="0" w:firstLine="709"/>
        <w:contextualSpacing/>
        <w:jc w:val="center"/>
        <w:rPr>
          <w:rFonts w:ascii="Times New Roman" w:eastAsia="Times New Roman" w:hAnsi="Times New Roman" w:cs="Times New Roman"/>
          <w:lang w:eastAsia="ru-RU"/>
        </w:rPr>
      </w:pPr>
      <w:r w:rsidRPr="0089484C">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13</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634"/>
        <w:gridCol w:w="3628"/>
        <w:gridCol w:w="1408"/>
        <w:gridCol w:w="1134"/>
        <w:gridCol w:w="1276"/>
        <w:gridCol w:w="28"/>
        <w:gridCol w:w="1957"/>
      </w:tblGrid>
      <w:tr w:rsidR="001C1127" w:rsidRPr="0089484C" w:rsidTr="002B278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w:t>
            </w:r>
            <w:proofErr w:type="gramEnd"/>
            <w:r w:rsidRPr="0089484C">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Расчетные показатели</w:t>
            </w:r>
          </w:p>
        </w:tc>
      </w:tr>
      <w:tr w:rsidR="001C1127" w:rsidRPr="0089484C" w:rsidTr="002B278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C1127" w:rsidRPr="0089484C" w:rsidTr="002B278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r>
      <w:tr w:rsidR="001C1127" w:rsidRPr="0089484C" w:rsidTr="002B278E">
        <w:tc>
          <w:tcPr>
            <w:tcW w:w="1006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1C1127" w:rsidRPr="0089484C" w:rsidTr="002B278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r w:rsidRPr="0089484C">
              <w:rPr>
                <w:rFonts w:ascii="Times New Roman" w:eastAsia="Times New Roman" w:hAnsi="Times New Roman" w:cs="Times New Roman"/>
                <w:sz w:val="24"/>
                <w:szCs w:val="24"/>
                <w:vertAlign w:val="superscript"/>
                <w:lang w:eastAsia="ru-RU"/>
              </w:rPr>
              <w:t>2</w:t>
            </w:r>
            <w:r w:rsidRPr="0089484C">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мин.</w:t>
            </w:r>
          </w:p>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Трансп.-</w:t>
            </w:r>
          </w:p>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пеш</w:t>
            </w:r>
            <w:proofErr w:type="gramEnd"/>
            <w:r w:rsidRPr="0089484C">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30</w:t>
            </w:r>
          </w:p>
        </w:tc>
      </w:tr>
      <w:tr w:rsidR="001C1127" w:rsidRPr="0089484C" w:rsidTr="002B278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r>
      <w:tr w:rsidR="001C1127" w:rsidRPr="0089484C" w:rsidTr="002B278E">
        <w:trPr>
          <w:trHeight w:val="649"/>
        </w:trPr>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Тыс. </w:t>
            </w: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r>
    </w:tbl>
    <w:p w:rsidR="001C1127" w:rsidRPr="0089484C" w:rsidRDefault="001C1127" w:rsidP="001C1127">
      <w:pPr>
        <w:keepNext/>
        <w:keepLines/>
        <w:widowControl w:val="0"/>
        <w:tabs>
          <w:tab w:val="left" w:pos="1463"/>
        </w:tabs>
        <w:spacing w:after="0" w:line="240" w:lineRule="auto"/>
        <w:jc w:val="both"/>
        <w:outlineLvl w:val="1"/>
        <w:rPr>
          <w:rFonts w:ascii="Times New Roman" w:eastAsia="Times New Roman" w:hAnsi="Times New Roman" w:cs="Times New Roman"/>
          <w:b/>
          <w:sz w:val="24"/>
          <w:szCs w:val="24"/>
        </w:rPr>
      </w:pPr>
    </w:p>
    <w:p w:rsidR="001C1127" w:rsidRPr="0089484C" w:rsidRDefault="001C1127" w:rsidP="001C1127">
      <w:pPr>
        <w:keepNext/>
        <w:keepLines/>
        <w:widowControl w:val="0"/>
        <w:numPr>
          <w:ilvl w:val="2"/>
          <w:numId w:val="10"/>
        </w:numPr>
        <w:tabs>
          <w:tab w:val="left" w:pos="1463"/>
        </w:tabs>
        <w:spacing w:after="0" w:line="240" w:lineRule="auto"/>
        <w:ind w:left="0"/>
        <w:jc w:val="center"/>
        <w:outlineLvl w:val="1"/>
        <w:rPr>
          <w:rFonts w:ascii="Times New Roman" w:eastAsia="Times New Roman" w:hAnsi="Times New Roman" w:cs="Times New Roman"/>
          <w:b/>
          <w:sz w:val="24"/>
          <w:szCs w:val="24"/>
        </w:rPr>
      </w:pPr>
      <w:r w:rsidRPr="0089484C">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1C1127" w:rsidRPr="0089484C" w:rsidTr="002B278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п</w:t>
            </w:r>
            <w:proofErr w:type="gramEnd"/>
            <w:r w:rsidRPr="0089484C">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Расчетные показатели</w:t>
            </w:r>
          </w:p>
        </w:tc>
      </w:tr>
      <w:tr w:rsidR="001C1127" w:rsidRPr="0089484C" w:rsidTr="002B27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C1127" w:rsidRPr="0089484C" w:rsidTr="002B27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roofErr w:type="gramStart"/>
            <w:r w:rsidRPr="0089484C">
              <w:rPr>
                <w:rFonts w:ascii="Times New Roman" w:eastAsia="Times New Roman" w:hAnsi="Times New Roman" w:cs="Times New Roman"/>
                <w:sz w:val="24"/>
                <w:szCs w:val="24"/>
                <w:lang w:eastAsia="ru-RU"/>
              </w:rPr>
              <w:t>на</w:t>
            </w:r>
            <w:proofErr w:type="gramEnd"/>
            <w:r w:rsidRPr="0089484C">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Величина</w:t>
            </w:r>
          </w:p>
        </w:tc>
      </w:tr>
      <w:tr w:rsidR="001C1127" w:rsidRPr="0089484C" w:rsidTr="002B278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в</w:t>
            </w:r>
            <w:proofErr w:type="gramEnd"/>
            <w:r w:rsidRPr="0089484C">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1C1127" w:rsidRPr="0089484C" w:rsidTr="002B278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autoSpaceDE w:val="0"/>
              <w:autoSpaceDN w:val="0"/>
              <w:adjustRightInd w:val="0"/>
              <w:spacing w:after="0" w:line="240" w:lineRule="auto"/>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1C1127" w:rsidRPr="0089484C" w:rsidTr="002B278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sz w:val="20"/>
                <w:szCs w:val="20"/>
              </w:rPr>
            </w:pPr>
            <w:r w:rsidRPr="0089484C">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proofErr w:type="spellStart"/>
            <w:r w:rsidRPr="0089484C">
              <w:rPr>
                <w:rFonts w:ascii="Times New Roman" w:eastAsia="Times New Roman" w:hAnsi="Times New Roman" w:cs="Times New Roman"/>
                <w:sz w:val="24"/>
                <w:szCs w:val="24"/>
                <w:lang w:eastAsia="ru-RU"/>
              </w:rPr>
              <w:t>Кв.м</w:t>
            </w:r>
            <w:proofErr w:type="spellEnd"/>
            <w:r w:rsidRPr="0089484C">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C1127" w:rsidRPr="0089484C" w:rsidTr="002B27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127" w:rsidRPr="0089484C" w:rsidRDefault="001C1127" w:rsidP="001C1127">
            <w:pPr>
              <w:spacing w:after="0" w:line="240" w:lineRule="auto"/>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800</w:t>
            </w:r>
          </w:p>
        </w:tc>
      </w:tr>
    </w:tbl>
    <w:p w:rsidR="001C1127" w:rsidRPr="0089484C" w:rsidRDefault="001C1127" w:rsidP="001C1127">
      <w:pPr>
        <w:spacing w:after="0" w:line="240" w:lineRule="auto"/>
        <w:jc w:val="both"/>
        <w:rPr>
          <w:rFonts w:ascii="Times New Roman" w:eastAsia="Times New Roman" w:hAnsi="Times New Roman" w:cs="Times New Roman"/>
          <w:b/>
          <w:sz w:val="24"/>
          <w:szCs w:val="28"/>
          <w:lang w:eastAsia="ru-RU"/>
        </w:rPr>
      </w:pPr>
    </w:p>
    <w:p w:rsidR="001C1127" w:rsidRPr="0089484C" w:rsidRDefault="001C1127" w:rsidP="001C1127">
      <w:pPr>
        <w:numPr>
          <w:ilvl w:val="2"/>
          <w:numId w:val="10"/>
        </w:numPr>
        <w:spacing w:after="0" w:line="240" w:lineRule="auto"/>
        <w:ind w:left="0" w:firstLine="709"/>
        <w:contextualSpacing/>
        <w:jc w:val="center"/>
        <w:rPr>
          <w:rFonts w:ascii="Times New Roman" w:eastAsia="Times New Roman" w:hAnsi="Times New Roman" w:cs="Times New Roman"/>
          <w:b/>
          <w:color w:val="000000"/>
          <w:sz w:val="24"/>
          <w:szCs w:val="28"/>
          <w:u w:val="single"/>
          <w:lang w:eastAsia="ru-RU" w:bidi="ru-RU"/>
        </w:rPr>
      </w:pPr>
      <w:r w:rsidRPr="0089484C">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1C1127" w:rsidRPr="0089484C" w:rsidRDefault="001C1127" w:rsidP="001C1127">
      <w:pPr>
        <w:spacing w:after="0" w:line="240" w:lineRule="auto"/>
        <w:ind w:firstLine="709"/>
        <w:contextualSpacing/>
        <w:jc w:val="both"/>
        <w:rPr>
          <w:rFonts w:ascii="Times New Roman" w:eastAsia="Times New Roman" w:hAnsi="Times New Roman" w:cs="Times New Roman"/>
          <w:b/>
          <w:color w:val="000000"/>
          <w:sz w:val="24"/>
          <w:szCs w:val="28"/>
          <w:u w:val="single"/>
          <w:lang w:eastAsia="ru-RU" w:bidi="ru-RU"/>
        </w:rPr>
      </w:pPr>
    </w:p>
    <w:p w:rsidR="001C1127" w:rsidRPr="0089484C" w:rsidRDefault="001C1127" w:rsidP="001C1127">
      <w:pPr>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15</w:t>
      </w:r>
    </w:p>
    <w:tbl>
      <w:tblPr>
        <w:tblStyle w:val="3a"/>
        <w:tblW w:w="10065" w:type="dxa"/>
        <w:tblInd w:w="-5" w:type="dxa"/>
        <w:tblLook w:val="04A0" w:firstRow="1" w:lastRow="0" w:firstColumn="1" w:lastColumn="0" w:noHBand="0" w:noVBand="1"/>
      </w:tblPr>
      <w:tblGrid>
        <w:gridCol w:w="5245"/>
        <w:gridCol w:w="1985"/>
        <w:gridCol w:w="2835"/>
      </w:tblGrid>
      <w:tr w:rsidR="001C1127" w:rsidRPr="0089484C" w:rsidTr="002B278E">
        <w:tc>
          <w:tcPr>
            <w:tcW w:w="5245" w:type="dxa"/>
            <w:vMerge w:val="restart"/>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Бытовые отходы</w:t>
            </w:r>
          </w:p>
        </w:tc>
        <w:tc>
          <w:tcPr>
            <w:tcW w:w="4820" w:type="dxa"/>
            <w:gridSpan w:val="2"/>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Количество бытовых отходов, чел/год</w:t>
            </w:r>
          </w:p>
        </w:tc>
      </w:tr>
      <w:tr w:rsidR="001C1127" w:rsidRPr="0089484C" w:rsidTr="002B278E">
        <w:tc>
          <w:tcPr>
            <w:tcW w:w="5245" w:type="dxa"/>
            <w:vMerge/>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p>
        </w:tc>
        <w:tc>
          <w:tcPr>
            <w:tcW w:w="198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кг</w:t>
            </w:r>
            <w:proofErr w:type="gramEnd"/>
          </w:p>
        </w:tc>
        <w:tc>
          <w:tcPr>
            <w:tcW w:w="283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proofErr w:type="gramStart"/>
            <w:r w:rsidRPr="0089484C">
              <w:rPr>
                <w:rFonts w:ascii="Times New Roman" w:eastAsia="Times New Roman" w:hAnsi="Times New Roman" w:cs="Times New Roman"/>
                <w:sz w:val="24"/>
                <w:szCs w:val="28"/>
                <w:lang w:eastAsia="ru-RU"/>
              </w:rPr>
              <w:t>л</w:t>
            </w:r>
            <w:proofErr w:type="gramEnd"/>
          </w:p>
        </w:tc>
      </w:tr>
      <w:tr w:rsidR="001C1127" w:rsidRPr="0089484C" w:rsidTr="002B278E">
        <w:tc>
          <w:tcPr>
            <w:tcW w:w="10065" w:type="dxa"/>
            <w:gridSpan w:val="3"/>
          </w:tcPr>
          <w:p w:rsidR="001C1127" w:rsidRPr="0089484C" w:rsidRDefault="001C1127" w:rsidP="001C1127">
            <w:pPr>
              <w:spacing w:after="0" w:line="240" w:lineRule="auto"/>
              <w:jc w:val="both"/>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Твердые:</w:t>
            </w:r>
          </w:p>
        </w:tc>
      </w:tr>
      <w:tr w:rsidR="001C1127" w:rsidRPr="0089484C" w:rsidTr="002B278E">
        <w:tc>
          <w:tcPr>
            <w:tcW w:w="5245" w:type="dxa"/>
          </w:tcPr>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9484C">
              <w:rPr>
                <w:rFonts w:ascii="Times New Roman" w:eastAsia="Calibri" w:hAnsi="Times New Roman" w:cs="Times New Roman"/>
                <w:sz w:val="24"/>
                <w:szCs w:val="24"/>
              </w:rPr>
              <w:t>от</w:t>
            </w:r>
            <w:proofErr w:type="gramEnd"/>
            <w:r w:rsidRPr="0089484C">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190-225</w:t>
            </w:r>
          </w:p>
        </w:tc>
        <w:tc>
          <w:tcPr>
            <w:tcW w:w="283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900-1000</w:t>
            </w:r>
          </w:p>
        </w:tc>
      </w:tr>
      <w:tr w:rsidR="001C1127" w:rsidRPr="0089484C" w:rsidTr="002B278E">
        <w:tc>
          <w:tcPr>
            <w:tcW w:w="5245" w:type="dxa"/>
          </w:tcPr>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9484C">
              <w:rPr>
                <w:rFonts w:ascii="Times New Roman" w:eastAsia="Calibri" w:hAnsi="Times New Roman" w:cs="Times New Roman"/>
                <w:sz w:val="24"/>
                <w:szCs w:val="24"/>
              </w:rPr>
              <w:t>от</w:t>
            </w:r>
            <w:proofErr w:type="gramEnd"/>
            <w:r w:rsidRPr="0089484C">
              <w:rPr>
                <w:rFonts w:ascii="Times New Roman" w:eastAsia="Calibri" w:hAnsi="Times New Roman" w:cs="Times New Roman"/>
                <w:sz w:val="24"/>
                <w:szCs w:val="24"/>
              </w:rPr>
              <w:t xml:space="preserve"> прочих жилых зданий</w:t>
            </w:r>
          </w:p>
        </w:tc>
        <w:tc>
          <w:tcPr>
            <w:tcW w:w="198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300-450</w:t>
            </w:r>
          </w:p>
        </w:tc>
        <w:tc>
          <w:tcPr>
            <w:tcW w:w="283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1100-1500</w:t>
            </w:r>
          </w:p>
        </w:tc>
      </w:tr>
      <w:tr w:rsidR="001C1127" w:rsidRPr="0089484C" w:rsidTr="002B278E">
        <w:tc>
          <w:tcPr>
            <w:tcW w:w="5245" w:type="dxa"/>
          </w:tcPr>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Жидкие из выгребов (при отсутствии канализации)</w:t>
            </w:r>
          </w:p>
        </w:tc>
        <w:tc>
          <w:tcPr>
            <w:tcW w:w="198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w:t>
            </w:r>
          </w:p>
        </w:tc>
        <w:tc>
          <w:tcPr>
            <w:tcW w:w="283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2000-3500</w:t>
            </w:r>
          </w:p>
        </w:tc>
      </w:tr>
      <w:tr w:rsidR="001C1127" w:rsidRPr="0089484C" w:rsidTr="002B278E">
        <w:tc>
          <w:tcPr>
            <w:tcW w:w="5245" w:type="dxa"/>
          </w:tcPr>
          <w:p w:rsidR="001C1127" w:rsidRPr="0089484C" w:rsidRDefault="001C1127" w:rsidP="001C1127">
            <w:pPr>
              <w:autoSpaceDE w:val="0"/>
              <w:autoSpaceDN w:val="0"/>
              <w:adjustRightInd w:val="0"/>
              <w:spacing w:after="0" w:line="240" w:lineRule="auto"/>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Смет с 1 </w:t>
            </w:r>
            <w:proofErr w:type="spellStart"/>
            <w:r w:rsidRPr="0089484C">
              <w:rPr>
                <w:rFonts w:ascii="Times New Roman" w:eastAsia="Calibri" w:hAnsi="Times New Roman" w:cs="Times New Roman"/>
                <w:sz w:val="24"/>
                <w:szCs w:val="24"/>
              </w:rPr>
              <w:t>кв.м</w:t>
            </w:r>
            <w:proofErr w:type="spellEnd"/>
            <w:r w:rsidRPr="0089484C">
              <w:rPr>
                <w:rFonts w:ascii="Times New Roman" w:eastAsia="Calibri" w:hAnsi="Times New Roman" w:cs="Times New Roman"/>
                <w:sz w:val="24"/>
                <w:szCs w:val="24"/>
              </w:rPr>
              <w:t xml:space="preserve"> твердых покрытий улиц, площадей и парков</w:t>
            </w:r>
          </w:p>
        </w:tc>
        <w:tc>
          <w:tcPr>
            <w:tcW w:w="198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5-15</w:t>
            </w:r>
          </w:p>
        </w:tc>
        <w:tc>
          <w:tcPr>
            <w:tcW w:w="2835" w:type="dxa"/>
          </w:tcPr>
          <w:p w:rsidR="001C1127" w:rsidRPr="0089484C" w:rsidRDefault="001C1127" w:rsidP="001C1127">
            <w:pPr>
              <w:spacing w:after="0" w:line="240" w:lineRule="auto"/>
              <w:jc w:val="center"/>
              <w:rPr>
                <w:rFonts w:ascii="Times New Roman" w:eastAsia="Times New Roman" w:hAnsi="Times New Roman" w:cs="Times New Roman"/>
                <w:sz w:val="24"/>
                <w:szCs w:val="28"/>
                <w:lang w:eastAsia="ru-RU"/>
              </w:rPr>
            </w:pPr>
            <w:r w:rsidRPr="0089484C">
              <w:rPr>
                <w:rFonts w:ascii="Times New Roman" w:eastAsia="Times New Roman" w:hAnsi="Times New Roman" w:cs="Times New Roman"/>
                <w:sz w:val="24"/>
                <w:szCs w:val="28"/>
                <w:lang w:eastAsia="ru-RU"/>
              </w:rPr>
              <w:t>8-20</w:t>
            </w:r>
          </w:p>
        </w:tc>
      </w:tr>
    </w:tbl>
    <w:p w:rsidR="001C1127" w:rsidRPr="0089484C" w:rsidRDefault="001C1127" w:rsidP="001C1127">
      <w:pPr>
        <w:autoSpaceDE w:val="0"/>
        <w:autoSpaceDN w:val="0"/>
        <w:adjustRightInd w:val="0"/>
        <w:spacing w:after="0" w:line="240" w:lineRule="auto"/>
        <w:ind w:firstLine="708"/>
        <w:rPr>
          <w:rFonts w:ascii="Times New Roman" w:eastAsia="Calibri" w:hAnsi="Times New Roman" w:cs="Times New Roman"/>
        </w:rPr>
      </w:pPr>
      <w:r w:rsidRPr="0089484C">
        <w:rPr>
          <w:rFonts w:ascii="Times New Roman" w:eastAsia="Calibri" w:hAnsi="Times New Roman" w:cs="Times New Roman"/>
        </w:rPr>
        <w:t xml:space="preserve">Примечания. </w:t>
      </w:r>
    </w:p>
    <w:p w:rsidR="001C1127" w:rsidRPr="0089484C" w:rsidRDefault="001C1127" w:rsidP="001C1127">
      <w:pPr>
        <w:autoSpaceDE w:val="0"/>
        <w:autoSpaceDN w:val="0"/>
        <w:adjustRightInd w:val="0"/>
        <w:spacing w:after="0" w:line="240" w:lineRule="auto"/>
        <w:ind w:firstLine="708"/>
        <w:jc w:val="both"/>
        <w:rPr>
          <w:rFonts w:ascii="Times New Roman" w:eastAsia="Calibri" w:hAnsi="Times New Roman" w:cs="Times New Roman"/>
        </w:rPr>
      </w:pPr>
      <w:r w:rsidRPr="0089484C">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1C1127" w:rsidRPr="0089484C" w:rsidRDefault="001C1127" w:rsidP="001C1127">
      <w:pPr>
        <w:spacing w:after="0" w:line="240" w:lineRule="auto"/>
        <w:ind w:firstLine="360"/>
        <w:jc w:val="both"/>
        <w:rPr>
          <w:rFonts w:ascii="Times New Roman" w:eastAsia="Times New Roman" w:hAnsi="Times New Roman" w:cs="Times New Roman"/>
          <w:sz w:val="24"/>
          <w:szCs w:val="28"/>
          <w:lang w:eastAsia="ru-RU"/>
        </w:rPr>
      </w:pP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Количество бытовых отходов определяется по расчету с учетом таблицы 15.</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1C1127" w:rsidRPr="0089484C" w:rsidRDefault="001C1127" w:rsidP="001C112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9484C">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sidR="00122978">
        <w:rPr>
          <w:rFonts w:ascii="Times New Roman" w:eastAsia="Calibri" w:hAnsi="Times New Roman" w:cs="Times New Roman"/>
          <w:sz w:val="24"/>
          <w:szCs w:val="24"/>
        </w:rPr>
        <w:br/>
      </w:r>
      <w:r w:rsidRPr="0089484C">
        <w:rPr>
          <w:rFonts w:ascii="Times New Roman" w:eastAsia="Calibri" w:hAnsi="Times New Roman" w:cs="Times New Roman"/>
          <w:sz w:val="24"/>
          <w:szCs w:val="24"/>
        </w:rPr>
        <w:t>в соответствии с таблицей 16.</w:t>
      </w:r>
    </w:p>
    <w:p w:rsidR="001C1127" w:rsidRPr="0089484C" w:rsidRDefault="001C1127" w:rsidP="001C1127">
      <w:pPr>
        <w:spacing w:after="0" w:line="240" w:lineRule="auto"/>
        <w:contextualSpacing/>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1C1127" w:rsidRPr="0089484C" w:rsidTr="002B278E">
        <w:trPr>
          <w:trHeight w:hRule="exact" w:val="840"/>
        </w:trPr>
        <w:tc>
          <w:tcPr>
            <w:tcW w:w="3941"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center"/>
          </w:tcPr>
          <w:p w:rsidR="001C1127" w:rsidRPr="0089484C" w:rsidRDefault="001C1127" w:rsidP="001C1127">
            <w:pPr>
              <w:widowControl w:val="0"/>
              <w:spacing w:after="0" w:line="240" w:lineRule="auto"/>
              <w:jc w:val="center"/>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 xml:space="preserve">Размеры </w:t>
            </w:r>
            <w:proofErr w:type="spellStart"/>
            <w:r w:rsidRPr="0089484C">
              <w:rPr>
                <w:rFonts w:ascii="Times New Roman" w:eastAsia="Times New Roman" w:hAnsi="Times New Roman" w:cs="Times New Roman"/>
                <w:color w:val="000000"/>
                <w:sz w:val="24"/>
                <w:szCs w:val="24"/>
                <w:lang w:eastAsia="ru-RU" w:bidi="ru-RU"/>
              </w:rPr>
              <w:t>санитарно</w:t>
            </w:r>
            <w:r w:rsidRPr="0089484C">
              <w:rPr>
                <w:rFonts w:ascii="Times New Roman" w:eastAsia="Times New Roman" w:hAnsi="Times New Roman" w:cs="Times New Roman"/>
                <w:color w:val="000000"/>
                <w:sz w:val="24"/>
                <w:szCs w:val="24"/>
                <w:lang w:eastAsia="ru-RU" w:bidi="ru-RU"/>
              </w:rPr>
              <w:softHyphen/>
              <w:t>защитных</w:t>
            </w:r>
            <w:proofErr w:type="spellEnd"/>
            <w:r w:rsidRPr="0089484C">
              <w:rPr>
                <w:rFonts w:ascii="Times New Roman" w:eastAsia="Times New Roman" w:hAnsi="Times New Roman" w:cs="Times New Roman"/>
                <w:color w:val="000000"/>
                <w:sz w:val="24"/>
                <w:szCs w:val="24"/>
                <w:lang w:eastAsia="ru-RU" w:bidi="ru-RU"/>
              </w:rPr>
              <w:t xml:space="preserve"> зон, м</w:t>
            </w:r>
          </w:p>
        </w:tc>
      </w:tr>
      <w:tr w:rsidR="001C1127" w:rsidRPr="0089484C" w:rsidTr="002B278E">
        <w:trPr>
          <w:trHeight w:hRule="exact" w:val="840"/>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1C1127" w:rsidRPr="0089484C" w:rsidRDefault="001C1127" w:rsidP="001C1127">
            <w:pPr>
              <w:spacing w:after="0"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1C1127" w:rsidRPr="0089484C" w:rsidRDefault="001C1127" w:rsidP="001C1127">
            <w:pPr>
              <w:spacing w:after="0" w:line="240" w:lineRule="auto"/>
              <w:rPr>
                <w:rFonts w:ascii="Times New Roman" w:eastAsia="Times New Roman" w:hAnsi="Times New Roman" w:cs="Times New Roman"/>
                <w:lang w:eastAsia="ru-RU"/>
              </w:rPr>
            </w:pPr>
          </w:p>
        </w:tc>
      </w:tr>
      <w:tr w:rsidR="001C1127" w:rsidRPr="0089484C" w:rsidTr="002B278E">
        <w:trPr>
          <w:trHeight w:hRule="exact" w:val="288"/>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proofErr w:type="gramStart"/>
            <w:r w:rsidRPr="0089484C">
              <w:rPr>
                <w:rFonts w:ascii="Times New Roman" w:eastAsia="Times New Roman" w:hAnsi="Times New Roman" w:cs="Times New Roman"/>
                <w:color w:val="000000"/>
                <w:sz w:val="24"/>
                <w:szCs w:val="24"/>
                <w:lang w:eastAsia="ru-RU" w:bidi="ru-RU"/>
              </w:rPr>
              <w:t>до</w:t>
            </w:r>
            <w:proofErr w:type="gramEnd"/>
            <w:r w:rsidRPr="0089484C">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300</w:t>
            </w:r>
          </w:p>
        </w:tc>
      </w:tr>
      <w:tr w:rsidR="001C1127" w:rsidRPr="0089484C" w:rsidTr="002B278E">
        <w:trPr>
          <w:trHeight w:hRule="exact" w:val="283"/>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500</w:t>
            </w:r>
          </w:p>
        </w:tc>
      </w:tr>
      <w:tr w:rsidR="001C1127" w:rsidRPr="0089484C" w:rsidTr="002B278E">
        <w:trPr>
          <w:trHeight w:hRule="exact" w:val="288"/>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300</w:t>
            </w:r>
          </w:p>
        </w:tc>
      </w:tr>
      <w:tr w:rsidR="001C1127" w:rsidRPr="0089484C" w:rsidTr="002B278E">
        <w:trPr>
          <w:trHeight w:hRule="exact" w:val="283"/>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500</w:t>
            </w:r>
          </w:p>
        </w:tc>
      </w:tr>
      <w:tr w:rsidR="001C1127" w:rsidRPr="0089484C" w:rsidTr="002B278E">
        <w:trPr>
          <w:trHeight w:hRule="exact" w:val="288"/>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500</w:t>
            </w:r>
          </w:p>
        </w:tc>
      </w:tr>
      <w:tr w:rsidR="001C1127" w:rsidRPr="0089484C" w:rsidTr="002B278E">
        <w:trPr>
          <w:trHeight w:hRule="exact" w:val="288"/>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w:t>
            </w:r>
          </w:p>
        </w:tc>
      </w:tr>
      <w:tr w:rsidR="001C1127" w:rsidRPr="0089484C" w:rsidTr="002B278E">
        <w:trPr>
          <w:trHeight w:hRule="exact" w:val="283"/>
        </w:trPr>
        <w:tc>
          <w:tcPr>
            <w:tcW w:w="3941"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300</w:t>
            </w:r>
          </w:p>
        </w:tc>
      </w:tr>
      <w:tr w:rsidR="001C1127" w:rsidRPr="0089484C" w:rsidTr="002B278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1C1127" w:rsidRPr="0089484C" w:rsidRDefault="001C1127" w:rsidP="001C1127">
            <w:pPr>
              <w:widowControl w:val="0"/>
              <w:spacing w:after="0" w:line="240" w:lineRule="auto"/>
              <w:jc w:val="both"/>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1C1127" w:rsidRPr="0089484C" w:rsidRDefault="001C1127" w:rsidP="001C1127">
            <w:pPr>
              <w:widowControl w:val="0"/>
              <w:spacing w:after="0" w:line="240" w:lineRule="auto"/>
              <w:rPr>
                <w:rFonts w:ascii="Times New Roman" w:eastAsia="Times New Roman" w:hAnsi="Times New Roman" w:cs="Times New Roman"/>
                <w:sz w:val="24"/>
                <w:szCs w:val="24"/>
              </w:rPr>
            </w:pPr>
            <w:r w:rsidRPr="0089484C">
              <w:rPr>
                <w:rFonts w:ascii="Times New Roman" w:eastAsia="Times New Roman" w:hAnsi="Times New Roman" w:cs="Times New Roman"/>
                <w:color w:val="000000"/>
                <w:sz w:val="24"/>
                <w:szCs w:val="24"/>
                <w:lang w:eastAsia="ru-RU" w:bidi="ru-RU"/>
              </w:rPr>
              <w:t>1000</w:t>
            </w:r>
          </w:p>
        </w:tc>
      </w:tr>
    </w:tbl>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rPr>
      </w:pPr>
      <w:r w:rsidRPr="0089484C">
        <w:rPr>
          <w:rFonts w:ascii="Times New Roman" w:eastAsia="Calibri" w:hAnsi="Times New Roman" w:cs="Times New Roman"/>
        </w:rPr>
        <w:t>Примечания.</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rPr>
      </w:pPr>
      <w:r w:rsidRPr="0089484C">
        <w:rPr>
          <w:rFonts w:ascii="Times New Roman" w:eastAsia="Calibri" w:hAnsi="Times New Roman" w:cs="Times New Roman"/>
        </w:rPr>
        <w:t xml:space="preserve">1. Наименьшие размеры площадей полигонов относятся к сооружениям, размещаемым </w:t>
      </w:r>
      <w:r w:rsidR="00122978">
        <w:rPr>
          <w:rFonts w:ascii="Times New Roman" w:eastAsia="Calibri" w:hAnsi="Times New Roman" w:cs="Times New Roman"/>
        </w:rPr>
        <w:br/>
      </w:r>
      <w:r w:rsidRPr="0089484C">
        <w:rPr>
          <w:rFonts w:ascii="Times New Roman" w:eastAsia="Calibri" w:hAnsi="Times New Roman" w:cs="Times New Roman"/>
        </w:rPr>
        <w:t>на песчаных грунтах.</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rPr>
      </w:pPr>
      <w:r w:rsidRPr="0089484C">
        <w:rPr>
          <w:rFonts w:ascii="Times New Roman" w:eastAsia="Calibri" w:hAnsi="Times New Roman" w:cs="Times New Roman"/>
        </w:rPr>
        <w:t xml:space="preserve">2. Для мусороперерабатывающих и мусоросжигательных предприятий в случае выбросов </w:t>
      </w:r>
      <w:r w:rsidR="00122978">
        <w:rPr>
          <w:rFonts w:ascii="Times New Roman" w:eastAsia="Calibri" w:hAnsi="Times New Roman" w:cs="Times New Roman"/>
        </w:rPr>
        <w:br/>
      </w:r>
      <w:r w:rsidRPr="0089484C">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89484C">
        <w:rPr>
          <w:rFonts w:ascii="Times New Roman" w:eastAsia="Times New Roman" w:hAnsi="Times New Roman" w:cs="Times New Roman"/>
          <w:lang w:eastAsia="ru-RU"/>
        </w:rPr>
        <w:t xml:space="preserve">«Свод правил. Административные </w:t>
      </w:r>
      <w:r w:rsidR="00122978">
        <w:rPr>
          <w:rFonts w:ascii="Times New Roman" w:eastAsia="Times New Roman" w:hAnsi="Times New Roman" w:cs="Times New Roman"/>
          <w:lang w:eastAsia="ru-RU"/>
        </w:rPr>
        <w:br/>
      </w:r>
      <w:r w:rsidRPr="0089484C">
        <w:rPr>
          <w:rFonts w:ascii="Times New Roman" w:eastAsia="Times New Roman" w:hAnsi="Times New Roman" w:cs="Times New Roman"/>
          <w:lang w:eastAsia="ru-RU"/>
        </w:rPr>
        <w:t>и бытовые здания. Актуализированная редакция СНиП 2.09.04-87»</w:t>
      </w:r>
    </w:p>
    <w:p w:rsidR="001C1127" w:rsidRPr="0089484C" w:rsidRDefault="001C1127" w:rsidP="001C1127">
      <w:pPr>
        <w:autoSpaceDE w:val="0"/>
        <w:autoSpaceDN w:val="0"/>
        <w:adjustRightInd w:val="0"/>
        <w:spacing w:after="0" w:line="240" w:lineRule="auto"/>
        <w:ind w:firstLine="709"/>
        <w:jc w:val="both"/>
        <w:rPr>
          <w:rFonts w:ascii="Times New Roman" w:eastAsia="Calibri" w:hAnsi="Times New Roman" w:cs="Times New Roman"/>
        </w:rPr>
      </w:pPr>
    </w:p>
    <w:p w:rsidR="001C1127" w:rsidRPr="0089484C" w:rsidRDefault="001C1127" w:rsidP="001C1127">
      <w:pPr>
        <w:widowControl w:val="0"/>
        <w:numPr>
          <w:ilvl w:val="2"/>
          <w:numId w:val="10"/>
        </w:numPr>
        <w:tabs>
          <w:tab w:val="left" w:pos="1364"/>
        </w:tabs>
        <w:spacing w:after="0" w:line="240" w:lineRule="auto"/>
        <w:ind w:left="0" w:firstLine="709"/>
        <w:jc w:val="center"/>
        <w:rPr>
          <w:rFonts w:ascii="Times New Roman" w:eastAsia="Times New Roman" w:hAnsi="Times New Roman" w:cs="Times New Roman"/>
          <w:b/>
          <w:sz w:val="24"/>
          <w:szCs w:val="24"/>
        </w:rPr>
      </w:pPr>
      <w:r w:rsidRPr="0089484C">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89484C">
        <w:rPr>
          <w:rFonts w:ascii="Times New Roman" w:eastAsia="Times New Roman" w:hAnsi="Times New Roman" w:cs="Times New Roman"/>
          <w:b/>
          <w:sz w:val="24"/>
          <w:szCs w:val="24"/>
        </w:rPr>
        <w:t xml:space="preserve"> </w:t>
      </w:r>
      <w:r w:rsidRPr="0089484C">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89484C">
        <w:rPr>
          <w:rFonts w:ascii="Times New Roman" w:eastAsia="Times New Roman" w:hAnsi="Times New Roman" w:cs="Times New Roman"/>
          <w:b/>
          <w:sz w:val="24"/>
          <w:szCs w:val="24"/>
        </w:rPr>
        <w:t xml:space="preserve"> </w:t>
      </w:r>
      <w:r w:rsidRPr="0089484C">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1C1127" w:rsidRPr="0089484C" w:rsidRDefault="00BB1685" w:rsidP="001C1127">
      <w:pPr>
        <w:autoSpaceDE w:val="0"/>
        <w:autoSpaceDN w:val="0"/>
        <w:adjustRightInd w:val="0"/>
        <w:spacing w:after="0" w:line="240" w:lineRule="auto"/>
        <w:ind w:firstLine="709"/>
        <w:jc w:val="both"/>
        <w:rPr>
          <w:rFonts w:ascii="Times New Roman" w:eastAsia="Calibri" w:hAnsi="Times New Roman" w:cs="Times New Roman"/>
        </w:rPr>
      </w:pPr>
      <w:hyperlink r:id="rId21" w:history="1"/>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 xml:space="preserve">из расчета, при числе мест: </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 до 100 включительно - 5%, но не менее одного места; </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от 101 до 200 - 5 мест и дополнительно 3%;</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 xml:space="preserve">и технические требования». При </w:t>
      </w:r>
      <w:r w:rsidRPr="0089484C">
        <w:rPr>
          <w:rFonts w:ascii="Times New Roman" w:eastAsia="Times New Roman" w:hAnsi="Times New Roman" w:cs="Times New Roman"/>
          <w:color w:val="000000"/>
          <w:sz w:val="24"/>
          <w:szCs w:val="24"/>
          <w:u w:val="single"/>
          <w:shd w:val="clear" w:color="auto" w:fill="FFFFFF"/>
          <w:lang w:eastAsia="ru-RU" w:bidi="ru-RU"/>
        </w:rPr>
        <w:t>ши</w:t>
      </w:r>
      <w:r w:rsidRPr="0089484C">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не менее 1,4 х 2,0 м или 1,5 х 1,85 м. Размеры входной площадки с пандусом не менее 2,2 х 2,2 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Входные двери должны иметь </w:t>
      </w:r>
      <w:r w:rsidRPr="0089484C">
        <w:rPr>
          <w:rFonts w:ascii="Times New Roman" w:eastAsia="Times New Roman" w:hAnsi="Times New Roman" w:cs="Times New Roman"/>
          <w:color w:val="000000"/>
          <w:sz w:val="24"/>
          <w:szCs w:val="24"/>
          <w:u w:val="single"/>
          <w:shd w:val="clear" w:color="auto" w:fill="FFFFFF"/>
          <w:lang w:eastAsia="ru-RU" w:bidi="ru-RU"/>
        </w:rPr>
        <w:t>ши</w:t>
      </w:r>
      <w:r w:rsidRPr="0089484C">
        <w:rPr>
          <w:rFonts w:ascii="Times New Roman" w:eastAsia="Times New Roman" w:hAnsi="Times New Roman" w:cs="Times New Roman"/>
          <w:sz w:val="24"/>
          <w:szCs w:val="24"/>
        </w:rPr>
        <w:t xml:space="preserve">рину в свету не менее 1,2 м. Применение дверей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89484C">
        <w:rPr>
          <w:rFonts w:ascii="Times New Roman" w:eastAsia="Times New Roman" w:hAnsi="Times New Roman" w:cs="Times New Roman"/>
          <w:sz w:val="24"/>
          <w:szCs w:val="24"/>
        </w:rPr>
        <w:t>Нм</w:t>
      </w:r>
      <w:proofErr w:type="spellEnd"/>
      <w:r w:rsidRPr="0089484C">
        <w:rPr>
          <w:rFonts w:ascii="Times New Roman" w:eastAsia="Times New Roman" w:hAnsi="Times New Roman" w:cs="Times New Roman"/>
          <w:sz w:val="24"/>
          <w:szCs w:val="24"/>
        </w:rPr>
        <w:t>.</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Ширина пути движения (в коридорах, галереях и т.п.) должна быть не менее:</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при движении кресла-коляски в одном направлении 1,5 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при встречном движении 1,8 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89484C">
        <w:rPr>
          <w:rFonts w:ascii="Times New Roman" w:eastAsia="Times New Roman" w:hAnsi="Times New Roman" w:cs="Times New Roman"/>
          <w:sz w:val="24"/>
          <w:szCs w:val="24"/>
        </w:rPr>
        <w:t>однопольных</w:t>
      </w:r>
      <w:proofErr w:type="spellEnd"/>
      <w:r w:rsidRPr="0089484C">
        <w:rPr>
          <w:rFonts w:ascii="Times New Roman" w:eastAsia="Times New Roman" w:hAnsi="Times New Roman" w:cs="Times New Roman"/>
          <w:sz w:val="24"/>
          <w:szCs w:val="24"/>
        </w:rPr>
        <w:t xml:space="preserve"> дверей. </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1C1127" w:rsidRPr="0089484C" w:rsidRDefault="001C1127" w:rsidP="001C1127">
      <w:pPr>
        <w:widowControl w:val="0"/>
        <w:spacing w:after="0" w:line="240" w:lineRule="auto"/>
        <w:ind w:firstLine="709"/>
        <w:jc w:val="both"/>
        <w:rPr>
          <w:rFonts w:ascii="Times New Roman" w:eastAsia="Times New Roman" w:hAnsi="Times New Roman" w:cs="Times New Roman"/>
          <w:sz w:val="24"/>
          <w:szCs w:val="24"/>
        </w:rPr>
      </w:pPr>
      <w:r w:rsidRPr="0089484C">
        <w:rPr>
          <w:rFonts w:ascii="Times New Roman" w:eastAsia="Times New Roman" w:hAnsi="Times New Roman" w:cs="Times New Roman"/>
          <w:sz w:val="24"/>
          <w:szCs w:val="24"/>
        </w:rPr>
        <w:t xml:space="preserve">Ступени лестниц должны быть с </w:t>
      </w:r>
      <w:proofErr w:type="spellStart"/>
      <w:r w:rsidRPr="0089484C">
        <w:rPr>
          <w:rFonts w:ascii="Times New Roman" w:eastAsia="Times New Roman" w:hAnsi="Times New Roman" w:cs="Times New Roman"/>
          <w:sz w:val="24"/>
          <w:szCs w:val="24"/>
        </w:rPr>
        <w:t>подступенком</w:t>
      </w:r>
      <w:proofErr w:type="spellEnd"/>
      <w:r w:rsidRPr="0089484C">
        <w:rPr>
          <w:rFonts w:ascii="Times New Roman" w:eastAsia="Times New Roman" w:hAnsi="Times New Roman" w:cs="Times New Roman"/>
          <w:sz w:val="24"/>
          <w:szCs w:val="24"/>
        </w:rPr>
        <w:t xml:space="preserve">. Применение открытых ступеней </w:t>
      </w:r>
      <w:r w:rsidR="00122978">
        <w:rPr>
          <w:rFonts w:ascii="Times New Roman" w:eastAsia="Times New Roman" w:hAnsi="Times New Roman" w:cs="Times New Roman"/>
          <w:sz w:val="24"/>
          <w:szCs w:val="24"/>
        </w:rPr>
        <w:br/>
      </w:r>
      <w:r w:rsidRPr="0089484C">
        <w:rPr>
          <w:rFonts w:ascii="Times New Roman" w:eastAsia="Times New Roman" w:hAnsi="Times New Roman" w:cs="Times New Roman"/>
          <w:sz w:val="24"/>
          <w:szCs w:val="24"/>
        </w:rPr>
        <w:t xml:space="preserve">(без </w:t>
      </w:r>
      <w:proofErr w:type="spellStart"/>
      <w:r w:rsidRPr="0089484C">
        <w:rPr>
          <w:rFonts w:ascii="Times New Roman" w:eastAsia="Times New Roman" w:hAnsi="Times New Roman" w:cs="Times New Roman"/>
          <w:sz w:val="24"/>
          <w:szCs w:val="24"/>
        </w:rPr>
        <w:t>подступенка</w:t>
      </w:r>
      <w:proofErr w:type="spellEnd"/>
      <w:r w:rsidRPr="0089484C">
        <w:rPr>
          <w:rFonts w:ascii="Times New Roman" w:eastAsia="Times New Roman" w:hAnsi="Times New Roman" w:cs="Times New Roman"/>
          <w:sz w:val="24"/>
          <w:szCs w:val="24"/>
        </w:rPr>
        <w:t>) не допускается.</w:t>
      </w:r>
    </w:p>
    <w:p w:rsidR="001C1127" w:rsidRPr="0089484C" w:rsidRDefault="001C1127" w:rsidP="001C1127">
      <w:pPr>
        <w:spacing w:after="0" w:line="240" w:lineRule="auto"/>
        <w:ind w:firstLine="709"/>
        <w:jc w:val="both"/>
        <w:rPr>
          <w:rFonts w:ascii="Times New Roman" w:eastAsia="Times New Roman" w:hAnsi="Times New Roman" w:cs="Times New Roman"/>
          <w:sz w:val="24"/>
          <w:szCs w:val="28"/>
          <w:lang w:eastAsia="ru-RU"/>
        </w:rPr>
      </w:pPr>
    </w:p>
    <w:p w:rsidR="001C1127" w:rsidRPr="0089484C" w:rsidRDefault="001C1127" w:rsidP="001C1127">
      <w:pPr>
        <w:numPr>
          <w:ilvl w:val="2"/>
          <w:numId w:val="10"/>
        </w:numPr>
        <w:spacing w:after="0" w:line="240" w:lineRule="auto"/>
        <w:ind w:left="0" w:firstLine="709"/>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1C1127" w:rsidRPr="0089484C" w:rsidRDefault="001C1127" w:rsidP="001C11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w:t>
      </w:r>
      <w:r>
        <w:rPr>
          <w:rFonts w:ascii="Times New Roman" w:eastAsia="Times New Roman" w:hAnsi="Times New Roman" w:cs="Times New Roman"/>
          <w:bCs/>
          <w:sz w:val="24"/>
          <w:szCs w:val="24"/>
          <w:lang w:eastAsia="ru-RU"/>
        </w:rPr>
        <w:t>г</w:t>
      </w:r>
      <w:r w:rsidRPr="0089484C">
        <w:rPr>
          <w:rFonts w:ascii="Times New Roman" w:eastAsia="Times New Roman" w:hAnsi="Times New Roman" w:cs="Times New Roman"/>
          <w:bCs/>
          <w:sz w:val="24"/>
          <w:szCs w:val="24"/>
          <w:lang w:eastAsia="ru-RU"/>
        </w:rPr>
        <w:t>ородского поселения «Поселок Разумное»</w:t>
      </w:r>
      <w:r w:rsidRPr="0089484C">
        <w:rPr>
          <w:rFonts w:ascii="Times New Roman" w:eastAsia="Times New Roman" w:hAnsi="Times New Roman" w:cs="Times New Roman"/>
          <w:sz w:val="24"/>
          <w:szCs w:val="24"/>
          <w:lang w:eastAsia="ru-RU"/>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C1127" w:rsidRPr="0089484C" w:rsidRDefault="001C1127" w:rsidP="001C11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в населенных пунктах </w:t>
      </w:r>
      <w:r>
        <w:rPr>
          <w:rFonts w:ascii="Times New Roman" w:eastAsia="Times New Roman" w:hAnsi="Times New Roman" w:cs="Times New Roman"/>
          <w:bCs/>
          <w:sz w:val="24"/>
          <w:szCs w:val="24"/>
          <w:lang w:eastAsia="ru-RU"/>
        </w:rPr>
        <w:t>г</w:t>
      </w:r>
      <w:r w:rsidRPr="0089484C">
        <w:rPr>
          <w:rFonts w:ascii="Times New Roman" w:eastAsia="Times New Roman" w:hAnsi="Times New Roman" w:cs="Times New Roman"/>
          <w:bCs/>
          <w:sz w:val="24"/>
          <w:szCs w:val="24"/>
          <w:lang w:eastAsia="ru-RU"/>
        </w:rPr>
        <w:t>ородского поселения «Поселок Разумное»</w:t>
      </w:r>
      <w:r w:rsidRPr="0089484C">
        <w:rPr>
          <w:rFonts w:ascii="Times New Roman" w:eastAsia="Times New Roman" w:hAnsi="Times New Roman" w:cs="Times New Roman"/>
          <w:sz w:val="24"/>
          <w:szCs w:val="24"/>
          <w:lang w:eastAsia="ru-RU"/>
        </w:rPr>
        <w:t xml:space="preserve"> следует дополнительно учитывать приезжающее население из других поселений.</w:t>
      </w:r>
    </w:p>
    <w:p w:rsidR="001C1127" w:rsidRPr="0089484C" w:rsidRDefault="001C1127" w:rsidP="001C11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sidR="00122978">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1C1127" w:rsidRPr="0089484C" w:rsidRDefault="001C1127" w:rsidP="001C11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C1127" w:rsidRPr="0089484C" w:rsidRDefault="001C1127" w:rsidP="001C11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559"/>
        <w:gridCol w:w="3506"/>
      </w:tblGrid>
      <w:tr w:rsidR="001C1127" w:rsidRPr="0089484C" w:rsidTr="002B278E">
        <w:trPr>
          <w:trHeight w:val="15"/>
          <w:jc w:val="center"/>
        </w:trPr>
        <w:tc>
          <w:tcPr>
            <w:tcW w:w="6559" w:type="dxa"/>
          </w:tcPr>
          <w:p w:rsidR="001C1127" w:rsidRPr="0089484C" w:rsidRDefault="001C1127" w:rsidP="001C1127">
            <w:pPr>
              <w:spacing w:after="0" w:line="240" w:lineRule="auto"/>
              <w:jc w:val="right"/>
              <w:rPr>
                <w:rFonts w:ascii="Times New Roman" w:eastAsia="Times New Roman" w:hAnsi="Times New Roman" w:cs="Times New Roman"/>
                <w:sz w:val="24"/>
                <w:szCs w:val="24"/>
                <w:lang w:eastAsia="ru-RU"/>
              </w:rPr>
            </w:pPr>
          </w:p>
        </w:tc>
        <w:tc>
          <w:tcPr>
            <w:tcW w:w="3506" w:type="dxa"/>
          </w:tcPr>
          <w:p w:rsidR="001C1127" w:rsidRPr="0089484C" w:rsidRDefault="001C1127" w:rsidP="001C1127">
            <w:pPr>
              <w:spacing w:after="0" w:line="240" w:lineRule="auto"/>
              <w:jc w:val="right"/>
              <w:rPr>
                <w:rFonts w:ascii="Times New Roman" w:eastAsia="Times New Roman" w:hAnsi="Times New Roman" w:cs="Times New Roman"/>
                <w:sz w:val="24"/>
                <w:szCs w:val="24"/>
                <w:lang w:eastAsia="ru-RU"/>
              </w:rPr>
            </w:pPr>
            <w:r w:rsidRPr="0089484C">
              <w:rPr>
                <w:rFonts w:ascii="Times New Roman" w:eastAsia="Times New Roman" w:hAnsi="Times New Roman" w:cs="Times New Roman"/>
                <w:spacing w:val="2"/>
                <w:sz w:val="24"/>
                <w:szCs w:val="24"/>
                <w:lang w:eastAsia="ru-RU"/>
              </w:rPr>
              <w:t>Таблица 17</w:t>
            </w:r>
          </w:p>
        </w:tc>
      </w:tr>
      <w:tr w:rsidR="001C1127" w:rsidRPr="0089484C" w:rsidTr="002B278E">
        <w:trPr>
          <w:jc w:val="center"/>
        </w:trPr>
        <w:tc>
          <w:tcPr>
            <w:tcW w:w="6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Учреждения и предприятия обслуживания</w:t>
            </w:r>
          </w:p>
        </w:tc>
        <w:tc>
          <w:tcPr>
            <w:tcW w:w="35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Радиус обслуживания, метров*</w:t>
            </w:r>
          </w:p>
        </w:tc>
      </w:tr>
      <w:tr w:rsidR="001C1127" w:rsidRPr="0089484C" w:rsidTr="002B278E">
        <w:trPr>
          <w:trHeight w:val="450"/>
          <w:jc w:val="center"/>
        </w:trPr>
        <w:tc>
          <w:tcPr>
            <w:tcW w:w="655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50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lang w:eastAsia="ru-RU"/>
              </w:rPr>
              <w:t>500</w:t>
            </w:r>
          </w:p>
        </w:tc>
      </w:tr>
      <w:tr w:rsidR="001C1127" w:rsidRPr="0089484C" w:rsidTr="002B278E">
        <w:trPr>
          <w:trHeight w:val="298"/>
          <w:jc w:val="center"/>
        </w:trPr>
        <w:tc>
          <w:tcPr>
            <w:tcW w:w="655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Общеобразовательные школы</w:t>
            </w:r>
          </w:p>
        </w:tc>
        <w:tc>
          <w:tcPr>
            <w:tcW w:w="350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C1127" w:rsidRPr="0089484C" w:rsidRDefault="001C1127" w:rsidP="001C1127">
            <w:pPr>
              <w:spacing w:after="0" w:line="240" w:lineRule="auto"/>
              <w:jc w:val="center"/>
              <w:rPr>
                <w:rFonts w:ascii="Times New Roman" w:eastAsia="Times New Roman" w:hAnsi="Times New Roman" w:cs="Times New Roman"/>
                <w:sz w:val="24"/>
                <w:lang w:eastAsia="ru-RU"/>
              </w:rPr>
            </w:pPr>
            <w:r w:rsidRPr="0089484C">
              <w:rPr>
                <w:rFonts w:ascii="Times New Roman" w:eastAsia="Times New Roman" w:hAnsi="Times New Roman" w:cs="Times New Roman"/>
                <w:sz w:val="24"/>
                <w:lang w:eastAsia="ru-RU"/>
              </w:rPr>
              <w:t>750</w:t>
            </w:r>
          </w:p>
        </w:tc>
      </w:tr>
      <w:tr w:rsidR="001C1127" w:rsidRPr="0089484C" w:rsidTr="002B278E">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Поликлиники и их филиалы ***</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1000</w:t>
            </w:r>
          </w:p>
        </w:tc>
      </w:tr>
      <w:tr w:rsidR="001C1127" w:rsidRPr="0089484C" w:rsidTr="002B278E">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Раздаточные пункты молочной кухни</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500</w:t>
            </w:r>
          </w:p>
        </w:tc>
      </w:tr>
      <w:tr w:rsidR="001C1127" w:rsidRPr="0089484C" w:rsidTr="002B278E">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То же, при одно- и двухэтажной застройке</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800</w:t>
            </w:r>
          </w:p>
        </w:tc>
      </w:tr>
      <w:tr w:rsidR="001C1127" w:rsidRPr="0089484C" w:rsidTr="002B278E">
        <w:trPr>
          <w:jc w:val="center"/>
        </w:trPr>
        <w:tc>
          <w:tcPr>
            <w:tcW w:w="655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50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C1127" w:rsidRPr="0089484C" w:rsidRDefault="001C1127" w:rsidP="001C1127">
            <w:pPr>
              <w:spacing w:after="0" w:line="240" w:lineRule="auto"/>
              <w:rPr>
                <w:rFonts w:ascii="Times New Roman" w:eastAsia="Times New Roman" w:hAnsi="Times New Roman" w:cs="Times New Roman"/>
                <w:sz w:val="24"/>
                <w:szCs w:val="24"/>
                <w:lang w:eastAsia="ru-RU"/>
              </w:rPr>
            </w:pPr>
          </w:p>
        </w:tc>
      </w:tr>
      <w:tr w:rsidR="001C1127" w:rsidRPr="0089484C" w:rsidTr="002B278E">
        <w:trPr>
          <w:jc w:val="center"/>
        </w:trPr>
        <w:tc>
          <w:tcPr>
            <w:tcW w:w="6559" w:type="dxa"/>
            <w:tcBorders>
              <w:top w:val="nil"/>
              <w:left w:val="single" w:sz="6" w:space="0" w:color="000000"/>
              <w:bottom w:val="nil"/>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одно-, двухэтажной</w:t>
            </w:r>
          </w:p>
        </w:tc>
        <w:tc>
          <w:tcPr>
            <w:tcW w:w="3506" w:type="dxa"/>
            <w:tcBorders>
              <w:top w:val="nil"/>
              <w:left w:val="single" w:sz="6" w:space="0" w:color="000000"/>
              <w:bottom w:val="nil"/>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800</w:t>
            </w:r>
          </w:p>
        </w:tc>
      </w:tr>
      <w:tr w:rsidR="001C1127" w:rsidRPr="0089484C" w:rsidTr="002B278E">
        <w:trPr>
          <w:jc w:val="center"/>
        </w:trPr>
        <w:tc>
          <w:tcPr>
            <w:tcW w:w="655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в сельских поселениях</w:t>
            </w:r>
          </w:p>
        </w:tc>
        <w:tc>
          <w:tcPr>
            <w:tcW w:w="350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2000</w:t>
            </w:r>
          </w:p>
        </w:tc>
      </w:tr>
      <w:tr w:rsidR="001C1127" w:rsidRPr="0089484C" w:rsidTr="002B278E">
        <w:trPr>
          <w:jc w:val="center"/>
        </w:trPr>
        <w:tc>
          <w:tcPr>
            <w:tcW w:w="6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Отделения связи и филиалы сберегательного банка</w:t>
            </w:r>
          </w:p>
        </w:tc>
        <w:tc>
          <w:tcPr>
            <w:tcW w:w="350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500</w:t>
            </w:r>
          </w:p>
        </w:tc>
      </w:tr>
      <w:tr w:rsidR="001C1127" w:rsidRPr="0089484C" w:rsidTr="002B278E">
        <w:trPr>
          <w:jc w:val="center"/>
        </w:trPr>
        <w:tc>
          <w:tcPr>
            <w:tcW w:w="10065" w:type="dxa"/>
            <w:gridSpan w:val="2"/>
            <w:tcBorders>
              <w:top w:val="single" w:sz="6" w:space="0" w:color="000000"/>
            </w:tcBorders>
            <w:tcMar>
              <w:top w:w="0" w:type="dxa"/>
              <w:left w:w="74" w:type="dxa"/>
              <w:bottom w:w="0" w:type="dxa"/>
              <w:right w:w="74" w:type="dxa"/>
            </w:tcMar>
          </w:tcPr>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4"/>
                <w:lang w:eastAsia="ru-RU"/>
              </w:rPr>
            </w:pPr>
            <w:r w:rsidRPr="0089484C">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0"/>
                <w:szCs w:val="20"/>
                <w:lang w:eastAsia="ru-RU"/>
              </w:rPr>
              <w:t xml:space="preserve">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w:t>
            </w:r>
            <w:r w:rsidR="00122978">
              <w:rPr>
                <w:rFonts w:ascii="Times New Roman" w:eastAsia="Times New Roman" w:hAnsi="Times New Roman" w:cs="Times New Roman"/>
                <w:sz w:val="20"/>
                <w:szCs w:val="20"/>
                <w:lang w:eastAsia="ru-RU"/>
              </w:rPr>
              <w:br/>
            </w:r>
            <w:r w:rsidRPr="0089484C">
              <w:rPr>
                <w:rFonts w:ascii="Times New Roman" w:eastAsia="Times New Roman" w:hAnsi="Times New Roman" w:cs="Times New Roman"/>
                <w:sz w:val="20"/>
                <w:szCs w:val="20"/>
                <w:lang w:eastAsia="ru-RU"/>
              </w:rPr>
              <w:t>по заданию на проектирование.</w:t>
            </w:r>
          </w:p>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C1127" w:rsidRPr="0089484C" w:rsidRDefault="001C1127" w:rsidP="001C1127">
            <w:pPr>
              <w:spacing w:after="0" w:line="240" w:lineRule="auto"/>
              <w:jc w:val="both"/>
              <w:textAlignment w:val="baseline"/>
              <w:rPr>
                <w:rFonts w:ascii="Times New Roman" w:eastAsia="Times New Roman" w:hAnsi="Times New Roman" w:cs="Times New Roman"/>
                <w:sz w:val="24"/>
                <w:szCs w:val="24"/>
                <w:lang w:eastAsia="ru-RU"/>
              </w:rPr>
            </w:pPr>
          </w:p>
        </w:tc>
      </w:tr>
    </w:tbl>
    <w:p w:rsidR="001C1127" w:rsidRPr="0089484C" w:rsidRDefault="001C1127" w:rsidP="001C112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1C1127" w:rsidRPr="0089484C" w:rsidRDefault="001C1127" w:rsidP="001C112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18</w:t>
      </w:r>
    </w:p>
    <w:tbl>
      <w:tblPr>
        <w:tblW w:w="10039" w:type="dxa"/>
        <w:tblInd w:w="10" w:type="dxa"/>
        <w:tblCellMar>
          <w:left w:w="0" w:type="dxa"/>
          <w:right w:w="0" w:type="dxa"/>
        </w:tblCellMar>
        <w:tblLook w:val="0000" w:firstRow="0" w:lastRow="0" w:firstColumn="0" w:lastColumn="0" w:noHBand="0" w:noVBand="0"/>
      </w:tblPr>
      <w:tblGrid>
        <w:gridCol w:w="3111"/>
        <w:gridCol w:w="2344"/>
        <w:gridCol w:w="978"/>
        <w:gridCol w:w="3606"/>
      </w:tblGrid>
      <w:tr w:rsidR="001C1127" w:rsidRPr="0089484C" w:rsidTr="00BC5393">
        <w:tc>
          <w:tcPr>
            <w:tcW w:w="3111"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1C1127" w:rsidRPr="0089484C" w:rsidTr="00BC5393">
        <w:tc>
          <w:tcPr>
            <w:tcW w:w="3111" w:type="dxa"/>
            <w:vMerge/>
            <w:tcBorders>
              <w:left w:val="single" w:sz="6" w:space="0" w:color="000000"/>
              <w:bottom w:val="single" w:sz="6" w:space="0" w:color="000000"/>
              <w:right w:val="single" w:sz="6" w:space="0" w:color="000000"/>
            </w:tcBorders>
          </w:tcPr>
          <w:p w:rsidR="001C1127" w:rsidRPr="0089484C" w:rsidRDefault="001C1127" w:rsidP="001C1127">
            <w:pPr>
              <w:spacing w:after="0"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до</w:t>
            </w:r>
            <w:proofErr w:type="gramEnd"/>
            <w:r w:rsidRPr="0089484C">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до</w:t>
            </w:r>
            <w:proofErr w:type="gramEnd"/>
            <w:r w:rsidRPr="0089484C">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9484C">
              <w:rPr>
                <w:rFonts w:ascii="Times New Roman" w:eastAsia="Times New Roman" w:hAnsi="Times New Roman" w:cs="Times New Roman"/>
                <w:sz w:val="24"/>
                <w:szCs w:val="24"/>
                <w:lang w:eastAsia="ru-RU"/>
              </w:rPr>
              <w:t>до</w:t>
            </w:r>
            <w:proofErr w:type="gramEnd"/>
            <w:r w:rsidRPr="0089484C">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1C1127" w:rsidRPr="0089484C" w:rsidTr="00BC53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 нормам инсоляции и освещенности</w:t>
            </w:r>
          </w:p>
        </w:tc>
      </w:tr>
      <w:tr w:rsidR="001C1127" w:rsidRPr="0089484C" w:rsidTr="00BC53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50</w:t>
            </w:r>
          </w:p>
        </w:tc>
      </w:tr>
      <w:tr w:rsidR="001C1127" w:rsidRPr="0089484C" w:rsidTr="00BC53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300</w:t>
            </w:r>
          </w:p>
        </w:tc>
      </w:tr>
      <w:tr w:rsidR="001C1127" w:rsidRPr="0089484C" w:rsidTr="00BC5393">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1127" w:rsidRPr="0089484C" w:rsidRDefault="001C1127" w:rsidP="001C1127">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100</w:t>
            </w:r>
          </w:p>
        </w:tc>
      </w:tr>
      <w:tr w:rsidR="001C1127" w:rsidRPr="0089484C" w:rsidTr="00BC5393">
        <w:tc>
          <w:tcPr>
            <w:tcW w:w="10039" w:type="dxa"/>
            <w:gridSpan w:val="4"/>
            <w:tcBorders>
              <w:top w:val="single" w:sz="6" w:space="0" w:color="000000"/>
            </w:tcBorders>
            <w:tcMar>
              <w:top w:w="0" w:type="dxa"/>
              <w:left w:w="74" w:type="dxa"/>
              <w:bottom w:w="0" w:type="dxa"/>
              <w:right w:w="74" w:type="dxa"/>
            </w:tcMar>
          </w:tcPr>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Cs w:val="20"/>
                <w:lang w:eastAsia="ru-RU"/>
              </w:rPr>
              <w:t>Примечания:</w:t>
            </w:r>
            <w:r w:rsidRPr="0089484C">
              <w:rPr>
                <w:rFonts w:ascii="Times New Roman" w:eastAsia="Times New Roman" w:hAnsi="Times New Roman" w:cs="Times New Roman"/>
                <w:szCs w:val="20"/>
                <w:lang w:eastAsia="ru-RU"/>
              </w:rPr>
              <w:br/>
            </w:r>
            <w:r w:rsidRPr="0089484C">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89484C">
                <w:rPr>
                  <w:rFonts w:ascii="Times New Roman" w:eastAsia="Times New Roman" w:hAnsi="Times New Roman" w:cs="Times New Roman"/>
                  <w:sz w:val="20"/>
                  <w:szCs w:val="20"/>
                  <w:lang w:eastAsia="ru-RU"/>
                </w:rPr>
                <w:t>100 метров</w:t>
              </w:r>
            </w:smartTag>
            <w:r w:rsidRPr="0089484C">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sidR="00820FF2">
              <w:rPr>
                <w:rFonts w:ascii="Times New Roman" w:eastAsia="Times New Roman" w:hAnsi="Times New Roman" w:cs="Times New Roman"/>
                <w:sz w:val="20"/>
                <w:szCs w:val="20"/>
                <w:lang w:eastAsia="ru-RU"/>
              </w:rPr>
              <w:br/>
            </w:r>
            <w:r w:rsidRPr="0089484C">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89484C">
                <w:rPr>
                  <w:rFonts w:ascii="Times New Roman" w:eastAsia="Times New Roman" w:hAnsi="Times New Roman" w:cs="Times New Roman"/>
                  <w:sz w:val="20"/>
                  <w:szCs w:val="20"/>
                  <w:lang w:eastAsia="ru-RU"/>
                </w:rPr>
                <w:t>100 метров</w:t>
              </w:r>
            </w:smartTag>
            <w:r w:rsidRPr="0089484C">
              <w:rPr>
                <w:rFonts w:ascii="Times New Roman" w:eastAsia="Times New Roman" w:hAnsi="Times New Roman" w:cs="Times New Roman"/>
                <w:sz w:val="20"/>
                <w:szCs w:val="20"/>
                <w:lang w:eastAsia="ru-RU"/>
              </w:rPr>
              <w:t>.</w:t>
            </w:r>
          </w:p>
          <w:p w:rsidR="001C1127" w:rsidRPr="0089484C" w:rsidRDefault="001C1127" w:rsidP="001C1127">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tc>
      </w:tr>
    </w:tbl>
    <w:p w:rsidR="00BC5393" w:rsidRPr="00222509" w:rsidRDefault="00BC5393" w:rsidP="00BC5393">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BC5393" w:rsidRPr="00222509" w:rsidRDefault="00BB1685" w:rsidP="00BC5393">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BC5393" w:rsidRPr="00222509">
        <w:rPr>
          <w:rFonts w:ascii="Cambria Math" w:eastAsia="Cambria Math" w:hAnsi="Cambria Math"/>
          <w:sz w:val="20"/>
          <w:szCs w:val="20"/>
        </w:rPr>
        <w:t xml:space="preserve">, </w:t>
      </w:r>
      <w:r w:rsidR="00BC5393" w:rsidRPr="00222509">
        <w:rPr>
          <w:rFonts w:ascii="Times New Roman" w:eastAsia="Cambria Math" w:hAnsi="Times New Roman" w:cs="Times New Roman"/>
          <w:sz w:val="20"/>
          <w:szCs w:val="20"/>
        </w:rPr>
        <w:t>где</w:t>
      </w:r>
    </w:p>
    <w:p w:rsidR="00BC5393" w:rsidRPr="00222509" w:rsidRDefault="00BC5393" w:rsidP="00BC5393">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BC5393" w:rsidRPr="00222509" w:rsidRDefault="00BC5393" w:rsidP="00BC5393">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BC5393" w:rsidRPr="00222509" w:rsidRDefault="00BC5393" w:rsidP="00BC5393">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BC5393" w:rsidRPr="00222509" w:rsidRDefault="00BC5393" w:rsidP="00BC5393">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BC5393" w:rsidRPr="00222509" w:rsidRDefault="00BC5393" w:rsidP="00BC5393">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BC5393" w:rsidRPr="00222509" w:rsidRDefault="00BC5393" w:rsidP="00BC5393">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p w:rsidR="001C1127" w:rsidRPr="0089484C" w:rsidRDefault="001C1127" w:rsidP="00BC5393">
      <w:pPr>
        <w:autoSpaceDE w:val="0"/>
        <w:autoSpaceDN w:val="0"/>
        <w:adjustRightInd w:val="0"/>
        <w:spacing w:after="0" w:line="240" w:lineRule="auto"/>
        <w:ind w:firstLine="142"/>
        <w:jc w:val="both"/>
        <w:rPr>
          <w:rFonts w:ascii="Times New Roman" w:eastAsia="Calibri" w:hAnsi="Times New Roman" w:cs="Times New Roman"/>
          <w:sz w:val="24"/>
          <w:szCs w:val="24"/>
        </w:rPr>
      </w:pPr>
    </w:p>
    <w:p w:rsidR="001C1127" w:rsidRPr="0089484C" w:rsidRDefault="001C1127" w:rsidP="001C1127">
      <w:pPr>
        <w:numPr>
          <w:ilvl w:val="2"/>
          <w:numId w:val="10"/>
        </w:numPr>
        <w:spacing w:after="0" w:line="240" w:lineRule="auto"/>
        <w:ind w:left="0"/>
        <w:contextualSpacing/>
        <w:jc w:val="center"/>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1C1127" w:rsidRPr="0089484C" w:rsidRDefault="001C1127" w:rsidP="001C112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Таблица 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3119"/>
      </w:tblGrid>
      <w:tr w:rsidR="001C1127" w:rsidRPr="0089484C" w:rsidTr="001C1127">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Учреждения,</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Предприятия,</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Ед.</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89484C">
              <w:rPr>
                <w:rFonts w:ascii="Times New Roman" w:eastAsia="Times New Roman" w:hAnsi="Times New Roman" w:cs="Times New Roman"/>
                <w:sz w:val="20"/>
                <w:szCs w:val="20"/>
                <w:lang w:eastAsia="ru-RU"/>
              </w:rPr>
              <w:t>изме</w:t>
            </w:r>
            <w:proofErr w:type="spellEnd"/>
            <w:r w:rsidRPr="0089484C">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Рекомендуемая</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обеспеченность</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на 1000 жителей</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Размер земельного участка, </w:t>
            </w:r>
          </w:p>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 метров/единица измерения</w:t>
            </w:r>
          </w:p>
        </w:tc>
        <w:tc>
          <w:tcPr>
            <w:tcW w:w="3119" w:type="dxa"/>
            <w:tcBorders>
              <w:top w:val="single" w:sz="4" w:space="0" w:color="auto"/>
              <w:left w:val="single" w:sz="4" w:space="0" w:color="auto"/>
              <w:right w:val="single" w:sz="4" w:space="0" w:color="auto"/>
            </w:tcBorders>
            <w:vAlign w:val="center"/>
          </w:tcPr>
          <w:p w:rsidR="001C1127" w:rsidRPr="0089484C" w:rsidRDefault="001C1127" w:rsidP="001C1127">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Примечание</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 100 мест - 4</w:t>
            </w:r>
            <w:r w:rsidR="00BC5393">
              <w:rPr>
                <w:rFonts w:ascii="Times New Roman" w:eastAsia="Times New Roman" w:hAnsi="Times New Roman" w:cs="Times New Roman"/>
                <w:sz w:val="20"/>
                <w:szCs w:val="20"/>
                <w:lang w:eastAsia="ru-RU"/>
              </w:rPr>
              <w:t>4</w:t>
            </w:r>
            <w:r w:rsidRPr="0089484C">
              <w:rPr>
                <w:rFonts w:ascii="Times New Roman" w:eastAsia="Times New Roman" w:hAnsi="Times New Roman" w:cs="Times New Roman"/>
                <w:sz w:val="20"/>
                <w:szCs w:val="20"/>
                <w:lang w:eastAsia="ru-RU"/>
              </w:rPr>
              <w:t xml:space="preserve">; </w:t>
            </w:r>
          </w:p>
          <w:p w:rsidR="001C1127" w:rsidRPr="0089484C" w:rsidRDefault="00BC5393"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100 - 38</w:t>
            </w:r>
            <w:r w:rsidR="001C1127" w:rsidRPr="0089484C">
              <w:rPr>
                <w:rFonts w:ascii="Times New Roman" w:eastAsia="Times New Roman" w:hAnsi="Times New Roman" w:cs="Times New Roman"/>
                <w:sz w:val="20"/>
                <w:szCs w:val="20"/>
                <w:lang w:eastAsia="ru-RU"/>
              </w:rPr>
              <w:t xml:space="preserve">; </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pacing w:val="-3"/>
                <w:sz w:val="20"/>
                <w:szCs w:val="20"/>
                <w:lang w:eastAsia="ru-RU"/>
              </w:rPr>
            </w:pPr>
            <w:r w:rsidRPr="0089484C">
              <w:rPr>
                <w:rFonts w:ascii="Times New Roman" w:eastAsia="Times New Roman" w:hAnsi="Times New Roman" w:cs="Times New Roman"/>
                <w:spacing w:val="-3"/>
                <w:sz w:val="20"/>
                <w:szCs w:val="20"/>
                <w:lang w:eastAsia="ru-RU"/>
              </w:rPr>
              <w:t xml:space="preserve">в комплексе организаций свыше 500 мест - 30. </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условиях реконструкции – на 25 процентов;</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1C1127" w:rsidRPr="0089484C" w:rsidRDefault="001C1127" w:rsidP="001C1127">
            <w:pPr>
              <w:overflowPunct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в населенных пунктах новостройках – на 10 </w:t>
            </w:r>
            <w:r w:rsidRPr="0089484C">
              <w:rPr>
                <w:rFonts w:ascii="Times New Roman" w:eastAsia="Times New Roman" w:hAnsi="Times New Roman" w:cs="Times New Roman"/>
                <w:sz w:val="20"/>
                <w:szCs w:val="20"/>
                <w:lang w:eastAsia="ru-RU"/>
              </w:rPr>
              <w:t>процентов</w:t>
            </w:r>
            <w:r w:rsidRPr="0089484C">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1C1127" w:rsidRPr="0089484C" w:rsidRDefault="001C1127" w:rsidP="001C1127">
            <w:pPr>
              <w:spacing w:after="0" w:line="240" w:lineRule="auto"/>
              <w:rPr>
                <w:rFonts w:ascii="Times New Roman" w:eastAsia="Times New Roman" w:hAnsi="Times New Roman" w:cs="Times New Roman"/>
                <w:spacing w:val="-6"/>
                <w:sz w:val="20"/>
                <w:szCs w:val="20"/>
                <w:lang w:eastAsia="ru-RU"/>
              </w:rPr>
            </w:pPr>
            <w:r w:rsidRPr="0089484C">
              <w:rPr>
                <w:rFonts w:ascii="Times New Roman" w:eastAsia="Times New Roman" w:hAnsi="Times New Roman" w:cs="Times New Roman"/>
                <w:sz w:val="20"/>
                <w:szCs w:val="20"/>
                <w:lang w:eastAsia="ru-RU"/>
              </w:rPr>
              <w:t xml:space="preserve">- сельские </w:t>
            </w:r>
            <w:r w:rsidRPr="0089484C">
              <w:rPr>
                <w:rFonts w:ascii="Times New Roman" w:eastAsia="Times New Roman" w:hAnsi="Times New Roman" w:cs="Times New Roman"/>
                <w:spacing w:val="-6"/>
                <w:sz w:val="20"/>
                <w:szCs w:val="20"/>
                <w:lang w:eastAsia="ru-RU"/>
              </w:rPr>
              <w:t>поселения -</w:t>
            </w:r>
            <w:r w:rsidRPr="0089484C">
              <w:rPr>
                <w:rFonts w:ascii="Times New Roman" w:eastAsia="Times New Roman" w:hAnsi="Times New Roman" w:cs="Times New Roman"/>
                <w:sz w:val="20"/>
                <w:szCs w:val="20"/>
                <w:lang w:eastAsia="ru-RU"/>
              </w:rPr>
              <w:t xml:space="preserve"> </w:t>
            </w:r>
            <w:r w:rsidRPr="0089484C">
              <w:rPr>
                <w:rFonts w:ascii="Times New Roman" w:eastAsia="Times New Roman" w:hAnsi="Times New Roman" w:cs="Times New Roman"/>
                <w:spacing w:val="-6"/>
                <w:sz w:val="20"/>
                <w:szCs w:val="20"/>
                <w:lang w:eastAsia="ru-RU"/>
              </w:rPr>
              <w:t xml:space="preserve">70-85 </w:t>
            </w:r>
            <w:r w:rsidRPr="0089484C">
              <w:rPr>
                <w:rFonts w:ascii="Times New Roman" w:eastAsia="Times New Roman" w:hAnsi="Times New Roman" w:cs="Times New Roman"/>
                <w:sz w:val="20"/>
                <w:szCs w:val="20"/>
                <w:lang w:eastAsia="ru-RU"/>
              </w:rPr>
              <w:t>процентов</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89484C">
              <w:rPr>
                <w:rFonts w:ascii="Times New Roman" w:eastAsia="Times New Roman" w:hAnsi="Times New Roman" w:cs="Times New Roman"/>
                <w:spacing w:val="-4"/>
                <w:sz w:val="20"/>
                <w:szCs w:val="20"/>
                <w:lang w:eastAsia="ru-RU"/>
              </w:rPr>
              <w:t>видов дошкольных организаций:</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 сельские поселения – 10,49-19,59 </w:t>
            </w: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89484C">
              <w:rPr>
                <w:rFonts w:ascii="Times New Roman" w:eastAsia="Times New Roman" w:hAnsi="Times New Roman" w:cs="Times New Roman"/>
                <w:sz w:val="20"/>
                <w:szCs w:val="20"/>
                <w:lang w:val="en-US" w:eastAsia="ru-RU"/>
              </w:rPr>
              <w:t>X</w:t>
            </w:r>
            <w:r w:rsidRPr="0089484C">
              <w:rPr>
                <w:rFonts w:ascii="Times New Roman" w:eastAsia="Times New Roman" w:hAnsi="Times New Roman" w:cs="Times New Roman"/>
                <w:sz w:val="20"/>
                <w:szCs w:val="20"/>
                <w:lang w:eastAsia="ru-RU"/>
              </w:rPr>
              <w:t xml:space="preserve"> – </w:t>
            </w:r>
            <w:r w:rsidRPr="0089484C">
              <w:rPr>
                <w:rFonts w:ascii="Times New Roman" w:eastAsia="Times New Roman" w:hAnsi="Times New Roman" w:cs="Times New Roman"/>
                <w:sz w:val="20"/>
                <w:szCs w:val="20"/>
                <w:lang w:val="en-US" w:eastAsia="ru-RU"/>
              </w:rPr>
              <w:t>XI</w:t>
            </w:r>
            <w:r w:rsidRPr="0089484C">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BC5393" w:rsidRPr="00440DFA" w:rsidRDefault="00BC5393" w:rsidP="00BC5393">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1C1127" w:rsidRPr="0089484C" w:rsidRDefault="00BC5393" w:rsidP="00BC5393">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 </w:t>
            </w:r>
            <w:r w:rsidR="001C1127" w:rsidRPr="0089484C">
              <w:rPr>
                <w:rFonts w:ascii="Times New Roman" w:eastAsia="Times New Roman" w:hAnsi="Times New Roman" w:cs="Times New Roman"/>
                <w:sz w:val="20"/>
                <w:szCs w:val="20"/>
                <w:lang w:eastAsia="ru-RU"/>
              </w:rPr>
              <w:t>(в условиях реконструкции возможно уменьшение на 20 процентов</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3"/>
                <w:sz w:val="20"/>
                <w:szCs w:val="20"/>
                <w:lang w:eastAsia="ru-RU"/>
              </w:rPr>
            </w:pPr>
            <w:r w:rsidRPr="0089484C">
              <w:rPr>
                <w:rFonts w:ascii="Times New Roman" w:eastAsia="Times New Roman" w:hAnsi="Times New Roman" w:cs="Times New Roman"/>
                <w:spacing w:val="-3"/>
                <w:sz w:val="20"/>
                <w:szCs w:val="20"/>
                <w:lang w:eastAsia="ru-RU"/>
              </w:rPr>
              <w:t xml:space="preserve">Уровень охвата школьников </w:t>
            </w:r>
            <w:r w:rsidRPr="0089484C">
              <w:rPr>
                <w:rFonts w:ascii="Times New Roman" w:eastAsia="Times New Roman" w:hAnsi="Times New Roman" w:cs="Times New Roman"/>
                <w:spacing w:val="-3"/>
                <w:sz w:val="20"/>
                <w:szCs w:val="20"/>
                <w:lang w:val="en-US" w:eastAsia="ru-RU"/>
              </w:rPr>
              <w:t>I</w:t>
            </w:r>
            <w:r w:rsidRPr="0089484C">
              <w:rPr>
                <w:rFonts w:ascii="Times New Roman" w:eastAsia="Times New Roman" w:hAnsi="Times New Roman" w:cs="Times New Roman"/>
                <w:spacing w:val="-3"/>
                <w:sz w:val="20"/>
                <w:szCs w:val="20"/>
                <w:lang w:eastAsia="ru-RU"/>
              </w:rPr>
              <w:t>-ХI классов – 100 процентов</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Спортивная зона школы может </w:t>
            </w:r>
            <w:r w:rsidRPr="0089484C">
              <w:rPr>
                <w:rFonts w:ascii="Times New Roman" w:eastAsia="Times New Roman" w:hAnsi="Times New Roman" w:cs="Times New Roman"/>
                <w:spacing w:val="-6"/>
                <w:sz w:val="20"/>
                <w:szCs w:val="20"/>
                <w:lang w:eastAsia="ru-RU"/>
              </w:rPr>
              <w:t>быть объединена с физкультурно-</w:t>
            </w:r>
            <w:r w:rsidRPr="0089484C">
              <w:rPr>
                <w:rFonts w:ascii="Times New Roman" w:eastAsia="Times New Roman" w:hAnsi="Times New Roman" w:cs="Times New Roman"/>
                <w:sz w:val="20"/>
                <w:szCs w:val="20"/>
                <w:lang w:eastAsia="ru-RU"/>
              </w:rPr>
              <w:t>оздоровительным комплексом жилого образования.</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Нормативы удельных показателей общей площади зданий об</w:t>
            </w:r>
            <w:r w:rsidRPr="0089484C">
              <w:rPr>
                <w:rFonts w:ascii="Times New Roman" w:eastAsia="Times New Roman" w:hAnsi="Times New Roman" w:cs="Times New Roman"/>
                <w:spacing w:val="-4"/>
                <w:sz w:val="20"/>
                <w:szCs w:val="20"/>
                <w:lang w:eastAsia="ru-RU"/>
              </w:rPr>
              <w:t>щеобразовательных учреждений:</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сельские поселения – 14,6-22,51 </w:t>
            </w: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200-300 мест – 70;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300-500 мест – 65;</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500 и более мест – 45; </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89484C">
              <w:rPr>
                <w:rFonts w:ascii="Times New Roman" w:eastAsia="Times New Roman" w:hAnsi="Times New Roman" w:cs="Times New Roman"/>
                <w:spacing w:val="-3"/>
                <w:sz w:val="20"/>
                <w:szCs w:val="20"/>
                <w:lang w:eastAsia="ru-RU"/>
              </w:rPr>
              <w:t>пуса) площадь земель</w:t>
            </w:r>
            <w:r w:rsidRPr="0089484C">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89484C">
                <w:rPr>
                  <w:rFonts w:ascii="Times New Roman" w:eastAsia="Times New Roman" w:hAnsi="Times New Roman" w:cs="Times New Roman"/>
                  <w:spacing w:val="-2"/>
                  <w:sz w:val="20"/>
                  <w:szCs w:val="20"/>
                  <w:lang w:eastAsia="ru-RU"/>
                </w:rPr>
                <w:t>0,2 га</w:t>
              </w:r>
            </w:smartTag>
            <w:r w:rsidRPr="0089484C">
              <w:rPr>
                <w:rFonts w:ascii="Times New Roman" w:eastAsia="Times New Roman" w:hAnsi="Times New Roman" w:cs="Times New Roman"/>
                <w:spacing w:val="-2"/>
                <w:sz w:val="20"/>
                <w:szCs w:val="20"/>
                <w:lang w:eastAsia="ru-RU"/>
              </w:rPr>
              <w:t>.</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Учреждения </w:t>
            </w:r>
          </w:p>
          <w:p w:rsidR="001C1127" w:rsidRPr="0089484C" w:rsidRDefault="001C1127" w:rsidP="001C1127">
            <w:pPr>
              <w:spacing w:after="0" w:line="240" w:lineRule="auto"/>
              <w:jc w:val="both"/>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z w:val="20"/>
                <w:szCs w:val="20"/>
                <w:lang w:eastAsia="ru-RU"/>
              </w:rPr>
              <w:t xml:space="preserve">начального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4"/>
                <w:sz w:val="20"/>
                <w:szCs w:val="20"/>
                <w:lang w:eastAsia="ru-RU"/>
              </w:rPr>
              <w:t>профессионального</w:t>
            </w:r>
            <w:r w:rsidRPr="0089484C">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 но не менее 3,0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таблице </w:t>
            </w:r>
            <w:r w:rsidRPr="0089484C">
              <w:rPr>
                <w:rFonts w:ascii="Times New Roman" w:eastAsia="Times New Roman" w:hAnsi="Times New Roman" w:cs="Times New Roman"/>
                <w:sz w:val="20"/>
                <w:szCs w:val="20"/>
                <w:lang w:val="en-US" w:eastAsia="ru-RU"/>
              </w:rPr>
              <w:t>II</w:t>
            </w:r>
            <w:r w:rsidRPr="0089484C">
              <w:rPr>
                <w:rFonts w:ascii="Times New Roman" w:eastAsia="Times New Roman" w:hAnsi="Times New Roman" w:cs="Times New Roman"/>
                <w:sz w:val="20"/>
                <w:szCs w:val="20"/>
                <w:lang w:eastAsia="ru-RU"/>
              </w:rPr>
              <w:t xml:space="preserve">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Среднее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специальное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учебное заведение, колледж</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 но не менее 3,0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таблице </w:t>
            </w:r>
            <w:r w:rsidRPr="0089484C">
              <w:rPr>
                <w:rFonts w:ascii="Times New Roman" w:eastAsia="Times New Roman" w:hAnsi="Times New Roman" w:cs="Times New Roman"/>
                <w:sz w:val="20"/>
                <w:szCs w:val="20"/>
                <w:lang w:val="en-US" w:eastAsia="ru-RU"/>
              </w:rPr>
              <w:t>II</w:t>
            </w:r>
            <w:r w:rsidRPr="0089484C">
              <w:rPr>
                <w:rFonts w:ascii="Times New Roman" w:eastAsia="Times New Roman" w:hAnsi="Times New Roman" w:cs="Times New Roman"/>
                <w:sz w:val="20"/>
                <w:szCs w:val="20"/>
                <w:lang w:eastAsia="ru-RU"/>
              </w:rPr>
              <w:t xml:space="preserve">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89484C">
              <w:rPr>
                <w:rFonts w:ascii="Times New Roman" w:eastAsia="Times New Roman" w:hAnsi="Times New Roman" w:cs="Times New Roman"/>
                <w:spacing w:val="-4"/>
                <w:sz w:val="20"/>
                <w:szCs w:val="20"/>
                <w:lang w:eastAsia="ru-RU"/>
              </w:rPr>
              <w:t xml:space="preserve"> </w:t>
            </w:r>
            <w:r w:rsidRPr="0089484C">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89484C">
              <w:rPr>
                <w:rFonts w:ascii="Times New Roman" w:eastAsia="Times New Roman" w:hAnsi="Times New Roman" w:cs="Times New Roman"/>
                <w:spacing w:val="-2"/>
                <w:sz w:val="20"/>
                <w:szCs w:val="20"/>
                <w:lang w:eastAsia="ru-RU"/>
              </w:rPr>
              <w:t>можно уменьшение на 30 %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Внешкольные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10 процентов от числа </w:t>
            </w:r>
            <w:r w:rsidRPr="0089484C">
              <w:rPr>
                <w:rFonts w:ascii="Times New Roman" w:eastAsia="Times New Roman" w:hAnsi="Times New Roman" w:cs="Times New Roman"/>
                <w:spacing w:val="-4"/>
                <w:sz w:val="20"/>
                <w:szCs w:val="20"/>
                <w:lang w:eastAsia="ru-RU"/>
              </w:rPr>
              <w:t>школьников, в том числе</w:t>
            </w:r>
            <w:r w:rsidRPr="0089484C">
              <w:rPr>
                <w:rFonts w:ascii="Times New Roman" w:eastAsia="Times New Roman" w:hAnsi="Times New Roman" w:cs="Times New Roman"/>
                <w:spacing w:val="-2"/>
                <w:sz w:val="20"/>
                <w:szCs w:val="20"/>
                <w:lang w:eastAsia="ru-RU"/>
              </w:rPr>
              <w:t xml:space="preserve"> по видам зданий, процентов</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дом детского творчества – 3,3;</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станция юных техников – 0,9;</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станция юных натуралистов – 0,4;</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станция юных туристов – 0,4;</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6"/>
                <w:sz w:val="20"/>
                <w:szCs w:val="20"/>
                <w:lang w:eastAsia="ru-RU"/>
              </w:rPr>
              <w:t>детско-юношеская спор</w:t>
            </w:r>
            <w:r w:rsidRPr="0089484C">
              <w:rPr>
                <w:rFonts w:ascii="Times New Roman" w:eastAsia="Times New Roman" w:hAnsi="Times New Roman" w:cs="Times New Roman"/>
                <w:spacing w:val="-2"/>
                <w:sz w:val="20"/>
                <w:szCs w:val="20"/>
                <w:lang w:eastAsia="ru-RU"/>
              </w:rPr>
              <w:t>тивная школа – 2,3;</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89484C">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89484C">
              <w:rPr>
                <w:rFonts w:ascii="Times New Roman" w:eastAsia="Times New Roman" w:hAnsi="Times New Roman" w:cs="Times New Roman"/>
                <w:spacing w:val="-4"/>
                <w:sz w:val="20"/>
                <w:szCs w:val="20"/>
                <w:lang w:eastAsia="ru-RU"/>
              </w:rPr>
              <w:t>предусматривать в зда</w:t>
            </w:r>
            <w:r w:rsidRPr="0089484C">
              <w:rPr>
                <w:rFonts w:ascii="Times New Roman" w:eastAsia="Times New Roman" w:hAnsi="Times New Roman" w:cs="Times New Roman"/>
                <w:sz w:val="20"/>
                <w:szCs w:val="20"/>
                <w:lang w:eastAsia="ru-RU"/>
              </w:rPr>
              <w:t>ниях общеобразовательных школ</w:t>
            </w:r>
          </w:p>
        </w:tc>
      </w:tr>
      <w:tr w:rsidR="001C1127" w:rsidRPr="0089484C" w:rsidTr="001C1127">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Стационары всех типов с вспомога</w:t>
            </w:r>
            <w:r w:rsidRPr="0089484C">
              <w:rPr>
                <w:rFonts w:ascii="Times New Roman" w:eastAsia="Times New Roman" w:hAnsi="Times New Roman" w:cs="Times New Roman"/>
                <w:spacing w:val="-2"/>
                <w:sz w:val="20"/>
                <w:szCs w:val="20"/>
                <w:lang w:eastAsia="ru-RU"/>
              </w:rPr>
              <w:t>тельными зданиями</w:t>
            </w:r>
            <w:r w:rsidRPr="0089484C">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койка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3"/>
                <w:sz w:val="20"/>
                <w:szCs w:val="20"/>
                <w:lang w:eastAsia="ru-RU"/>
              </w:rPr>
              <w:t>Участковая</w:t>
            </w:r>
            <w:r w:rsidRPr="0089484C">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89484C">
              <w:rPr>
                <w:rFonts w:ascii="Times New Roman" w:eastAsia="Times New Roman" w:hAnsi="Times New Roman" w:cs="Times New Roman"/>
                <w:spacing w:val="-2"/>
                <w:sz w:val="20"/>
                <w:szCs w:val="20"/>
                <w:lang w:eastAsia="ru-RU"/>
              </w:rPr>
              <w:t>численности населения возможна</w:t>
            </w:r>
            <w:r w:rsidRPr="0089484C">
              <w:rPr>
                <w:rFonts w:ascii="Times New Roman" w:eastAsia="Times New Roman" w:hAnsi="Times New Roman" w:cs="Times New Roman"/>
                <w:sz w:val="20"/>
                <w:szCs w:val="20"/>
                <w:lang w:eastAsia="ru-RU"/>
              </w:rPr>
              <w:t xml:space="preserve"> сельская участковая больница</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до 50 коек - 300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50-100 коек – 300-200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100-200 коек – 200-140</w:t>
            </w:r>
          </w:p>
          <w:p w:rsidR="001C1127" w:rsidRPr="0089484C" w:rsidRDefault="001C1127" w:rsidP="001C1127">
            <w:pPr>
              <w:spacing w:after="0" w:line="240" w:lineRule="auto"/>
              <w:ind w:firstLine="5"/>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200-400 коек - 140-100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400-800 коек - 100-80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800-1000 коек - 80-60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свыше 1000 коек - 60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3"/>
                <w:sz w:val="20"/>
                <w:szCs w:val="20"/>
                <w:lang w:eastAsia="ru-RU"/>
              </w:rPr>
              <w:t>инфекционных и онко</w:t>
            </w:r>
            <w:r w:rsidRPr="0089484C">
              <w:rPr>
                <w:rFonts w:ascii="Times New Roman" w:eastAsia="Times New Roman" w:hAnsi="Times New Roman" w:cs="Times New Roman"/>
                <w:spacing w:val="-2"/>
                <w:sz w:val="20"/>
                <w:szCs w:val="20"/>
                <w:lang w:eastAsia="ru-RU"/>
              </w:rPr>
              <w:t>логических – на 15 процентов, туберкулез</w:t>
            </w:r>
            <w:r w:rsidRPr="0089484C">
              <w:rPr>
                <w:rFonts w:ascii="Times New Roman" w:eastAsia="Times New Roman" w:hAnsi="Times New Roman" w:cs="Times New Roman"/>
                <w:spacing w:val="-6"/>
                <w:sz w:val="20"/>
                <w:szCs w:val="20"/>
                <w:lang w:eastAsia="ru-RU"/>
              </w:rPr>
              <w:t>ных и психи</w:t>
            </w:r>
            <w:r w:rsidRPr="0089484C">
              <w:rPr>
                <w:rFonts w:ascii="Times New Roman" w:eastAsia="Times New Roman" w:hAnsi="Times New Roman" w:cs="Times New Roman"/>
                <w:sz w:val="20"/>
                <w:szCs w:val="20"/>
                <w:lang w:eastAsia="ru-RU"/>
              </w:rPr>
              <w:t>атрических – на</w:t>
            </w:r>
            <w:r w:rsidRPr="0089484C">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89484C">
              <w:rPr>
                <w:rFonts w:ascii="Times New Roman" w:eastAsia="Times New Roman" w:hAnsi="Times New Roman" w:cs="Times New Roman"/>
                <w:spacing w:val="-2"/>
                <w:sz w:val="20"/>
                <w:szCs w:val="20"/>
                <w:lang w:eastAsia="ru-RU"/>
              </w:rPr>
              <w:t>общего числа коек стаци</w:t>
            </w:r>
            <w:r w:rsidRPr="0089484C">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roofErr w:type="spellStart"/>
            <w:r w:rsidRPr="0089484C">
              <w:rPr>
                <w:rFonts w:ascii="Times New Roman" w:eastAsia="Times New Roman" w:hAnsi="Times New Roman" w:cs="Times New Roman"/>
                <w:sz w:val="20"/>
                <w:szCs w:val="20"/>
                <w:lang w:eastAsia="ru-RU"/>
              </w:rPr>
              <w:t>посеще-ние</w:t>
            </w:r>
            <w:proofErr w:type="spellEnd"/>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 учетом системы </w:t>
            </w:r>
            <w:r w:rsidRPr="0089484C">
              <w:rPr>
                <w:rFonts w:ascii="Times New Roman" w:eastAsia="Times New Roman" w:hAnsi="Times New Roman" w:cs="Times New Roman"/>
                <w:spacing w:val="-2"/>
                <w:sz w:val="20"/>
                <w:szCs w:val="20"/>
                <w:lang w:eastAsia="ru-RU"/>
              </w:rPr>
              <w:t>расселения</w:t>
            </w:r>
            <w:r w:rsidRPr="0089484C">
              <w:rPr>
                <w:rFonts w:ascii="Times New Roman" w:eastAsia="Times New Roman" w:hAnsi="Times New Roman" w:cs="Times New Roman"/>
                <w:sz w:val="20"/>
                <w:szCs w:val="20"/>
                <w:lang w:eastAsia="ru-RU"/>
              </w:rPr>
              <w:t xml:space="preserve"> возможна сельская </w:t>
            </w:r>
            <w:r w:rsidRPr="0089484C">
              <w:rPr>
                <w:rFonts w:ascii="Times New Roman" w:eastAsia="Times New Roman" w:hAnsi="Times New Roman" w:cs="Times New Roman"/>
                <w:spacing w:val="-2"/>
                <w:sz w:val="20"/>
                <w:szCs w:val="20"/>
                <w:lang w:eastAsia="ru-RU"/>
              </w:rPr>
              <w:t>амбулатория</w:t>
            </w:r>
            <w:r w:rsidRPr="0089484C">
              <w:rPr>
                <w:rFonts w:ascii="Times New Roman" w:eastAsia="Times New Roman" w:hAnsi="Times New Roman" w:cs="Times New Roman"/>
                <w:sz w:val="20"/>
                <w:szCs w:val="20"/>
                <w:lang w:eastAsia="ru-RU"/>
              </w:rPr>
              <w:t xml:space="preserve"> (на 20% менее общего </w:t>
            </w:r>
            <w:r w:rsidRPr="0089484C">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89484C">
                <w:rPr>
                  <w:rFonts w:ascii="Times New Roman" w:eastAsia="Times New Roman" w:hAnsi="Times New Roman" w:cs="Times New Roman"/>
                  <w:sz w:val="20"/>
                  <w:szCs w:val="20"/>
                  <w:lang w:eastAsia="ru-RU"/>
                </w:rPr>
                <w:t>0,1 га</w:t>
              </w:r>
            </w:smartTag>
            <w:r w:rsidRPr="0089484C">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89484C">
              <w:rPr>
                <w:rFonts w:ascii="Times New Roman" w:eastAsia="Times New Roman" w:hAnsi="Times New Roman" w:cs="Times New Roman"/>
                <w:spacing w:val="-2"/>
                <w:sz w:val="20"/>
                <w:szCs w:val="20"/>
                <w:lang w:eastAsia="ru-RU"/>
              </w:rPr>
              <w:t>объединенных в одно лечебно-</w:t>
            </w:r>
            <w:r w:rsidRPr="0089484C">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Фельдшерский </w:t>
            </w:r>
            <w:r w:rsidRPr="0089484C">
              <w:rPr>
                <w:rFonts w:ascii="Times New Roman" w:eastAsia="Times New Roman" w:hAnsi="Times New Roman" w:cs="Times New Roman"/>
                <w:spacing w:val="-2"/>
                <w:sz w:val="20"/>
                <w:szCs w:val="20"/>
                <w:lang w:eastAsia="ru-RU"/>
              </w:rPr>
              <w:t>или фельдшерско-</w:t>
            </w:r>
            <w:r w:rsidRPr="0089484C">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 гектара</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Станция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(подстанция)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roofErr w:type="spellStart"/>
            <w:r w:rsidRPr="0089484C">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0,1</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89484C">
                <w:rPr>
                  <w:rFonts w:ascii="Times New Roman" w:eastAsia="Times New Roman" w:hAnsi="Times New Roman" w:cs="Times New Roman"/>
                  <w:sz w:val="20"/>
                  <w:szCs w:val="20"/>
                  <w:lang w:eastAsia="ru-RU"/>
                </w:rPr>
                <w:t>0,1 га</w:t>
              </w:r>
            </w:smartTag>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1C1127" w:rsidRPr="0089484C" w:rsidTr="001C1127">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Выдвижной пункт</w:t>
            </w:r>
            <w:r w:rsidRPr="0089484C">
              <w:rPr>
                <w:rFonts w:ascii="Times New Roman" w:eastAsia="Times New Roman" w:hAnsi="Times New Roman" w:cs="Times New Roman"/>
                <w:sz w:val="20"/>
                <w:szCs w:val="20"/>
                <w:lang w:eastAsia="ru-RU"/>
              </w:rPr>
              <w:t xml:space="preserve"> медицинской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roofErr w:type="spellStart"/>
            <w:r w:rsidRPr="0089484C">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89484C">
                <w:rPr>
                  <w:rFonts w:ascii="Times New Roman" w:eastAsia="Times New Roman" w:hAnsi="Times New Roman" w:cs="Times New Roman"/>
                  <w:sz w:val="20"/>
                  <w:szCs w:val="20"/>
                  <w:lang w:eastAsia="ru-RU"/>
                </w:rPr>
                <w:t>0,1 га</w:t>
              </w:r>
            </w:smartTag>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1C1127" w:rsidRPr="0089484C" w:rsidTr="001C1127">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учреждение</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xml:space="preserve"> общей</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6,2</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жителей</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0,2-0,3 гектара на объект</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0,015 гектара на 1 тыс.</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89484C">
                <w:rPr>
                  <w:rFonts w:ascii="Times New Roman" w:eastAsia="Times New Roman" w:hAnsi="Times New Roman" w:cs="Times New Roman"/>
                  <w:sz w:val="20"/>
                  <w:szCs w:val="20"/>
                  <w:lang w:eastAsia="ru-RU"/>
                </w:rPr>
                <w:t>0,15 га</w:t>
              </w:r>
            </w:smartTag>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Раздаточные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roofErr w:type="spellStart"/>
            <w:r w:rsidRPr="0089484C">
              <w:rPr>
                <w:rFonts w:ascii="Times New Roman" w:eastAsia="Times New Roman" w:hAnsi="Times New Roman" w:cs="Times New Roman"/>
                <w:sz w:val="20"/>
                <w:szCs w:val="20"/>
                <w:lang w:eastAsia="ru-RU"/>
              </w:rPr>
              <w:t>кв.метров</w:t>
            </w:r>
            <w:proofErr w:type="spellEnd"/>
            <w:r w:rsidRPr="0089484C">
              <w:rPr>
                <w:rFonts w:ascii="Times New Roman" w:eastAsia="Times New Roman" w:hAnsi="Times New Roman" w:cs="Times New Roman"/>
                <w:sz w:val="20"/>
                <w:szCs w:val="20"/>
                <w:lang w:eastAsia="ru-RU"/>
              </w:rPr>
              <w:t xml:space="preserve"> общ. площади на 1</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Встроенные</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центр</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по заданию на проектирование</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центр</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89484C">
              <w:rPr>
                <w:rFonts w:ascii="Times New Roman" w:eastAsia="Times New Roman" w:hAnsi="Times New Roman" w:cs="Times New Roman"/>
                <w:spacing w:val="-2"/>
                <w:sz w:val="20"/>
                <w:szCs w:val="20"/>
                <w:lang w:eastAsia="ru-RU"/>
              </w:rPr>
              <w:t>тыс.жит</w:t>
            </w:r>
            <w:proofErr w:type="spellEnd"/>
            <w:r w:rsidRPr="0089484C">
              <w:rPr>
                <w:rFonts w:ascii="Times New Roman" w:eastAsia="Times New Roman" w:hAnsi="Times New Roman" w:cs="Times New Roman"/>
                <w:spacing w:val="-2"/>
                <w:sz w:val="20"/>
                <w:szCs w:val="20"/>
                <w:lang w:eastAsia="ru-RU"/>
              </w:rPr>
              <w:t>.</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встроено-пристроенные</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встроено-пристроенные</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Размещение возможно в пригородной зоне. </w:t>
            </w:r>
            <w:r w:rsidRPr="0089484C">
              <w:rPr>
                <w:rFonts w:ascii="Times New Roman" w:eastAsia="Times New Roman" w:hAnsi="Times New Roman" w:cs="Times New Roman"/>
                <w:spacing w:val="-3"/>
                <w:sz w:val="20"/>
                <w:szCs w:val="20"/>
                <w:lang w:eastAsia="ru-RU"/>
              </w:rPr>
              <w:t>Нормы расчета следует уточ</w:t>
            </w:r>
            <w:r w:rsidRPr="0089484C">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Специализирован</w:t>
            </w:r>
            <w:r w:rsidRPr="0089484C">
              <w:rPr>
                <w:rFonts w:ascii="Times New Roman" w:eastAsia="Times New Roman" w:hAnsi="Times New Roman" w:cs="Times New Roman"/>
                <w:sz w:val="20"/>
                <w:szCs w:val="20"/>
                <w:lang w:eastAsia="ru-RU"/>
              </w:rPr>
              <w:t xml:space="preserve">ный дом-интернат для взрослых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(психоневрологи-</w:t>
            </w:r>
            <w:proofErr w:type="spellStart"/>
            <w:r w:rsidRPr="0089484C">
              <w:rPr>
                <w:rFonts w:ascii="Times New Roman" w:eastAsia="Times New Roman" w:hAnsi="Times New Roman" w:cs="Times New Roman"/>
                <w:sz w:val="20"/>
                <w:szCs w:val="20"/>
                <w:lang w:eastAsia="ru-RU"/>
              </w:rPr>
              <w:t>ческий</w:t>
            </w:r>
            <w:proofErr w:type="spellEnd"/>
            <w:r w:rsidRPr="0089484C">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3,0</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 200 мест – 125</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200-400 мест – 100</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400-600 мест – 80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Размещение возможно в пригородной зоне. </w:t>
            </w:r>
            <w:r w:rsidRPr="0089484C">
              <w:rPr>
                <w:rFonts w:ascii="Times New Roman" w:eastAsia="Times New Roman" w:hAnsi="Times New Roman" w:cs="Times New Roman"/>
                <w:spacing w:val="-3"/>
                <w:sz w:val="20"/>
                <w:szCs w:val="20"/>
                <w:lang w:eastAsia="ru-RU"/>
              </w:rPr>
              <w:t>Нормы расчета следует уточ</w:t>
            </w:r>
            <w:r w:rsidRPr="0089484C">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Специальные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Размещение возможно в пригородной зоне. </w:t>
            </w:r>
            <w:r w:rsidRPr="0089484C">
              <w:rPr>
                <w:rFonts w:ascii="Times New Roman" w:eastAsia="Times New Roman" w:hAnsi="Times New Roman" w:cs="Times New Roman"/>
                <w:spacing w:val="-3"/>
                <w:sz w:val="20"/>
                <w:szCs w:val="20"/>
                <w:lang w:eastAsia="ru-RU"/>
              </w:rPr>
              <w:t>Нормы расчета следует уточ</w:t>
            </w:r>
            <w:r w:rsidRPr="0089484C">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Специальные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vMerge/>
            <w:tcBorders>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вместимости:</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 200 мест – 125</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200-400 мест – 100</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400-600 мест – 80</w:t>
            </w:r>
          </w:p>
        </w:tc>
        <w:tc>
          <w:tcPr>
            <w:tcW w:w="3119" w:type="dxa"/>
            <w:vMerge/>
            <w:tcBorders>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Нормы расчета следует при</w:t>
            </w:r>
            <w:r w:rsidRPr="0089484C">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89484C">
              <w:rPr>
                <w:rFonts w:ascii="Times New Roman" w:eastAsia="Times New Roman" w:hAnsi="Times New Roman" w:cs="Times New Roman"/>
                <w:spacing w:val="-2"/>
                <w:sz w:val="20"/>
                <w:szCs w:val="20"/>
                <w:lang w:eastAsia="ru-RU"/>
              </w:rPr>
              <w:t>от социально-демографических</w:t>
            </w:r>
            <w:r w:rsidRPr="0089484C">
              <w:rPr>
                <w:rFonts w:ascii="Times New Roman" w:eastAsia="Times New Roman" w:hAnsi="Times New Roman" w:cs="Times New Roman"/>
                <w:sz w:val="20"/>
                <w:szCs w:val="20"/>
                <w:lang w:eastAsia="ru-RU"/>
              </w:rPr>
              <w:t xml:space="preserve"> особенностей</w:t>
            </w:r>
          </w:p>
        </w:tc>
      </w:tr>
      <w:tr w:rsidR="001C1127" w:rsidRPr="0089484C" w:rsidTr="001C1127">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w:t>
            </w:r>
            <w:r w:rsidRPr="0089484C">
              <w:rPr>
                <w:rFonts w:ascii="Times New Roman" w:eastAsia="Times New Roman" w:hAnsi="Times New Roman" w:cs="Times New Roman"/>
                <w:sz w:val="20"/>
                <w:szCs w:val="20"/>
                <w:vertAlign w:val="superscript"/>
                <w:lang w:eastAsia="ru-RU"/>
              </w:rPr>
              <w:t>2</w:t>
            </w:r>
            <w:r w:rsidRPr="0089484C">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1C1127" w:rsidRPr="0089484C" w:rsidTr="001C1127">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25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3"/>
                <w:sz w:val="20"/>
                <w:szCs w:val="20"/>
                <w:lang w:eastAsia="ru-RU"/>
              </w:rPr>
            </w:pPr>
            <w:r w:rsidRPr="0089484C">
              <w:rPr>
                <w:rFonts w:ascii="Times New Roman" w:eastAsia="Times New Roman" w:hAnsi="Times New Roman" w:cs="Times New Roman"/>
                <w:sz w:val="20"/>
                <w:szCs w:val="20"/>
                <w:lang w:eastAsia="ru-RU"/>
              </w:rPr>
              <w:t xml:space="preserve">Санатории </w:t>
            </w:r>
            <w:r w:rsidRPr="0089484C">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125-150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условиях реконструкции размеры участ</w:t>
            </w:r>
            <w:r w:rsidRPr="0089484C">
              <w:rPr>
                <w:rFonts w:ascii="Times New Roman" w:eastAsia="Times New Roman" w:hAnsi="Times New Roman" w:cs="Times New Roman"/>
                <w:spacing w:val="-2"/>
                <w:sz w:val="20"/>
                <w:szCs w:val="20"/>
                <w:lang w:eastAsia="ru-RU"/>
              </w:rPr>
              <w:t>ков допускается уменьшать,</w:t>
            </w:r>
            <w:r w:rsidRPr="0089484C">
              <w:rPr>
                <w:rFonts w:ascii="Times New Roman" w:eastAsia="Times New Roman" w:hAnsi="Times New Roman" w:cs="Times New Roman"/>
                <w:sz w:val="20"/>
                <w:szCs w:val="20"/>
                <w:lang w:eastAsia="ru-RU"/>
              </w:rPr>
              <w:t xml:space="preserve"> но не более чем на 25 процентов</w:t>
            </w:r>
          </w:p>
        </w:tc>
      </w:tr>
      <w:tr w:rsidR="001C1127" w:rsidRPr="0089484C" w:rsidTr="001C1127">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Санатории для </w:t>
            </w:r>
            <w:r w:rsidRPr="0089484C">
              <w:rPr>
                <w:rFonts w:ascii="Times New Roman" w:eastAsia="Times New Roman" w:hAnsi="Times New Roman" w:cs="Times New Roman"/>
                <w:spacing w:val="-3"/>
                <w:sz w:val="20"/>
                <w:szCs w:val="20"/>
                <w:lang w:eastAsia="ru-RU"/>
              </w:rPr>
              <w:t>родителей с деть</w:t>
            </w:r>
            <w:r w:rsidRPr="0089484C">
              <w:rPr>
                <w:rFonts w:ascii="Times New Roman" w:eastAsia="Times New Roman" w:hAnsi="Times New Roman" w:cs="Times New Roman"/>
                <w:sz w:val="20"/>
                <w:szCs w:val="20"/>
                <w:lang w:eastAsia="ru-RU"/>
              </w:rPr>
              <w:t xml:space="preserve">ми и детские санатории </w:t>
            </w:r>
            <w:r w:rsidRPr="0089484C">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145-170</w:t>
            </w:r>
          </w:p>
        </w:tc>
        <w:tc>
          <w:tcPr>
            <w:tcW w:w="3119"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условиях реконструкции размеры участ</w:t>
            </w:r>
            <w:r w:rsidRPr="0089484C">
              <w:rPr>
                <w:rFonts w:ascii="Times New Roman" w:eastAsia="Times New Roman" w:hAnsi="Times New Roman" w:cs="Times New Roman"/>
                <w:spacing w:val="-2"/>
                <w:sz w:val="20"/>
                <w:szCs w:val="20"/>
                <w:lang w:eastAsia="ru-RU"/>
              </w:rPr>
              <w:t>ков допускается уменьшать,</w:t>
            </w:r>
            <w:r w:rsidRPr="0089484C">
              <w:rPr>
                <w:rFonts w:ascii="Times New Roman" w:eastAsia="Times New Roman" w:hAnsi="Times New Roman" w:cs="Times New Roman"/>
                <w:sz w:val="20"/>
                <w:szCs w:val="20"/>
                <w:lang w:eastAsia="ru-RU"/>
              </w:rPr>
              <w:t xml:space="preserve"> но не более чем на 25 процентов</w:t>
            </w:r>
          </w:p>
        </w:tc>
      </w:tr>
      <w:tr w:rsidR="001C1127" w:rsidRPr="0089484C" w:rsidTr="001C1127">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70-100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Санаторные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200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Дома отдыха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120-130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Дома отдыха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140-150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Базы отдыха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140-160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Детские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150-200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175-200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Туристские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проектирование, ориентировочно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50-75</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65-80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Туристские базы </w:t>
            </w:r>
            <w:r w:rsidRPr="0089484C">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95-120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75-100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135-150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35-50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val="en-US" w:eastAsia="ru-RU"/>
              </w:rPr>
              <w:t>III</w:t>
            </w:r>
            <w:r w:rsidRPr="0089484C">
              <w:rPr>
                <w:rFonts w:ascii="Times New Roman" w:eastAsia="Times New Roman" w:hAnsi="Times New Roman" w:cs="Times New Roman"/>
                <w:sz w:val="20"/>
                <w:szCs w:val="20"/>
                <w:lang w:eastAsia="ru-RU"/>
              </w:rPr>
              <w:t>. Учреждения культуры и искусства</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w:t>
            </w:r>
            <w:r w:rsidRPr="0089484C">
              <w:rPr>
                <w:rFonts w:ascii="Times New Roman" w:eastAsia="Times New Roman" w:hAnsi="Times New Roman" w:cs="Times New Roman"/>
                <w:sz w:val="20"/>
                <w:szCs w:val="20"/>
                <w:vertAlign w:val="superscript"/>
                <w:lang w:eastAsia="ru-RU"/>
              </w:rPr>
              <w:t>2</w:t>
            </w:r>
            <w:r w:rsidRPr="0089484C">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89484C">
                <w:rPr>
                  <w:rFonts w:ascii="Times New Roman" w:eastAsia="Times New Roman" w:hAnsi="Times New Roman" w:cs="Times New Roman"/>
                  <w:sz w:val="20"/>
                  <w:szCs w:val="20"/>
                  <w:lang w:eastAsia="ru-RU"/>
                </w:rPr>
                <w:t>500 м</w:t>
              </w:r>
            </w:smartTag>
            <w:r w:rsidRPr="0089484C">
              <w:rPr>
                <w:rFonts w:ascii="Times New Roman" w:eastAsia="Times New Roman" w:hAnsi="Times New Roman" w:cs="Times New Roman"/>
                <w:sz w:val="20"/>
                <w:szCs w:val="20"/>
                <w:lang w:eastAsia="ru-RU"/>
              </w:rPr>
              <w:t xml:space="preserve">.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roofErr w:type="spellStart"/>
            <w:r w:rsidRPr="0089484C">
              <w:rPr>
                <w:rFonts w:ascii="Times New Roman" w:eastAsia="Times New Roman" w:hAnsi="Times New Roman" w:cs="Times New Roman"/>
                <w:sz w:val="20"/>
                <w:szCs w:val="20"/>
                <w:lang w:eastAsia="ru-RU"/>
              </w:rPr>
              <w:t>Танц</w:t>
            </w:r>
            <w:proofErr w:type="spellEnd"/>
            <w:r w:rsidRPr="0089484C">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Клубы Поселения или их групп, тыс. чел.: свыше 0,2 до 1</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Меньшую вместимость</w:t>
            </w:r>
            <w:r w:rsidRPr="0089484C">
              <w:rPr>
                <w:rFonts w:ascii="Times New Roman" w:eastAsia="Times New Roman" w:hAnsi="Times New Roman" w:cs="Times New Roman"/>
                <w:spacing w:val="-2"/>
                <w:sz w:val="20"/>
                <w:szCs w:val="20"/>
                <w:lang w:eastAsia="ru-RU"/>
              </w:rPr>
              <w:t xml:space="preserve"> клубов</w:t>
            </w:r>
            <w:r w:rsidRPr="0089484C">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1C1127" w:rsidRPr="0089484C" w:rsidTr="001C1127">
        <w:trPr>
          <w:trHeight w:val="73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1 до 3</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3 до 5</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300-230</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230-190</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1 до 3</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3 до 5</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5 до 10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1C1127" w:rsidRPr="0089484C" w:rsidRDefault="001C1127" w:rsidP="001C1127">
            <w:pPr>
              <w:spacing w:after="0" w:line="240" w:lineRule="auto"/>
              <w:jc w:val="both"/>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тыс. чел</w:t>
            </w:r>
            <w:r w:rsidRPr="0089484C">
              <w:rPr>
                <w:rFonts w:ascii="Times New Roman" w:eastAsia="Times New Roman" w:hAnsi="Times New Roman" w:cs="Times New Roman"/>
                <w:sz w:val="20"/>
                <w:szCs w:val="20"/>
                <w:lang w:eastAsia="ru-RU"/>
              </w:rPr>
              <w:t>.:</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 ед. хранения</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_______</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Читатель-</w:t>
            </w:r>
            <w:proofErr w:type="spellStart"/>
            <w:r w:rsidRPr="0089484C">
              <w:rPr>
                <w:rFonts w:ascii="Times New Roman" w:eastAsia="Times New Roman" w:hAnsi="Times New Roman" w:cs="Times New Roman"/>
                <w:sz w:val="20"/>
                <w:szCs w:val="20"/>
                <w:lang w:eastAsia="ru-RU"/>
              </w:rPr>
              <w:t>ское</w:t>
            </w:r>
            <w:proofErr w:type="spellEnd"/>
            <w:r w:rsidRPr="0089484C">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22" o:title=""/>
                </v:shape>
                <o:OLEObject Type="Embed" ProgID="Equation.3" ShapeID="_x0000_i1025" DrawAspect="Content" ObjectID="_1716192801" r:id="rId23"/>
              </w:objec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ind w:firstLine="227"/>
              <w:jc w:val="both"/>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 ед. хранения</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_______</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24" o:title=""/>
                </v:shape>
                <o:OLEObject Type="Embed" ProgID="Equation.3" ShapeID="_x0000_i1026" DrawAspect="Content" ObjectID="_1716192802" r:id="rId25"/>
              </w:objec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 ед. хранения</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_______</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26" o:title=""/>
                </v:shape>
                <o:OLEObject Type="Embed" ProgID="Equation.3" ShapeID="_x0000_i1027" DrawAspect="Content" ObjectID="_1716192803" r:id="rId27"/>
              </w:objec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IV. Физкультурно-спортивные сооружения</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Территория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плоскостных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спортивных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vertAlign w:val="superscript"/>
                <w:lang w:eastAsia="ru-RU"/>
              </w:rPr>
            </w:pPr>
            <w:r w:rsidRPr="0089484C">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1C1127" w:rsidRPr="0089484C" w:rsidTr="001C1127">
        <w:trPr>
          <w:trHeight w:val="1771"/>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Спортивные залы, в том числе:</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общего пользования</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кв.метров площади пола зала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350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60-80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но не менее указанного в примечании</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но не менее указанного в примечании</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Детско-юношеская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89484C">
                <w:rPr>
                  <w:rFonts w:ascii="Times New Roman" w:eastAsia="Times New Roman" w:hAnsi="Times New Roman" w:cs="Times New Roman"/>
                  <w:sz w:val="20"/>
                  <w:szCs w:val="20"/>
                  <w:lang w:eastAsia="ru-RU"/>
                </w:rPr>
                <w:t>1,0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Бассейн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(открытый и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кв.метров зеркала воды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75</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Единовременная пропускная </w:t>
            </w:r>
          </w:p>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 xml:space="preserve">способность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V. Торговля и общественное питание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Торговые объекты, в том числе:</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кв.метров</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89484C">
                <w:rPr>
                  <w:rFonts w:ascii="Times New Roman" w:eastAsia="Times New Roman" w:hAnsi="Times New Roman" w:cs="Times New Roman"/>
                  <w:spacing w:val="-4"/>
                  <w:sz w:val="20"/>
                  <w:szCs w:val="20"/>
                  <w:lang w:eastAsia="ru-RU"/>
                </w:rPr>
                <w:t>0,6 га</w:t>
              </w:r>
            </w:smartTag>
            <w:r w:rsidRPr="0089484C">
              <w:rPr>
                <w:rFonts w:ascii="Times New Roman" w:eastAsia="Times New Roman" w:hAnsi="Times New Roman" w:cs="Times New Roman"/>
                <w:spacing w:val="-4"/>
                <w:sz w:val="20"/>
                <w:szCs w:val="20"/>
                <w:lang w:eastAsia="ru-RU"/>
              </w:rPr>
              <w:t xml:space="preserve"> на объект;</w:t>
            </w:r>
          </w:p>
          <w:p w:rsidR="001C1127" w:rsidRPr="0089484C" w:rsidRDefault="001C1127" w:rsidP="001C1127">
            <w:pPr>
              <w:spacing w:after="0" w:line="240" w:lineRule="auto"/>
              <w:rPr>
                <w:rFonts w:ascii="Times New Roman" w:eastAsia="Times New Roman" w:hAnsi="Times New Roman" w:cs="Times New Roman"/>
                <w:spacing w:val="-5"/>
                <w:sz w:val="20"/>
                <w:szCs w:val="20"/>
                <w:lang w:eastAsia="ru-RU"/>
              </w:rPr>
            </w:pPr>
            <w:r w:rsidRPr="0089484C">
              <w:rPr>
                <w:rFonts w:ascii="Times New Roman" w:eastAsia="Times New Roman" w:hAnsi="Times New Roman" w:cs="Times New Roman"/>
                <w:spacing w:val="-5"/>
                <w:sz w:val="20"/>
                <w:szCs w:val="20"/>
                <w:lang w:eastAsia="ru-RU"/>
              </w:rPr>
              <w:t>от 6 до 10 – 0,6-0,8 -»-;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 10 до 15 – 0,8-1,1 -»-;</w:t>
            </w:r>
          </w:p>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от 15 до 20 – 1,1-1,3 -»-.</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89484C">
                <w:rPr>
                  <w:rFonts w:ascii="Times New Roman" w:eastAsia="Times New Roman" w:hAnsi="Times New Roman" w:cs="Times New Roman"/>
                  <w:spacing w:val="-4"/>
                  <w:sz w:val="20"/>
                  <w:szCs w:val="20"/>
                  <w:lang w:eastAsia="ru-RU"/>
                </w:rPr>
                <w:t>0,2 га</w:t>
              </w:r>
            </w:smartTag>
            <w:r w:rsidRPr="0089484C">
              <w:rPr>
                <w:rFonts w:ascii="Times New Roman" w:eastAsia="Times New Roman" w:hAnsi="Times New Roman" w:cs="Times New Roman"/>
                <w:spacing w:val="-4"/>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89484C">
                <w:rPr>
                  <w:rFonts w:ascii="Times New Roman" w:eastAsia="Times New Roman" w:hAnsi="Times New Roman" w:cs="Times New Roman"/>
                  <w:spacing w:val="-4"/>
                  <w:sz w:val="20"/>
                  <w:szCs w:val="20"/>
                  <w:lang w:eastAsia="ru-RU"/>
                </w:rPr>
                <w:t>0,4 га</w:t>
              </w:r>
            </w:smartTag>
            <w:r w:rsidRPr="0089484C">
              <w:rPr>
                <w:rFonts w:ascii="Times New Roman" w:eastAsia="Times New Roman" w:hAnsi="Times New Roman" w:cs="Times New Roman"/>
                <w:spacing w:val="-4"/>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89484C">
                <w:rPr>
                  <w:rFonts w:ascii="Times New Roman" w:eastAsia="Times New Roman" w:hAnsi="Times New Roman" w:cs="Times New Roman"/>
                  <w:spacing w:val="-4"/>
                  <w:sz w:val="20"/>
                  <w:szCs w:val="20"/>
                  <w:lang w:eastAsia="ru-RU"/>
                </w:rPr>
                <w:t>0,6 га</w:t>
              </w:r>
            </w:smartTag>
            <w:r w:rsidRPr="0089484C">
              <w:rPr>
                <w:rFonts w:ascii="Times New Roman" w:eastAsia="Times New Roman" w:hAnsi="Times New Roman" w:cs="Times New Roman"/>
                <w:spacing w:val="-4"/>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 xml:space="preserve">Предприятия торговли, </w:t>
            </w:r>
            <w:r w:rsidRPr="0089484C">
              <w:rPr>
                <w:rFonts w:ascii="Times New Roman" w:eastAsia="Times New Roman" w:hAnsi="Times New Roman" w:cs="Times New Roman"/>
                <w:sz w:val="20"/>
                <w:szCs w:val="20"/>
                <w:lang w:eastAsia="ru-RU"/>
              </w:rPr>
              <w:t>кв.м.</w:t>
            </w:r>
            <w:r w:rsidRPr="0089484C">
              <w:rPr>
                <w:rFonts w:ascii="Times New Roman" w:eastAsia="Times New Roman" w:hAnsi="Times New Roman" w:cs="Times New Roman"/>
                <w:spacing w:val="-4"/>
                <w:sz w:val="20"/>
                <w:szCs w:val="20"/>
                <w:lang w:eastAsia="ru-RU"/>
              </w:rPr>
              <w:t xml:space="preserve"> торговой площади:</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89484C">
                <w:rPr>
                  <w:rFonts w:ascii="Times New Roman" w:eastAsia="Times New Roman" w:hAnsi="Times New Roman" w:cs="Times New Roman"/>
                  <w:spacing w:val="-4"/>
                  <w:sz w:val="20"/>
                  <w:szCs w:val="20"/>
                  <w:lang w:eastAsia="ru-RU"/>
                </w:rPr>
                <w:t>0,08 га</w:t>
              </w:r>
            </w:smartTag>
            <w:r w:rsidRPr="0089484C">
              <w:rPr>
                <w:rFonts w:ascii="Times New Roman" w:eastAsia="Times New Roman" w:hAnsi="Times New Roman" w:cs="Times New Roman"/>
                <w:spacing w:val="-4"/>
                <w:sz w:val="20"/>
                <w:szCs w:val="20"/>
                <w:lang w:eastAsia="ru-RU"/>
              </w:rPr>
              <w:t xml:space="preserve"> на 100 </w:t>
            </w:r>
            <w:r w:rsidRPr="0089484C">
              <w:rPr>
                <w:rFonts w:ascii="Times New Roman" w:eastAsia="Times New Roman" w:hAnsi="Times New Roman" w:cs="Times New Roman"/>
                <w:sz w:val="20"/>
                <w:szCs w:val="20"/>
                <w:lang w:eastAsia="ru-RU"/>
              </w:rPr>
              <w:t>кв.м. в</w:t>
            </w:r>
            <w:r w:rsidRPr="0089484C">
              <w:rPr>
                <w:rFonts w:ascii="Times New Roman" w:eastAsia="Times New Roman" w:hAnsi="Times New Roman" w:cs="Times New Roman"/>
                <w:spacing w:val="-4"/>
                <w:sz w:val="20"/>
                <w:szCs w:val="20"/>
                <w:lang w:eastAsia="ru-RU"/>
              </w:rPr>
              <w:t xml:space="preserve"> торговой площади;</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250 до 650 – 0,08-0,06 ;</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650 до 1500 – 0,06-0,04;</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от 1500 до 3500 – 0,04-</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0,02;</w:t>
            </w:r>
          </w:p>
          <w:p w:rsidR="001C1127" w:rsidRPr="0089484C" w:rsidRDefault="001C1127" w:rsidP="001C1127">
            <w:pPr>
              <w:spacing w:after="0" w:line="240" w:lineRule="auto"/>
              <w:rPr>
                <w:rFonts w:ascii="Times New Roman" w:eastAsia="Times New Roman" w:hAnsi="Times New Roman" w:cs="Times New Roman"/>
                <w:spacing w:val="-4"/>
                <w:sz w:val="20"/>
                <w:szCs w:val="20"/>
                <w:lang w:eastAsia="ru-RU"/>
              </w:rPr>
            </w:pPr>
            <w:r w:rsidRPr="0089484C">
              <w:rPr>
                <w:rFonts w:ascii="Times New Roman" w:eastAsia="Times New Roman" w:hAnsi="Times New Roman" w:cs="Times New Roman"/>
                <w:spacing w:val="-4"/>
                <w:sz w:val="20"/>
                <w:szCs w:val="20"/>
                <w:lang w:eastAsia="ru-RU"/>
              </w:rPr>
              <w:t>свыше 3500 – 0,02.</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89484C">
                <w:rPr>
                  <w:rFonts w:ascii="Times New Roman" w:eastAsia="Times New Roman" w:hAnsi="Times New Roman" w:cs="Times New Roman"/>
                  <w:sz w:val="20"/>
                  <w:szCs w:val="20"/>
                  <w:lang w:eastAsia="ru-RU"/>
                </w:rPr>
                <w:t>14 м</w:t>
              </w:r>
              <w:r w:rsidRPr="0089484C">
                <w:rPr>
                  <w:rFonts w:ascii="Times New Roman" w:eastAsia="Times New Roman" w:hAnsi="Times New Roman" w:cs="Times New Roman"/>
                  <w:sz w:val="20"/>
                  <w:szCs w:val="20"/>
                  <w:vertAlign w:val="superscript"/>
                  <w:lang w:eastAsia="ru-RU"/>
                </w:rPr>
                <w:t>2</w:t>
              </w:r>
            </w:smartTag>
            <w:r w:rsidRPr="0089484C">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89484C">
                <w:rPr>
                  <w:rFonts w:ascii="Times New Roman" w:eastAsia="Times New Roman" w:hAnsi="Times New Roman" w:cs="Times New Roman"/>
                  <w:sz w:val="20"/>
                  <w:szCs w:val="20"/>
                  <w:lang w:eastAsia="ru-RU"/>
                </w:rPr>
                <w:t>1 м</w:t>
              </w:r>
              <w:r w:rsidRPr="0089484C">
                <w:rPr>
                  <w:rFonts w:ascii="Times New Roman" w:eastAsia="Times New Roman" w:hAnsi="Times New Roman" w:cs="Times New Roman"/>
                  <w:sz w:val="20"/>
                  <w:szCs w:val="20"/>
                  <w:vertAlign w:val="superscript"/>
                  <w:lang w:eastAsia="ru-RU"/>
                </w:rPr>
                <w:t>2</w:t>
              </w:r>
            </w:smartTag>
            <w:r w:rsidRPr="0089484C">
              <w:rPr>
                <w:rFonts w:ascii="Times New Roman" w:eastAsia="Times New Roman" w:hAnsi="Times New Roman" w:cs="Times New Roman"/>
                <w:sz w:val="20"/>
                <w:szCs w:val="20"/>
                <w:lang w:eastAsia="ru-RU"/>
              </w:rPr>
              <w:t xml:space="preserve"> торговой площади:</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14 – при торг. площади</w:t>
            </w:r>
            <w:r w:rsidRPr="0089484C">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89484C">
                <w:rPr>
                  <w:rFonts w:ascii="Times New Roman" w:eastAsia="Times New Roman" w:hAnsi="Times New Roman" w:cs="Times New Roman"/>
                  <w:sz w:val="20"/>
                  <w:szCs w:val="20"/>
                  <w:lang w:eastAsia="ru-RU"/>
                </w:rPr>
                <w:t>600 м</w:t>
              </w:r>
              <w:r w:rsidRPr="0089484C">
                <w:rPr>
                  <w:rFonts w:ascii="Times New Roman" w:eastAsia="Times New Roman" w:hAnsi="Times New Roman" w:cs="Times New Roman"/>
                  <w:sz w:val="20"/>
                  <w:szCs w:val="20"/>
                  <w:vertAlign w:val="superscript"/>
                  <w:lang w:eastAsia="ru-RU"/>
                </w:rPr>
                <w:t>2</w:t>
              </w:r>
            </w:smartTag>
            <w:r w:rsidRPr="0089484C">
              <w:rPr>
                <w:rFonts w:ascii="Times New Roman" w:eastAsia="Times New Roman" w:hAnsi="Times New Roman" w:cs="Times New Roman"/>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89484C">
                <w:rPr>
                  <w:rFonts w:ascii="Times New Roman" w:eastAsia="Times New Roman" w:hAnsi="Times New Roman" w:cs="Times New Roman"/>
                  <w:sz w:val="20"/>
                  <w:szCs w:val="20"/>
                  <w:lang w:eastAsia="ru-RU"/>
                </w:rPr>
                <w:t>3000 м</w:t>
              </w:r>
              <w:r w:rsidRPr="0089484C">
                <w:rPr>
                  <w:rFonts w:ascii="Times New Roman" w:eastAsia="Times New Roman" w:hAnsi="Times New Roman" w:cs="Times New Roman"/>
                  <w:sz w:val="20"/>
                  <w:szCs w:val="20"/>
                  <w:vertAlign w:val="superscript"/>
                  <w:lang w:eastAsia="ru-RU"/>
                </w:rPr>
                <w:t>2</w:t>
              </w:r>
            </w:smartTag>
          </w:p>
        </w:tc>
        <w:tc>
          <w:tcPr>
            <w:tcW w:w="3119" w:type="dxa"/>
            <w:vMerge w:val="restart"/>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том числе:</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продаже</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по продаже</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непродовольственных товаров</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База продоволь</w:t>
            </w:r>
            <w:r w:rsidRPr="0089484C">
              <w:rPr>
                <w:rFonts w:ascii="Times New Roman" w:eastAsia="Times New Roman" w:hAnsi="Times New Roman" w:cs="Times New Roman"/>
                <w:spacing w:val="-3"/>
                <w:sz w:val="20"/>
                <w:szCs w:val="20"/>
                <w:lang w:eastAsia="ru-RU"/>
              </w:rPr>
              <w:t>ственной и овощ</w:t>
            </w:r>
            <w:r w:rsidRPr="0089484C">
              <w:rPr>
                <w:rFonts w:ascii="Times New Roman" w:eastAsia="Times New Roman" w:hAnsi="Times New Roman" w:cs="Times New Roman"/>
                <w:sz w:val="20"/>
                <w:szCs w:val="20"/>
                <w:lang w:eastAsia="ru-RU"/>
              </w:rPr>
              <w:t xml:space="preserve">ной продукции с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кв.м. общей </w:t>
            </w:r>
            <w:r w:rsidRPr="0089484C">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Предприятие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общественного питания</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посадочное место</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ind w:firstLine="57"/>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числе мест, га на 100 мест:</w:t>
            </w:r>
          </w:p>
          <w:p w:rsidR="001C1127" w:rsidRPr="0089484C" w:rsidRDefault="001C1127" w:rsidP="001C1127">
            <w:pPr>
              <w:spacing w:after="0" w:line="240" w:lineRule="auto"/>
              <w:ind w:firstLine="57"/>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до 50 – 0,2-0,25;</w:t>
            </w:r>
          </w:p>
          <w:p w:rsidR="001C1127" w:rsidRPr="0089484C" w:rsidRDefault="001C1127" w:rsidP="001C1127">
            <w:pPr>
              <w:spacing w:after="0" w:line="240" w:lineRule="auto"/>
              <w:ind w:firstLine="57"/>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 50 до 150 – 0,15-0,2;</w:t>
            </w:r>
          </w:p>
          <w:p w:rsidR="001C1127" w:rsidRPr="0089484C" w:rsidRDefault="001C1127" w:rsidP="001C1127">
            <w:pPr>
              <w:spacing w:after="0" w:line="240" w:lineRule="auto"/>
              <w:ind w:firstLine="57"/>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свыше 150 – 0,1</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89484C">
              <w:rPr>
                <w:rFonts w:ascii="Times New Roman" w:eastAsia="Times New Roman" w:hAnsi="Times New Roman" w:cs="Times New Roman"/>
                <w:spacing w:val="-2"/>
                <w:sz w:val="20"/>
                <w:szCs w:val="20"/>
                <w:lang w:eastAsia="ru-RU"/>
              </w:rPr>
              <w:t xml:space="preserve"> за</w:t>
            </w:r>
            <w:r w:rsidRPr="0089484C">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Заготовочные предприятия </w:t>
            </w:r>
            <w:r w:rsidRPr="0089484C">
              <w:rPr>
                <w:rFonts w:ascii="Times New Roman" w:eastAsia="Times New Roman" w:hAnsi="Times New Roman" w:cs="Times New Roman"/>
                <w:spacing w:val="-2"/>
                <w:sz w:val="20"/>
                <w:szCs w:val="20"/>
                <w:lang w:eastAsia="ru-RU"/>
              </w:rPr>
              <w:t>общественного питания рас</w:t>
            </w:r>
            <w:r w:rsidRPr="0089484C">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89484C">
                <w:rPr>
                  <w:rFonts w:ascii="Times New Roman" w:eastAsia="Times New Roman" w:hAnsi="Times New Roman" w:cs="Times New Roman"/>
                  <w:sz w:val="20"/>
                  <w:szCs w:val="20"/>
                  <w:lang w:eastAsia="ru-RU"/>
                </w:rPr>
                <w:t>300 кг</w:t>
              </w:r>
            </w:smartTag>
            <w:r w:rsidRPr="0089484C">
              <w:rPr>
                <w:rFonts w:ascii="Times New Roman" w:eastAsia="Times New Roman" w:hAnsi="Times New Roman" w:cs="Times New Roman"/>
                <w:sz w:val="20"/>
                <w:szCs w:val="20"/>
                <w:lang w:eastAsia="ru-RU"/>
              </w:rPr>
              <w:t xml:space="preserve"> в сутки на 1 тыс. чел. </w:t>
            </w: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Предприятия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бытового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обслуживания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89484C">
                <w:rPr>
                  <w:rFonts w:ascii="Times New Roman" w:eastAsia="Times New Roman" w:hAnsi="Times New Roman" w:cs="Times New Roman"/>
                  <w:sz w:val="20"/>
                  <w:szCs w:val="20"/>
                  <w:lang w:eastAsia="ru-RU"/>
                </w:rPr>
                <w:t>0,2 га</w:t>
              </w:r>
            </w:smartTag>
            <w:r w:rsidRPr="0089484C">
              <w:rPr>
                <w:rFonts w:ascii="Times New Roman" w:eastAsia="Times New Roman" w:hAnsi="Times New Roman" w:cs="Times New Roman"/>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89484C">
                <w:rPr>
                  <w:rFonts w:ascii="Times New Roman" w:eastAsia="Times New Roman" w:hAnsi="Times New Roman" w:cs="Times New Roman"/>
                  <w:sz w:val="20"/>
                  <w:szCs w:val="20"/>
                  <w:lang w:eastAsia="ru-RU"/>
                </w:rPr>
                <w:t>0,08 га</w:t>
              </w:r>
            </w:smartTag>
            <w:r w:rsidRPr="0089484C">
              <w:rPr>
                <w:rFonts w:ascii="Times New Roman" w:eastAsia="Times New Roman" w:hAnsi="Times New Roman" w:cs="Times New Roman"/>
                <w:sz w:val="20"/>
                <w:szCs w:val="20"/>
                <w:lang w:eastAsia="ru-RU"/>
              </w:rPr>
              <w:t>;</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89484C">
                <w:rPr>
                  <w:rFonts w:ascii="Times New Roman" w:eastAsia="Times New Roman" w:hAnsi="Times New Roman" w:cs="Times New Roman"/>
                  <w:sz w:val="20"/>
                  <w:szCs w:val="20"/>
                  <w:lang w:eastAsia="ru-RU"/>
                </w:rPr>
                <w:t>0,04 га</w:t>
              </w:r>
            </w:smartTag>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89484C">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рабочее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89484C">
                <w:rPr>
                  <w:rFonts w:ascii="Times New Roman" w:eastAsia="Times New Roman" w:hAnsi="Times New Roman" w:cs="Times New Roman"/>
                  <w:sz w:val="20"/>
                  <w:szCs w:val="20"/>
                  <w:lang w:eastAsia="ru-RU"/>
                </w:rPr>
                <w:t>1,2 га</w:t>
              </w:r>
            </w:smartTag>
            <w:r w:rsidRPr="0089484C">
              <w:rPr>
                <w:rFonts w:ascii="Times New Roman" w:eastAsia="Times New Roman" w:hAnsi="Times New Roman" w:cs="Times New Roman"/>
                <w:sz w:val="20"/>
                <w:szCs w:val="20"/>
                <w:lang w:eastAsia="ru-RU"/>
              </w:rPr>
              <w:t xml:space="preserve"> на объект</w:t>
            </w:r>
          </w:p>
        </w:tc>
        <w:tc>
          <w:tcPr>
            <w:tcW w:w="3119"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Располагать предприя</w:t>
            </w:r>
            <w:r w:rsidRPr="0089484C">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Предприятие по </w:t>
            </w:r>
            <w:r w:rsidRPr="0089484C">
              <w:rPr>
                <w:rFonts w:ascii="Times New Roman" w:eastAsia="Times New Roman" w:hAnsi="Times New Roman" w:cs="Times New Roman"/>
                <w:spacing w:val="-2"/>
                <w:sz w:val="20"/>
                <w:szCs w:val="20"/>
                <w:lang w:eastAsia="ru-RU"/>
              </w:rPr>
              <w:t>стирке белья (фаб</w:t>
            </w:r>
            <w:r w:rsidRPr="0089484C">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кг/</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смену</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40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89484C">
                <w:rPr>
                  <w:rFonts w:ascii="Times New Roman" w:eastAsia="Times New Roman" w:hAnsi="Times New Roman" w:cs="Times New Roman"/>
                  <w:sz w:val="20"/>
                  <w:szCs w:val="20"/>
                  <w:lang w:eastAsia="ru-RU"/>
                </w:rPr>
                <w:t>1,0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кг/</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смену</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89484C">
                <w:rPr>
                  <w:rFonts w:ascii="Times New Roman" w:eastAsia="Times New Roman" w:hAnsi="Times New Roman" w:cs="Times New Roman"/>
                  <w:sz w:val="20"/>
                  <w:szCs w:val="20"/>
                  <w:lang w:eastAsia="ru-RU"/>
                </w:rPr>
                <w:t>0,2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кг/</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2,3</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89484C">
                <w:rPr>
                  <w:rFonts w:ascii="Times New Roman" w:eastAsia="Times New Roman" w:hAnsi="Times New Roman" w:cs="Times New Roman"/>
                  <w:sz w:val="20"/>
                  <w:szCs w:val="20"/>
                  <w:lang w:eastAsia="ru-RU"/>
                </w:rPr>
                <w:t>1,0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Располагать предприятие пред</w:t>
            </w:r>
            <w:r w:rsidRPr="0089484C">
              <w:rPr>
                <w:rFonts w:ascii="Times New Roman" w:eastAsia="Times New Roman" w:hAnsi="Times New Roman" w:cs="Times New Roman"/>
                <w:spacing w:val="-4"/>
                <w:sz w:val="20"/>
                <w:szCs w:val="20"/>
                <w:lang w:eastAsia="ru-RU"/>
              </w:rPr>
              <w:t>почтительно в производственно-</w:t>
            </w:r>
            <w:r w:rsidRPr="0089484C">
              <w:rPr>
                <w:rFonts w:ascii="Times New Roman" w:eastAsia="Times New Roman" w:hAnsi="Times New Roman" w:cs="Times New Roman"/>
                <w:sz w:val="20"/>
                <w:szCs w:val="20"/>
                <w:lang w:eastAsia="ru-RU"/>
              </w:rPr>
              <w:t>коммунальной зоне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кг/</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89484C">
                <w:rPr>
                  <w:rFonts w:ascii="Times New Roman" w:eastAsia="Times New Roman" w:hAnsi="Times New Roman" w:cs="Times New Roman"/>
                  <w:sz w:val="20"/>
                  <w:szCs w:val="20"/>
                  <w:lang w:eastAsia="ru-RU"/>
                </w:rPr>
                <w:t>10 га</w:t>
              </w:r>
            </w:smartTag>
            <w:r w:rsidRPr="0089484C">
              <w:rPr>
                <w:rFonts w:ascii="Times New Roman" w:eastAsia="Times New Roman" w:hAnsi="Times New Roman" w:cs="Times New Roman"/>
                <w:sz w:val="20"/>
                <w:szCs w:val="20"/>
                <w:lang w:eastAsia="ru-RU"/>
              </w:rPr>
              <w:t xml:space="preserve"> на объект</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2"/>
                <w:sz w:val="20"/>
                <w:szCs w:val="20"/>
                <w:lang w:eastAsia="ru-RU"/>
              </w:rPr>
              <w:t>Химчистка само</w:t>
            </w:r>
            <w:r w:rsidRPr="0089484C">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кг/</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смену</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1,2</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89484C">
                <w:rPr>
                  <w:rFonts w:ascii="Times New Roman" w:eastAsia="Times New Roman" w:hAnsi="Times New Roman" w:cs="Times New Roman"/>
                  <w:sz w:val="20"/>
                  <w:szCs w:val="20"/>
                  <w:lang w:eastAsia="ru-RU"/>
                </w:rPr>
                <w:t>0,2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7</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89484C">
                <w:rPr>
                  <w:rFonts w:ascii="Times New Roman" w:eastAsia="Times New Roman" w:hAnsi="Times New Roman" w:cs="Times New Roman"/>
                  <w:sz w:val="20"/>
                  <w:szCs w:val="20"/>
                  <w:lang w:eastAsia="ru-RU"/>
                </w:rPr>
                <w:t>0,4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населенных пунктах,</w:t>
            </w:r>
            <w:r w:rsidRPr="0089484C">
              <w:rPr>
                <w:rFonts w:ascii="Times New Roman" w:eastAsia="Times New Roman" w:hAnsi="Times New Roman" w:cs="Times New Roman"/>
                <w:spacing w:val="-2"/>
                <w:sz w:val="20"/>
                <w:szCs w:val="20"/>
                <w:lang w:eastAsia="ru-RU"/>
              </w:rPr>
              <w:t xml:space="preserve"> обеспечен</w:t>
            </w:r>
            <w:r w:rsidRPr="0089484C">
              <w:rPr>
                <w:rFonts w:ascii="Times New Roman" w:eastAsia="Times New Roman" w:hAnsi="Times New Roman" w:cs="Times New Roman"/>
                <w:sz w:val="20"/>
                <w:szCs w:val="20"/>
                <w:lang w:eastAsia="ru-RU"/>
              </w:rPr>
              <w:t xml:space="preserve">ных благоустроенным </w:t>
            </w:r>
            <w:r w:rsidRPr="0089484C">
              <w:rPr>
                <w:rFonts w:ascii="Times New Roman" w:eastAsia="Times New Roman" w:hAnsi="Times New Roman" w:cs="Times New Roman"/>
                <w:spacing w:val="-2"/>
                <w:sz w:val="20"/>
                <w:szCs w:val="20"/>
                <w:lang w:eastAsia="ru-RU"/>
              </w:rPr>
              <w:t>жилым фондом, нормы</w:t>
            </w:r>
            <w:r w:rsidRPr="0089484C">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числе мест гостиницы:</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 25 до 100 – 55;</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 100 до 500 – 30;</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св. 500 до 1000 – 20;</w:t>
            </w:r>
          </w:p>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z w:val="20"/>
                <w:szCs w:val="20"/>
                <w:lang w:eastAsia="ru-RU"/>
              </w:rPr>
              <w:t>св. 1000 до 2000 - 15</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Пожарное депо</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0,4</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89484C">
                <w:rPr>
                  <w:rFonts w:ascii="Times New Roman" w:eastAsia="Times New Roman" w:hAnsi="Times New Roman" w:cs="Times New Roman"/>
                  <w:sz w:val="20"/>
                  <w:szCs w:val="20"/>
                  <w:lang w:eastAsia="ru-RU"/>
                </w:rPr>
                <w:t>2,0 га</w:t>
              </w:r>
            </w:smartTag>
            <w:r w:rsidRPr="0089484C">
              <w:rPr>
                <w:rFonts w:ascii="Times New Roman" w:eastAsia="Times New Roman" w:hAnsi="Times New Roman" w:cs="Times New Roman"/>
                <w:sz w:val="20"/>
                <w:szCs w:val="20"/>
                <w:lang w:eastAsia="ru-RU"/>
              </w:rPr>
              <w:t xml:space="preserve"> на 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 местах массового пребывания людей</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га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0,24</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Размещается </w:t>
            </w:r>
            <w:r w:rsidRPr="0089484C">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vMerge/>
            <w:tcBorders>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Дом траурных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1C1127" w:rsidRPr="0089484C" w:rsidTr="001C1127">
        <w:trPr>
          <w:trHeight w:val="1603"/>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ind w:firstLine="108"/>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При этажности здания:</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районных органов власти при этажности:</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3-5 этажей – 54-30;</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Сельских органов власти при этажности 2-3 этажа – 60-40</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p>
        </w:tc>
      </w:tr>
      <w:tr w:rsidR="001C1127" w:rsidRPr="0089484C" w:rsidTr="001C1127">
        <w:trPr>
          <w:trHeight w:val="974"/>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Отделение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89484C">
                <w:rPr>
                  <w:rFonts w:ascii="Times New Roman" w:eastAsia="Times New Roman" w:hAnsi="Times New Roman" w:cs="Times New Roman"/>
                  <w:sz w:val="20"/>
                  <w:szCs w:val="20"/>
                  <w:lang w:eastAsia="ru-RU"/>
                </w:rPr>
                <w:t>0,5 га</w:t>
              </w:r>
            </w:smartTag>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1C1127" w:rsidRPr="0089484C" w:rsidTr="001C1127">
        <w:trPr>
          <w:trHeight w:val="989"/>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77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0,3 гектара</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475"/>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89484C">
                <w:rPr>
                  <w:rFonts w:ascii="Times New Roman" w:eastAsia="Times New Roman" w:hAnsi="Times New Roman" w:cs="Times New Roman"/>
                  <w:sz w:val="20"/>
                  <w:szCs w:val="20"/>
                  <w:lang w:eastAsia="ru-RU"/>
                </w:rPr>
                <w:t>5 км</w:t>
              </w:r>
            </w:smartTag>
            <w:r w:rsidRPr="0089484C">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120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695"/>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Центральный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89484C">
                <w:rPr>
                  <w:rFonts w:ascii="Times New Roman" w:eastAsia="Times New Roman" w:hAnsi="Times New Roman" w:cs="Times New Roman"/>
                  <w:sz w:val="20"/>
                  <w:szCs w:val="20"/>
                  <w:lang w:eastAsia="ru-RU"/>
                </w:rPr>
                <w:t>35 км</w:t>
              </w:r>
            </w:smartTag>
            <w:r w:rsidRPr="0089484C">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250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664"/>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89484C">
                <w:rPr>
                  <w:rFonts w:ascii="Times New Roman" w:eastAsia="Times New Roman" w:hAnsi="Times New Roman" w:cs="Times New Roman"/>
                  <w:sz w:val="20"/>
                  <w:szCs w:val="20"/>
                  <w:lang w:eastAsia="ru-RU"/>
                </w:rPr>
                <w:t>100 км</w:t>
              </w:r>
            </w:smartTag>
            <w:r w:rsidRPr="0089484C">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500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89484C">
                <w:rPr>
                  <w:rFonts w:ascii="Times New Roman" w:eastAsia="Times New Roman" w:hAnsi="Times New Roman" w:cs="Times New Roman"/>
                  <w:sz w:val="20"/>
                  <w:szCs w:val="20"/>
                  <w:lang w:eastAsia="ru-RU"/>
                </w:rPr>
                <w:t>8 км</w:t>
              </w:r>
            </w:smartTag>
            <w:r w:rsidRPr="0089484C">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100 кв.метров на объект</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Банк, контора, </w:t>
            </w:r>
            <w:r w:rsidRPr="0089484C">
              <w:rPr>
                <w:rFonts w:ascii="Times New Roman" w:eastAsia="Times New Roman" w:hAnsi="Times New Roman" w:cs="Times New Roman"/>
                <w:spacing w:val="-2"/>
                <w:sz w:val="20"/>
                <w:szCs w:val="20"/>
                <w:lang w:eastAsia="ru-RU"/>
              </w:rPr>
              <w:t>офис, коммерческо-</w:t>
            </w:r>
            <w:r w:rsidRPr="0089484C">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Банк, контора, </w:t>
            </w:r>
            <w:r w:rsidRPr="0089484C">
              <w:rPr>
                <w:rFonts w:ascii="Times New Roman" w:eastAsia="Times New Roman" w:hAnsi="Times New Roman" w:cs="Times New Roman"/>
                <w:spacing w:val="-2"/>
                <w:sz w:val="20"/>
                <w:szCs w:val="20"/>
                <w:lang w:eastAsia="ru-RU"/>
              </w:rPr>
              <w:t>офис, коммерческо-</w:t>
            </w:r>
            <w:r w:rsidRPr="0089484C">
              <w:rPr>
                <w:rFonts w:ascii="Times New Roman" w:eastAsia="Times New Roman" w:hAnsi="Times New Roman" w:cs="Times New Roman"/>
                <w:sz w:val="20"/>
                <w:szCs w:val="20"/>
                <w:lang w:eastAsia="ru-RU"/>
              </w:rPr>
              <w:t>деловой объект</w:t>
            </w:r>
          </w:p>
        </w:tc>
      </w:tr>
      <w:tr w:rsidR="001C1127" w:rsidRPr="0089484C" w:rsidTr="001C1127">
        <w:trPr>
          <w:trHeight w:val="497"/>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Отделение,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0,05 гектара – при 3-операционных местах;</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Операционная </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0,2 гектара – при 2-операционных кассах</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0,5 гектара – при 7-операционных кассах</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Возможно встроенно-пристроенное</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Отделение связи</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1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val="en-US" w:eastAsia="ru-RU"/>
              </w:rPr>
              <w:t>V</w:t>
            </w:r>
            <w:r w:rsidRPr="0089484C">
              <w:rPr>
                <w:rFonts w:ascii="Times New Roman" w:eastAsia="Times New Roman" w:hAnsi="Times New Roman" w:cs="Times New Roman"/>
                <w:sz w:val="20"/>
                <w:szCs w:val="20"/>
                <w:lang w:eastAsia="ru-RU"/>
              </w:rPr>
              <w:t>-</w:t>
            </w:r>
            <w:r w:rsidRPr="0089484C">
              <w:rPr>
                <w:rFonts w:ascii="Times New Roman" w:eastAsia="Times New Roman" w:hAnsi="Times New Roman" w:cs="Times New Roman"/>
                <w:sz w:val="20"/>
                <w:szCs w:val="20"/>
                <w:lang w:val="en-US" w:eastAsia="ru-RU"/>
              </w:rPr>
              <w:t>VI</w:t>
            </w:r>
            <w:r w:rsidRPr="0089484C">
              <w:rPr>
                <w:rFonts w:ascii="Times New Roman" w:eastAsia="Times New Roman" w:hAnsi="Times New Roman" w:cs="Times New Roman"/>
                <w:sz w:val="20"/>
                <w:szCs w:val="20"/>
                <w:lang w:eastAsia="ru-RU"/>
              </w:rPr>
              <w:t xml:space="preserve"> (0,5-2 тыс. чел.) – 0,3-0,35;</w:t>
            </w:r>
          </w:p>
          <w:p w:rsidR="001C1127" w:rsidRPr="0089484C" w:rsidRDefault="001C1127" w:rsidP="001C1127">
            <w:pPr>
              <w:spacing w:after="0" w:line="240" w:lineRule="auto"/>
              <w:rPr>
                <w:rFonts w:ascii="Times New Roman" w:eastAsia="Times New Roman" w:hAnsi="Times New Roman" w:cs="Times New Roman"/>
                <w:spacing w:val="-3"/>
                <w:sz w:val="20"/>
                <w:szCs w:val="20"/>
                <w:lang w:eastAsia="ru-RU"/>
              </w:rPr>
            </w:pPr>
            <w:r w:rsidRPr="0089484C">
              <w:rPr>
                <w:rFonts w:ascii="Times New Roman" w:eastAsia="Times New Roman" w:hAnsi="Times New Roman" w:cs="Times New Roman"/>
                <w:sz w:val="20"/>
                <w:szCs w:val="20"/>
                <w:lang w:val="en-US" w:eastAsia="ru-RU"/>
              </w:rPr>
              <w:t>III</w:t>
            </w:r>
            <w:r w:rsidRPr="0089484C">
              <w:rPr>
                <w:rFonts w:ascii="Times New Roman" w:eastAsia="Times New Roman" w:hAnsi="Times New Roman" w:cs="Times New Roman"/>
                <w:sz w:val="20"/>
                <w:szCs w:val="20"/>
                <w:lang w:eastAsia="ru-RU"/>
              </w:rPr>
              <w:t>-</w:t>
            </w:r>
            <w:r w:rsidRPr="0089484C">
              <w:rPr>
                <w:rFonts w:ascii="Times New Roman" w:eastAsia="Times New Roman" w:hAnsi="Times New Roman" w:cs="Times New Roman"/>
                <w:sz w:val="20"/>
                <w:szCs w:val="20"/>
                <w:lang w:val="en-US" w:eastAsia="ru-RU"/>
              </w:rPr>
              <w:t>IV</w:t>
            </w:r>
            <w:r w:rsidRPr="0089484C">
              <w:rPr>
                <w:rFonts w:ascii="Times New Roman" w:eastAsia="Times New Roman" w:hAnsi="Times New Roman" w:cs="Times New Roman"/>
                <w:sz w:val="20"/>
                <w:szCs w:val="20"/>
                <w:lang w:eastAsia="ru-RU"/>
              </w:rPr>
              <w:t xml:space="preserve"> (2-6 тыс. чел.) – 0,4-0,45</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pacing w:val="-2"/>
                <w:sz w:val="20"/>
                <w:szCs w:val="20"/>
                <w:lang w:eastAsia="ru-RU"/>
              </w:rPr>
            </w:pPr>
            <w:r w:rsidRPr="0089484C">
              <w:rPr>
                <w:rFonts w:ascii="Times New Roman" w:eastAsia="Times New Roman" w:hAnsi="Times New Roman" w:cs="Times New Roman"/>
                <w:sz w:val="20"/>
                <w:szCs w:val="20"/>
                <w:lang w:eastAsia="ru-RU"/>
              </w:rPr>
              <w:t>Размещение отделений, узлов связи, почтамтов, агентств</w:t>
            </w:r>
            <w:r w:rsidRPr="0089484C">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89484C">
              <w:rPr>
                <w:rFonts w:ascii="Times New Roman" w:eastAsia="Times New Roman" w:hAnsi="Times New Roman" w:cs="Times New Roman"/>
                <w:sz w:val="20"/>
                <w:szCs w:val="20"/>
                <w:lang w:eastAsia="ru-RU"/>
              </w:rPr>
              <w:t>телефонных станций, абонентс</w:t>
            </w:r>
            <w:r w:rsidRPr="0089484C">
              <w:rPr>
                <w:rFonts w:ascii="Times New Roman" w:eastAsia="Times New Roman" w:hAnsi="Times New Roman" w:cs="Times New Roman"/>
                <w:spacing w:val="-5"/>
                <w:sz w:val="20"/>
                <w:szCs w:val="20"/>
                <w:lang w:eastAsia="ru-RU"/>
              </w:rPr>
              <w:t>ких терминалов спут</w:t>
            </w:r>
            <w:r w:rsidRPr="0089484C">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Юридическая </w:t>
            </w:r>
          </w:p>
          <w:p w:rsidR="001C1127" w:rsidRPr="0089484C" w:rsidRDefault="001C1127" w:rsidP="001C1127">
            <w:pPr>
              <w:spacing w:after="0" w:line="240" w:lineRule="auto"/>
              <w:jc w:val="both"/>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pacing w:val="-6"/>
                <w:sz w:val="20"/>
                <w:szCs w:val="20"/>
                <w:lang w:eastAsia="ru-RU"/>
              </w:rPr>
              <w:t>1 юрист,</w:t>
            </w:r>
            <w:r w:rsidRPr="0089484C">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1 на 10 тыс. жителей</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Возможно встроенно-пристроенное </w:t>
            </w:r>
          </w:p>
        </w:tc>
      </w:tr>
      <w:tr w:rsidR="001C1127" w:rsidRPr="0089484C" w:rsidTr="001C1127">
        <w:trPr>
          <w:trHeight w:val="156"/>
        </w:trPr>
        <w:tc>
          <w:tcPr>
            <w:tcW w:w="10065" w:type="dxa"/>
            <w:gridSpan w:val="5"/>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VIII. Культовые объекты</w:t>
            </w:r>
          </w:p>
        </w:tc>
      </w:tr>
      <w:tr w:rsidR="001C1127" w:rsidRPr="0089484C" w:rsidTr="001C1127">
        <w:trPr>
          <w:trHeight w:val="156"/>
        </w:trPr>
        <w:tc>
          <w:tcPr>
            <w:tcW w:w="1418"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xml:space="preserve">По заданию на </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По заданию на</w:t>
            </w:r>
          </w:p>
          <w:p w:rsidR="001C1127" w:rsidRPr="0089484C" w:rsidRDefault="001C1127" w:rsidP="001C1127">
            <w:pPr>
              <w:spacing w:after="0" w:line="240" w:lineRule="auto"/>
              <w:jc w:val="center"/>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1C1127" w:rsidRPr="0089484C" w:rsidRDefault="001C1127" w:rsidP="001C1127">
            <w:pPr>
              <w:spacing w:after="0" w:line="240" w:lineRule="auto"/>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w:t>
            </w:r>
          </w:p>
        </w:tc>
      </w:tr>
    </w:tbl>
    <w:p w:rsidR="001C1127" w:rsidRPr="0089484C" w:rsidRDefault="001C1127" w:rsidP="001C1127">
      <w:pPr>
        <w:spacing w:after="0" w:line="240" w:lineRule="auto"/>
        <w:ind w:firstLine="709"/>
        <w:jc w:val="both"/>
        <w:rPr>
          <w:rFonts w:ascii="Times New Roman" w:eastAsia="Times New Roman" w:hAnsi="Times New Roman" w:cs="Times New Roman"/>
          <w:b/>
          <w:sz w:val="24"/>
          <w:szCs w:val="28"/>
          <w:lang w:eastAsia="ru-RU"/>
        </w:rPr>
      </w:pPr>
    </w:p>
    <w:p w:rsidR="001C1127" w:rsidRPr="0089484C" w:rsidRDefault="001C1127" w:rsidP="0074285B">
      <w:pPr>
        <w:numPr>
          <w:ilvl w:val="0"/>
          <w:numId w:val="10"/>
        </w:numPr>
        <w:spacing w:after="0" w:line="240" w:lineRule="auto"/>
        <w:ind w:left="709" w:firstLine="425"/>
        <w:contextualSpacing/>
        <w:jc w:val="center"/>
        <w:rPr>
          <w:rFonts w:ascii="Times New Roman" w:eastAsia="Times New Roman" w:hAnsi="Times New Roman" w:cs="Times New Roman"/>
          <w:b/>
          <w:sz w:val="24"/>
          <w:szCs w:val="28"/>
          <w:lang w:eastAsia="ru-RU"/>
        </w:rPr>
      </w:pPr>
      <w:r w:rsidRPr="0089484C">
        <w:rPr>
          <w:rFonts w:ascii="Times New Roman" w:eastAsia="Times New Roman" w:hAnsi="Times New Roman" w:cs="Times New Roman"/>
          <w:b/>
          <w:sz w:val="24"/>
          <w:szCs w:val="28"/>
          <w:lang w:eastAsia="ru-RU"/>
        </w:rPr>
        <w:t xml:space="preserve">Материалы по обоснованию расчетных показателей, содержащихся </w:t>
      </w:r>
      <w:r w:rsidR="004949B7">
        <w:rPr>
          <w:rFonts w:ascii="Times New Roman" w:eastAsia="Times New Roman" w:hAnsi="Times New Roman" w:cs="Times New Roman"/>
          <w:b/>
          <w:sz w:val="24"/>
          <w:szCs w:val="28"/>
          <w:lang w:eastAsia="ru-RU"/>
        </w:rPr>
        <w:br/>
      </w:r>
      <w:r w:rsidRPr="0089484C">
        <w:rPr>
          <w:rFonts w:ascii="Times New Roman" w:eastAsia="Times New Roman" w:hAnsi="Times New Roman" w:cs="Times New Roman"/>
          <w:b/>
          <w:sz w:val="24"/>
          <w:szCs w:val="28"/>
          <w:lang w:eastAsia="ru-RU"/>
        </w:rPr>
        <w:t xml:space="preserve">в основной части настоящих </w:t>
      </w:r>
      <w:r w:rsidR="0074285B">
        <w:rPr>
          <w:rFonts w:ascii="Times New Roman" w:eastAsia="Times New Roman" w:hAnsi="Times New Roman" w:cs="Times New Roman"/>
          <w:b/>
          <w:sz w:val="24"/>
          <w:szCs w:val="28"/>
          <w:lang w:eastAsia="ru-RU"/>
        </w:rPr>
        <w:t>н</w:t>
      </w:r>
      <w:r w:rsidRPr="0089484C">
        <w:rPr>
          <w:rFonts w:ascii="Times New Roman" w:eastAsia="Times New Roman" w:hAnsi="Times New Roman" w:cs="Times New Roman"/>
          <w:b/>
          <w:sz w:val="24"/>
          <w:szCs w:val="28"/>
          <w:lang w:eastAsia="ru-RU"/>
        </w:rPr>
        <w:t>ормативов</w:t>
      </w:r>
      <w:r w:rsidR="0074285B" w:rsidRPr="0074285B">
        <w:rPr>
          <w:rFonts w:ascii="Times New Roman" w:eastAsia="Times New Roman" w:hAnsi="Times New Roman" w:cs="Times New Roman"/>
          <w:b/>
          <w:sz w:val="24"/>
          <w:szCs w:val="28"/>
          <w:lang w:eastAsia="ru-RU"/>
        </w:rPr>
        <w:t xml:space="preserve"> </w:t>
      </w:r>
      <w:r w:rsidR="0074285B">
        <w:rPr>
          <w:rFonts w:ascii="Times New Roman" w:eastAsia="Times New Roman" w:hAnsi="Times New Roman" w:cs="Times New Roman"/>
          <w:b/>
          <w:sz w:val="24"/>
          <w:szCs w:val="28"/>
          <w:lang w:eastAsia="ru-RU"/>
        </w:rPr>
        <w:t>градостроительного проектирования</w:t>
      </w:r>
    </w:p>
    <w:p w:rsidR="001C1127" w:rsidRPr="0089484C" w:rsidRDefault="001C1127" w:rsidP="001C1127">
      <w:pPr>
        <w:spacing w:after="0" w:line="240" w:lineRule="auto"/>
        <w:ind w:firstLine="709"/>
        <w:contextualSpacing/>
        <w:jc w:val="both"/>
        <w:rPr>
          <w:rFonts w:ascii="Times New Roman" w:eastAsia="Times New Roman" w:hAnsi="Times New Roman" w:cs="Times New Roman"/>
          <w:b/>
          <w:sz w:val="24"/>
          <w:szCs w:val="28"/>
          <w:lang w:eastAsia="ru-RU"/>
        </w:rPr>
      </w:pPr>
    </w:p>
    <w:p w:rsidR="001C1127" w:rsidRPr="0089484C" w:rsidRDefault="001C1127" w:rsidP="001C1127">
      <w:pPr>
        <w:spacing w:after="0" w:line="240" w:lineRule="auto"/>
        <w:ind w:firstLine="709"/>
        <w:contextualSpacing/>
        <w:jc w:val="center"/>
        <w:rPr>
          <w:rFonts w:ascii="Times New Roman" w:eastAsia="Times New Roman" w:hAnsi="Times New Roman" w:cs="Times New Roman"/>
          <w:b/>
          <w:sz w:val="24"/>
          <w:szCs w:val="24"/>
          <w:lang w:eastAsia="ru-RU"/>
        </w:rPr>
      </w:pPr>
      <w:r w:rsidRPr="0089484C">
        <w:rPr>
          <w:rFonts w:ascii="Times New Roman" w:eastAsia="Times New Roman" w:hAnsi="Times New Roman" w:cs="Times New Roman"/>
          <w:b/>
          <w:sz w:val="24"/>
          <w:szCs w:val="28"/>
          <w:lang w:eastAsia="ru-RU"/>
        </w:rPr>
        <w:t xml:space="preserve">2.1 Обоснование </w:t>
      </w:r>
      <w:r w:rsidRPr="0089484C">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1C1127" w:rsidRPr="0089484C" w:rsidRDefault="001C1127" w:rsidP="001C1127">
      <w:pPr>
        <w:spacing w:after="0" w:line="240" w:lineRule="auto"/>
        <w:ind w:firstLine="709"/>
        <w:contextualSpacing/>
        <w:jc w:val="center"/>
        <w:rPr>
          <w:rFonts w:ascii="Times New Roman" w:eastAsia="Times New Roman" w:hAnsi="Times New Roman" w:cs="Times New Roman"/>
          <w:b/>
          <w:sz w:val="24"/>
          <w:szCs w:val="24"/>
          <w:lang w:eastAsia="ru-RU"/>
        </w:rPr>
      </w:pPr>
    </w:p>
    <w:p w:rsidR="00255917" w:rsidRDefault="00255917" w:rsidP="00255917">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2.1.1 Обоснование </w:t>
      </w:r>
      <w:r w:rsidRPr="00440DFA">
        <w:rPr>
          <w:rFonts w:ascii="Times New Roman" w:eastAsia="Times New Roman" w:hAnsi="Times New Roman" w:cs="Times New Roman"/>
          <w:b/>
          <w:sz w:val="24"/>
          <w:szCs w:val="24"/>
          <w:lang w:eastAsia="ru-RU"/>
        </w:rPr>
        <w:t xml:space="preserve">расчетных показателей объектов, относящихся </w:t>
      </w:r>
      <w:r w:rsidR="004949B7">
        <w:rPr>
          <w:rFonts w:ascii="Times New Roman" w:eastAsia="Times New Roman" w:hAnsi="Times New Roman" w:cs="Times New Roman"/>
          <w:b/>
          <w:sz w:val="24"/>
          <w:szCs w:val="24"/>
          <w:lang w:eastAsia="ru-RU"/>
        </w:rPr>
        <w:br/>
      </w:r>
      <w:r w:rsidRPr="00440DFA">
        <w:rPr>
          <w:rFonts w:ascii="Times New Roman" w:eastAsia="Times New Roman" w:hAnsi="Times New Roman" w:cs="Times New Roman"/>
          <w:b/>
          <w:sz w:val="24"/>
          <w:szCs w:val="24"/>
          <w:lang w:eastAsia="ru-RU"/>
        </w:rPr>
        <w:t>к области электроснабжения</w:t>
      </w: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4949B7" w:rsidRPr="00440DFA" w:rsidRDefault="004949B7" w:rsidP="004949B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4949B7" w:rsidRPr="00440DFA" w:rsidRDefault="004949B7" w:rsidP="004949B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сгорания газа 34 МДж/м3 (8000 ккал/м3):</w:t>
      </w:r>
    </w:p>
    <w:p w:rsidR="004949B7" w:rsidRPr="00440DFA" w:rsidRDefault="004949B7" w:rsidP="004949B7">
      <w:pPr>
        <w:spacing w:after="0" w:line="240" w:lineRule="auto"/>
        <w:ind w:firstLine="709"/>
        <w:contextualSpacing/>
        <w:jc w:val="both"/>
        <w:rPr>
          <w:rFonts w:ascii="Times New Roman" w:eastAsia="Times New Roman" w:hAnsi="Times New Roman" w:cs="Times New Roman"/>
          <w:b/>
          <w:sz w:val="24"/>
          <w:szCs w:val="28"/>
          <w:lang w:eastAsia="ru-RU"/>
        </w:rPr>
      </w:pPr>
    </w:p>
    <w:p w:rsidR="004949B7" w:rsidRDefault="004949B7" w:rsidP="004949B7">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4"/>
          <w:lang w:eastAsia="ru-RU"/>
        </w:rPr>
      </w:pPr>
    </w:p>
    <w:p w:rsidR="004949B7"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949B7" w:rsidRDefault="004949B7" w:rsidP="004949B7">
      <w:pPr>
        <w:widowControl w:val="0"/>
        <w:spacing w:after="0" w:line="240" w:lineRule="auto"/>
        <w:ind w:firstLine="709"/>
        <w:jc w:val="both"/>
        <w:rPr>
          <w:rFonts w:ascii="Times New Roman" w:eastAsia="Times New Roman" w:hAnsi="Times New Roman" w:cs="Times New Roman"/>
          <w:sz w:val="24"/>
          <w:szCs w:val="24"/>
        </w:rPr>
      </w:pPr>
    </w:p>
    <w:p w:rsidR="004949B7" w:rsidRPr="00440DFA" w:rsidRDefault="004949B7" w:rsidP="004949B7">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Разумное</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4949B7" w:rsidRPr="00440DFA" w:rsidRDefault="004949B7" w:rsidP="004949B7">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4949B7" w:rsidRPr="00440DFA" w:rsidRDefault="004949B7" w:rsidP="004949B7">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4949B7" w:rsidRPr="00440DFA" w:rsidRDefault="004949B7" w:rsidP="004949B7">
      <w:pPr>
        <w:spacing w:after="0" w:line="240" w:lineRule="auto"/>
        <w:ind w:firstLine="709"/>
        <w:contextualSpacing/>
        <w:jc w:val="both"/>
        <w:rPr>
          <w:rFonts w:ascii="Times New Roman" w:eastAsia="Times New Roman" w:hAnsi="Times New Roman" w:cs="Times New Roman"/>
          <w:b/>
          <w:sz w:val="24"/>
          <w:szCs w:val="28"/>
          <w:lang w:eastAsia="ru-RU"/>
        </w:rPr>
      </w:pPr>
    </w:p>
    <w:p w:rsidR="004949B7" w:rsidRPr="00440DFA" w:rsidRDefault="004949B7" w:rsidP="004949B7">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4949B7" w:rsidRPr="00440DFA" w:rsidRDefault="004949B7" w:rsidP="004949B7">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4949B7" w:rsidRPr="00440DFA" w:rsidRDefault="004949B7" w:rsidP="004949B7">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4949B7" w:rsidRPr="00440DFA" w:rsidRDefault="004949B7" w:rsidP="004949B7">
      <w:pPr>
        <w:spacing w:after="0" w:line="240" w:lineRule="auto"/>
        <w:ind w:firstLine="709"/>
        <w:jc w:val="both"/>
        <w:rPr>
          <w:rFonts w:ascii="Times New Roman" w:eastAsia="Times New Roman" w:hAnsi="Times New Roman" w:cs="Times New Roman"/>
          <w:b/>
          <w:sz w:val="24"/>
          <w:szCs w:val="24"/>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A46539">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таблицей 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Рекомендации по проектированию объектов для хранения транспортных средств, приведённые в п. 1.2.4, приняты как оптимальные для перспективы развития территории сельского поселения.</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4949B7" w:rsidRPr="00440DFA" w:rsidRDefault="004949B7" w:rsidP="004949B7">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4949B7"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w:t>
      </w:r>
      <w:r w:rsidR="00101A19">
        <w:rPr>
          <w:rFonts w:ascii="Times New Roman" w:eastAsia="Times New Roman" w:hAnsi="Times New Roman" w:cs="Times New Roman"/>
          <w:sz w:val="24"/>
          <w:szCs w:val="28"/>
          <w:lang w:eastAsia="ru-RU"/>
        </w:rPr>
        <w:t>и в соответствии с приложением Ж</w:t>
      </w:r>
      <w:r w:rsidRPr="00440DFA">
        <w:rPr>
          <w:rFonts w:ascii="Times New Roman" w:eastAsia="Times New Roman" w:hAnsi="Times New Roman" w:cs="Times New Roman"/>
          <w:sz w:val="24"/>
          <w:szCs w:val="28"/>
          <w:lang w:eastAsia="ru-RU"/>
        </w:rPr>
        <w:t xml:space="preserve">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4"/>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4949B7" w:rsidRPr="00440DFA" w:rsidRDefault="004949B7" w:rsidP="004949B7">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lang w:eastAsia="ru-RU"/>
        </w:rPr>
        <w:t xml:space="preserve">; </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4949B7" w:rsidRPr="00440DFA" w:rsidRDefault="004949B7" w:rsidP="004949B7">
      <w:pPr>
        <w:spacing w:after="0" w:line="240" w:lineRule="auto"/>
        <w:ind w:firstLine="709"/>
        <w:contextualSpacing/>
        <w:jc w:val="center"/>
        <w:rPr>
          <w:rFonts w:ascii="Times New Roman" w:eastAsia="Times New Roman" w:hAnsi="Times New Roman" w:cs="Times New Roman"/>
          <w:b/>
          <w:sz w:val="24"/>
          <w:szCs w:val="28"/>
          <w:lang w:eastAsia="ru-RU"/>
        </w:rPr>
      </w:pPr>
    </w:p>
    <w:p w:rsidR="004949B7" w:rsidRPr="00440DFA" w:rsidRDefault="004949B7" w:rsidP="004949B7">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4949B7" w:rsidRPr="00440DFA" w:rsidRDefault="004949B7" w:rsidP="004949B7">
      <w:pPr>
        <w:spacing w:after="0" w:line="240" w:lineRule="auto"/>
        <w:ind w:firstLine="709"/>
        <w:contextualSpacing/>
        <w:jc w:val="both"/>
        <w:rPr>
          <w:rFonts w:ascii="Times New Roman" w:eastAsia="Times New Roman" w:hAnsi="Times New Roman" w:cs="Times New Roman"/>
          <w:sz w:val="24"/>
          <w:szCs w:val="28"/>
          <w:lang w:eastAsia="ru-RU"/>
        </w:rPr>
      </w:pPr>
    </w:p>
    <w:p w:rsidR="004949B7" w:rsidRPr="00440DFA" w:rsidRDefault="001E780C" w:rsidP="001E780C">
      <w:pPr>
        <w:spacing w:after="0" w:line="240" w:lineRule="auto"/>
        <w:ind w:left="360"/>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004949B7" w:rsidRPr="00440DFA">
        <w:rPr>
          <w:rFonts w:ascii="Times New Roman" w:eastAsia="Times New Roman" w:hAnsi="Times New Roman" w:cs="Times New Roman"/>
          <w:b/>
          <w:sz w:val="24"/>
          <w:szCs w:val="28"/>
          <w:lang w:eastAsia="ru-RU"/>
        </w:rPr>
        <w:t>Правила и область применения расчетных показателей</w:t>
      </w:r>
    </w:p>
    <w:p w:rsidR="004949B7" w:rsidRPr="00440DFA" w:rsidRDefault="004949B7" w:rsidP="004949B7">
      <w:pPr>
        <w:spacing w:after="0" w:line="240" w:lineRule="auto"/>
        <w:ind w:left="709"/>
        <w:contextualSpacing/>
        <w:rPr>
          <w:rFonts w:ascii="Times New Roman" w:eastAsia="Times New Roman" w:hAnsi="Times New Roman" w:cs="Times New Roman"/>
          <w:b/>
          <w:sz w:val="24"/>
          <w:szCs w:val="28"/>
          <w:lang w:eastAsia="ru-RU"/>
        </w:rPr>
      </w:pP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Местные 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 xml:space="preserve">относящихся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разработаны с учетом особенностей градостроительных условий различных территорий в границах </w:t>
      </w:r>
      <w:r w:rsidR="00E55020">
        <w:rPr>
          <w:rFonts w:ascii="Times New Roman" w:eastAsia="Times New Roman" w:hAnsi="Times New Roman" w:cs="Times New Roman"/>
          <w:sz w:val="24"/>
          <w:szCs w:val="28"/>
          <w:lang w:eastAsia="ru-RU"/>
        </w:rPr>
        <w:t>городского</w:t>
      </w:r>
      <w:r w:rsidRPr="00440DFA">
        <w:rPr>
          <w:rFonts w:ascii="Times New Roman" w:eastAsia="Times New Roman" w:hAnsi="Times New Roman" w:cs="Times New Roman"/>
          <w:sz w:val="24"/>
          <w:szCs w:val="28"/>
          <w:lang w:eastAsia="ru-RU"/>
        </w:rPr>
        <w:t xml:space="preserve"> поселения.</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распространяется на всю территорию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являются обязательными для применения всеми участниками деятельности, связанной с градостроительным проектированием, на территории </w:t>
      </w:r>
      <w:r w:rsidR="00BC02FE">
        <w:rPr>
          <w:rFonts w:ascii="Times New Roman" w:eastAsia="Times New Roman" w:hAnsi="Times New Roman" w:cs="Times New Roman"/>
          <w:sz w:val="24"/>
          <w:szCs w:val="28"/>
          <w:lang w:eastAsia="ru-RU"/>
        </w:rPr>
        <w:t>городского</w:t>
      </w:r>
      <w:r w:rsidRPr="00440DFA">
        <w:rPr>
          <w:rFonts w:ascii="Times New Roman" w:eastAsia="Times New Roman" w:hAnsi="Times New Roman" w:cs="Times New Roman"/>
          <w:sz w:val="24"/>
          <w:szCs w:val="28"/>
          <w:lang w:eastAsia="ru-RU"/>
        </w:rPr>
        <w:t xml:space="preserve"> поселения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применяются:</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Разумное</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 а также при внесении изменений в указанные виды градостроительной документации;</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4949B7" w:rsidRPr="00440DFA" w:rsidRDefault="004949B7" w:rsidP="004949B7">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BC02FE" w:rsidRPr="00440DFA" w:rsidRDefault="00BC02FE" w:rsidP="00BC02FE">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Pr>
          <w:rFonts w:ascii="Times New Roman" w:eastAsia="Times New Roman" w:hAnsi="Times New Roman" w:cs="Times New Roman"/>
          <w:sz w:val="24"/>
          <w:szCs w:val="28"/>
          <w:lang w:eastAsia="ru-RU"/>
        </w:rPr>
        <w:t>нормативами градостроительного проектирования</w:t>
      </w:r>
      <w:r w:rsidRPr="00440DFA">
        <w:rPr>
          <w:rFonts w:ascii="Times New Roman" w:eastAsia="Times New Roman" w:hAnsi="Times New Roman" w:cs="Times New Roman"/>
          <w:sz w:val="24"/>
          <w:szCs w:val="28"/>
          <w:lang w:eastAsia="ru-RU"/>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Pr>
          <w:rFonts w:ascii="Times New Roman" w:eastAsia="Times New Roman" w:hAnsi="Times New Roman" w:cs="Times New Roman"/>
          <w:sz w:val="24"/>
          <w:szCs w:val="28"/>
          <w:lang w:eastAsia="ru-RU"/>
        </w:rPr>
        <w:t>нормативами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949B7" w:rsidRPr="00440DFA" w:rsidRDefault="004949B7" w:rsidP="00255917">
      <w:pPr>
        <w:spacing w:after="0" w:line="240" w:lineRule="auto"/>
        <w:ind w:firstLine="709"/>
        <w:contextualSpacing/>
        <w:jc w:val="center"/>
        <w:rPr>
          <w:rFonts w:ascii="Times New Roman" w:eastAsia="Times New Roman" w:hAnsi="Times New Roman" w:cs="Times New Roman"/>
          <w:b/>
          <w:sz w:val="24"/>
          <w:szCs w:val="24"/>
          <w:lang w:eastAsia="ru-RU"/>
        </w:rPr>
      </w:pPr>
    </w:p>
    <w:sectPr w:rsidR="004949B7" w:rsidRPr="00440DFA" w:rsidSect="001C1127">
      <w:headerReference w:type="even" r:id="rId28"/>
      <w:headerReference w:type="default" r:id="rId29"/>
      <w:footerReference w:type="even" r:id="rId30"/>
      <w:footerReference w:type="default" r:id="rId31"/>
      <w:headerReference w:type="first" r:id="rId32"/>
      <w:footerReference w:type="first" r:id="rId33"/>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F9" w:rsidRDefault="00D454F9" w:rsidP="00A90276">
      <w:pPr>
        <w:spacing w:after="0" w:line="240" w:lineRule="auto"/>
      </w:pPr>
      <w:r>
        <w:separator/>
      </w:r>
    </w:p>
  </w:endnote>
  <w:endnote w:type="continuationSeparator" w:id="0">
    <w:p w:rsidR="00D454F9" w:rsidRDefault="00D454F9" w:rsidP="00A9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F9" w:rsidRDefault="00D454F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F9" w:rsidRDefault="00D454F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F9" w:rsidRDefault="00D45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F9" w:rsidRDefault="00D454F9" w:rsidP="00A90276">
      <w:pPr>
        <w:spacing w:after="0" w:line="240" w:lineRule="auto"/>
      </w:pPr>
      <w:r>
        <w:separator/>
      </w:r>
    </w:p>
  </w:footnote>
  <w:footnote w:type="continuationSeparator" w:id="0">
    <w:p w:rsidR="00D454F9" w:rsidRDefault="00D454F9" w:rsidP="00A9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F9" w:rsidRDefault="00D454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324183"/>
      <w:docPartObj>
        <w:docPartGallery w:val="Page Numbers (Top of Page)"/>
        <w:docPartUnique/>
      </w:docPartObj>
    </w:sdtPr>
    <w:sdtEndPr/>
    <w:sdtContent>
      <w:p w:rsidR="00D454F9" w:rsidRDefault="00D454F9">
        <w:pPr>
          <w:pStyle w:val="a9"/>
          <w:jc w:val="center"/>
        </w:pPr>
        <w:r>
          <w:fldChar w:fldCharType="begin"/>
        </w:r>
        <w:r>
          <w:instrText>PAGE   \* MERGEFORMAT</w:instrText>
        </w:r>
        <w:r>
          <w:fldChar w:fldCharType="separate"/>
        </w:r>
        <w:r w:rsidR="00BB1685">
          <w:rPr>
            <w:noProof/>
          </w:rPr>
          <w:t>21</w:t>
        </w:r>
        <w:r>
          <w:fldChar w:fldCharType="end"/>
        </w:r>
      </w:p>
    </w:sdtContent>
  </w:sdt>
  <w:p w:rsidR="00D454F9" w:rsidRDefault="00D454F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F9" w:rsidRDefault="00D454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6D"/>
    <w:rsid w:val="000B5EBB"/>
    <w:rsid w:val="00101A19"/>
    <w:rsid w:val="00122978"/>
    <w:rsid w:val="001C1127"/>
    <w:rsid w:val="001E780C"/>
    <w:rsid w:val="00255917"/>
    <w:rsid w:val="002B278E"/>
    <w:rsid w:val="002D2F7D"/>
    <w:rsid w:val="0035338A"/>
    <w:rsid w:val="003538A5"/>
    <w:rsid w:val="0044466D"/>
    <w:rsid w:val="004949B7"/>
    <w:rsid w:val="004D3DA0"/>
    <w:rsid w:val="00537C1D"/>
    <w:rsid w:val="00543DD1"/>
    <w:rsid w:val="0056437A"/>
    <w:rsid w:val="006025AA"/>
    <w:rsid w:val="0074285B"/>
    <w:rsid w:val="00761B57"/>
    <w:rsid w:val="00820FF2"/>
    <w:rsid w:val="0084272A"/>
    <w:rsid w:val="008430D1"/>
    <w:rsid w:val="00867F0F"/>
    <w:rsid w:val="00A90276"/>
    <w:rsid w:val="00B42856"/>
    <w:rsid w:val="00BB1685"/>
    <w:rsid w:val="00BB1B79"/>
    <w:rsid w:val="00BC02FE"/>
    <w:rsid w:val="00BC5393"/>
    <w:rsid w:val="00D454F9"/>
    <w:rsid w:val="00E11A61"/>
    <w:rsid w:val="00E5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48E96268-BDAD-49EB-8A82-8EDDD3BF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1127"/>
    <w:pPr>
      <w:spacing w:after="200" w:line="276" w:lineRule="auto"/>
      <w:ind w:left="0" w:right="0"/>
    </w:pPr>
  </w:style>
  <w:style w:type="paragraph" w:styleId="1">
    <w:name w:val="heading 1"/>
    <w:basedOn w:val="a0"/>
    <w:next w:val="a0"/>
    <w:link w:val="10"/>
    <w:qFormat/>
    <w:rsid w:val="001C1127"/>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1C1127"/>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1C1127"/>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1C1127"/>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1C1127"/>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1C1127"/>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1C1127"/>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1C1127"/>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1C1127"/>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112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1C1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1C1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1C1127"/>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1C1127"/>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1C1127"/>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1C1127"/>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1C112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1C1127"/>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1C1127"/>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1C1127"/>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1C1127"/>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C1127"/>
  </w:style>
  <w:style w:type="character" w:styleId="a4">
    <w:name w:val="Hyperlink"/>
    <w:basedOn w:val="a1"/>
    <w:unhideWhenUsed/>
    <w:rsid w:val="001C1127"/>
    <w:rPr>
      <w:color w:val="0000FF"/>
      <w:u w:val="single"/>
    </w:rPr>
  </w:style>
  <w:style w:type="paragraph" w:styleId="a5">
    <w:name w:val="List Paragraph"/>
    <w:basedOn w:val="a0"/>
    <w:link w:val="a6"/>
    <w:uiPriority w:val="34"/>
    <w:qFormat/>
    <w:rsid w:val="001C112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1C1127"/>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1C1127"/>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1C1127"/>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1C1127"/>
  </w:style>
  <w:style w:type="paragraph" w:styleId="ab">
    <w:name w:val="footer"/>
    <w:basedOn w:val="a0"/>
    <w:link w:val="ac"/>
    <w:uiPriority w:val="99"/>
    <w:unhideWhenUsed/>
    <w:rsid w:val="001C112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C1127"/>
  </w:style>
  <w:style w:type="paragraph" w:styleId="ad">
    <w:name w:val="No Spacing"/>
    <w:link w:val="ae"/>
    <w:uiPriority w:val="1"/>
    <w:qFormat/>
    <w:rsid w:val="001C1127"/>
    <w:pPr>
      <w:spacing w:after="0" w:line="240" w:lineRule="auto"/>
      <w:ind w:left="0" w:right="0"/>
    </w:pPr>
    <w:rPr>
      <w:rFonts w:eastAsiaTheme="minorEastAsia"/>
      <w:lang w:eastAsia="ru-RU"/>
    </w:rPr>
  </w:style>
  <w:style w:type="table" w:styleId="af">
    <w:name w:val="Table Grid"/>
    <w:basedOn w:val="a2"/>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1127"/>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1C1127"/>
    <w:rPr>
      <w:rFonts w:ascii="Calibri" w:eastAsia="Times New Roman" w:hAnsi="Calibri" w:cs="Calibri"/>
      <w:szCs w:val="20"/>
      <w:lang w:eastAsia="ru-RU"/>
    </w:rPr>
  </w:style>
  <w:style w:type="numbering" w:customStyle="1" w:styleId="11">
    <w:name w:val="Нет списка1"/>
    <w:next w:val="a3"/>
    <w:uiPriority w:val="99"/>
    <w:semiHidden/>
    <w:unhideWhenUsed/>
    <w:rsid w:val="001C1127"/>
  </w:style>
  <w:style w:type="character" w:customStyle="1" w:styleId="ae">
    <w:name w:val="Без интервала Знак"/>
    <w:link w:val="ad"/>
    <w:uiPriority w:val="1"/>
    <w:rsid w:val="001C1127"/>
    <w:rPr>
      <w:rFonts w:eastAsiaTheme="minorEastAsia"/>
      <w:lang w:eastAsia="ru-RU"/>
    </w:rPr>
  </w:style>
  <w:style w:type="numbering" w:customStyle="1" w:styleId="110">
    <w:name w:val="Нет списка11"/>
    <w:next w:val="a3"/>
    <w:uiPriority w:val="99"/>
    <w:semiHidden/>
    <w:unhideWhenUsed/>
    <w:rsid w:val="001C1127"/>
  </w:style>
  <w:style w:type="paragraph" w:customStyle="1" w:styleId="ConsPlusCell">
    <w:name w:val="ConsPlusCell"/>
    <w:uiPriority w:val="99"/>
    <w:rsid w:val="001C1127"/>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1C1127"/>
  </w:style>
  <w:style w:type="numbering" w:customStyle="1" w:styleId="31">
    <w:name w:val="Нет списка3"/>
    <w:next w:val="a3"/>
    <w:uiPriority w:val="99"/>
    <w:semiHidden/>
    <w:unhideWhenUsed/>
    <w:rsid w:val="001C1127"/>
  </w:style>
  <w:style w:type="paragraph" w:styleId="af0">
    <w:name w:val="Normal (Web)"/>
    <w:basedOn w:val="a0"/>
    <w:rsid w:val="001C1127"/>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1C1127"/>
  </w:style>
  <w:style w:type="paragraph" w:customStyle="1" w:styleId="af1">
    <w:name w:val="Знак"/>
    <w:basedOn w:val="a0"/>
    <w:rsid w:val="001C1127"/>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1C1127"/>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C1127"/>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1C1127"/>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1C1127"/>
    <w:rPr>
      <w:rFonts w:ascii="Arial" w:eastAsia="Times New Roman" w:hAnsi="Arial" w:cs="Arial"/>
      <w:sz w:val="20"/>
      <w:szCs w:val="20"/>
      <w:lang w:eastAsia="ru-RU"/>
    </w:rPr>
  </w:style>
  <w:style w:type="character" w:styleId="af4">
    <w:name w:val="footnote reference"/>
    <w:semiHidden/>
    <w:rsid w:val="001C1127"/>
    <w:rPr>
      <w:vertAlign w:val="superscript"/>
    </w:rPr>
  </w:style>
  <w:style w:type="character" w:styleId="af5">
    <w:name w:val="page number"/>
    <w:rsid w:val="001C1127"/>
  </w:style>
  <w:style w:type="character" w:customStyle="1" w:styleId="grame">
    <w:name w:val="grame"/>
    <w:rsid w:val="001C1127"/>
  </w:style>
  <w:style w:type="paragraph" w:customStyle="1" w:styleId="Heading">
    <w:name w:val="Heading"/>
    <w:rsid w:val="001C1127"/>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1C1127"/>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1C1127"/>
    <w:rPr>
      <w:rFonts w:ascii="Courier New" w:eastAsia="Times New Roman" w:hAnsi="Courier New" w:cs="Courier New"/>
      <w:sz w:val="20"/>
      <w:szCs w:val="20"/>
      <w:lang w:eastAsia="ru-RU"/>
    </w:rPr>
  </w:style>
  <w:style w:type="paragraph" w:customStyle="1" w:styleId="ConsNonformat">
    <w:name w:val="ConsNonformat"/>
    <w:link w:val="ConsNonformat0"/>
    <w:rsid w:val="001C1127"/>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1C1127"/>
  </w:style>
  <w:style w:type="paragraph" w:styleId="HTML">
    <w:name w:val="HTML Preformatted"/>
    <w:basedOn w:val="a0"/>
    <w:link w:val="HTML0"/>
    <w:rsid w:val="001C1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1C1127"/>
    <w:rPr>
      <w:rFonts w:ascii="Courier New" w:eastAsia="Times New Roman" w:hAnsi="Courier New" w:cs="Courier New"/>
      <w:color w:val="000000"/>
      <w:sz w:val="20"/>
      <w:szCs w:val="20"/>
      <w:lang w:eastAsia="ru-RU"/>
    </w:rPr>
  </w:style>
  <w:style w:type="character" w:customStyle="1" w:styleId="f">
    <w:name w:val="f"/>
    <w:rsid w:val="001C1127"/>
  </w:style>
  <w:style w:type="paragraph" w:styleId="af8">
    <w:name w:val="Body Text Indent"/>
    <w:basedOn w:val="a0"/>
    <w:link w:val="af9"/>
    <w:rsid w:val="001C1127"/>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1C1127"/>
    <w:rPr>
      <w:rFonts w:ascii="Arial" w:eastAsia="Times New Roman" w:hAnsi="Arial" w:cs="Arial"/>
      <w:sz w:val="24"/>
      <w:szCs w:val="24"/>
      <w:lang w:eastAsia="ru-RU"/>
    </w:rPr>
  </w:style>
  <w:style w:type="paragraph" w:customStyle="1" w:styleId="FR2">
    <w:name w:val="FR2"/>
    <w:rsid w:val="001C1127"/>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1C1127"/>
    <w:rPr>
      <w:b/>
      <w:bCs/>
    </w:rPr>
  </w:style>
  <w:style w:type="paragraph" w:customStyle="1" w:styleId="text">
    <w:name w:val="text"/>
    <w:basedOn w:val="a0"/>
    <w:next w:val="a0"/>
    <w:rsid w:val="001C1127"/>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1C1127"/>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1C1127"/>
    <w:rPr>
      <w:rFonts w:ascii="Arial" w:eastAsia="Times New Roman" w:hAnsi="Arial" w:cs="Arial"/>
      <w:sz w:val="24"/>
      <w:szCs w:val="24"/>
      <w:lang w:eastAsia="ru-RU"/>
    </w:rPr>
  </w:style>
  <w:style w:type="paragraph" w:styleId="24">
    <w:name w:val="List 2"/>
    <w:basedOn w:val="a0"/>
    <w:rsid w:val="001C1127"/>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1C1127"/>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1C1127"/>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1C1127"/>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1C1127"/>
    <w:rPr>
      <w:rFonts w:ascii="Arial" w:eastAsia="Times New Roman" w:hAnsi="Arial" w:cs="Arial"/>
      <w:sz w:val="24"/>
      <w:szCs w:val="24"/>
      <w:lang w:eastAsia="ru-RU"/>
    </w:rPr>
  </w:style>
  <w:style w:type="paragraph" w:styleId="27">
    <w:name w:val="Body Text 2"/>
    <w:basedOn w:val="a0"/>
    <w:link w:val="28"/>
    <w:rsid w:val="001C1127"/>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1C1127"/>
    <w:rPr>
      <w:rFonts w:ascii="Arial" w:eastAsia="Times New Roman" w:hAnsi="Arial" w:cs="Arial"/>
      <w:sz w:val="24"/>
      <w:szCs w:val="24"/>
      <w:lang w:eastAsia="ru-RU"/>
    </w:rPr>
  </w:style>
  <w:style w:type="character" w:customStyle="1" w:styleId="S1">
    <w:name w:val="S_Маркированный Знак1"/>
    <w:link w:val="S"/>
    <w:locked/>
    <w:rsid w:val="001C1127"/>
    <w:rPr>
      <w:sz w:val="24"/>
      <w:szCs w:val="24"/>
    </w:rPr>
  </w:style>
  <w:style w:type="paragraph" w:customStyle="1" w:styleId="S">
    <w:name w:val="S_Маркированный"/>
    <w:basedOn w:val="afd"/>
    <w:link w:val="S1"/>
    <w:autoRedefine/>
    <w:rsid w:val="001C1127"/>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1C1127"/>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1C1127"/>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1C1127"/>
    <w:rPr>
      <w:rFonts w:ascii="Arial" w:eastAsia="Times New Roman" w:hAnsi="Arial" w:cs="Arial"/>
      <w:sz w:val="24"/>
      <w:szCs w:val="24"/>
      <w:lang w:eastAsia="ru-RU"/>
    </w:rPr>
  </w:style>
  <w:style w:type="paragraph" w:customStyle="1" w:styleId="S3">
    <w:name w:val="S_Таблица"/>
    <w:basedOn w:val="a0"/>
    <w:link w:val="S4"/>
    <w:autoRedefine/>
    <w:rsid w:val="001C1127"/>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1C1127"/>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1C1127"/>
    <w:rPr>
      <w:sz w:val="24"/>
      <w:szCs w:val="24"/>
    </w:rPr>
  </w:style>
  <w:style w:type="paragraph" w:customStyle="1" w:styleId="S6">
    <w:name w:val="S_Обычный в таблице"/>
    <w:basedOn w:val="a0"/>
    <w:link w:val="S5"/>
    <w:rsid w:val="001C1127"/>
    <w:pPr>
      <w:spacing w:after="0" w:line="240" w:lineRule="auto"/>
      <w:jc w:val="center"/>
    </w:pPr>
    <w:rPr>
      <w:sz w:val="24"/>
      <w:szCs w:val="24"/>
    </w:rPr>
  </w:style>
  <w:style w:type="paragraph" w:customStyle="1" w:styleId="afe">
    <w:name w:val="Примечание"/>
    <w:basedOn w:val="a0"/>
    <w:rsid w:val="001C1127"/>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1C1127"/>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1C1127"/>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1C1127"/>
    <w:rPr>
      <w:rFonts w:ascii="Arial" w:eastAsia="Times New Roman" w:hAnsi="Arial" w:cs="Arial"/>
      <w:sz w:val="20"/>
      <w:szCs w:val="20"/>
      <w:lang w:eastAsia="ru-RU"/>
    </w:rPr>
  </w:style>
  <w:style w:type="paragraph" w:customStyle="1" w:styleId="aff1">
    <w:name w:val="приложения рнгп"/>
    <w:basedOn w:val="20"/>
    <w:autoRedefine/>
    <w:rsid w:val="001C1127"/>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1C1127"/>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1C1127"/>
    <w:rPr>
      <w:rFonts w:ascii="Arial" w:eastAsia="Times New Roman" w:hAnsi="Arial" w:cs="Arial"/>
      <w:sz w:val="16"/>
      <w:szCs w:val="16"/>
      <w:lang w:eastAsia="ru-RU"/>
    </w:rPr>
  </w:style>
  <w:style w:type="paragraph" w:styleId="29">
    <w:name w:val="List Continue 2"/>
    <w:basedOn w:val="a0"/>
    <w:rsid w:val="001C1127"/>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1C1127"/>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1C1127"/>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1C1127"/>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1C1127"/>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1C1127"/>
    <w:rPr>
      <w:rFonts w:ascii="Times New Roman" w:hAnsi="Times New Roman" w:cs="Times New Roman"/>
      <w:sz w:val="26"/>
      <w:szCs w:val="26"/>
    </w:rPr>
  </w:style>
  <w:style w:type="paragraph" w:customStyle="1" w:styleId="36">
    <w:name w:val="Знак3"/>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1C1127"/>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1C1127"/>
  </w:style>
  <w:style w:type="paragraph" w:customStyle="1" w:styleId="100">
    <w:name w:val="Знак10"/>
    <w:basedOn w:val="a0"/>
    <w:rsid w:val="001C1127"/>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1C1127"/>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C1127"/>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1C1127"/>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1C1127"/>
    <w:pPr>
      <w:spacing w:after="0" w:line="240" w:lineRule="auto"/>
    </w:pPr>
    <w:rPr>
      <w:rFonts w:ascii="Verdana" w:eastAsia="Times New Roman" w:hAnsi="Verdana" w:cs="Verdana"/>
      <w:sz w:val="20"/>
      <w:szCs w:val="20"/>
      <w:lang w:val="en-US" w:eastAsia="ru-RU"/>
    </w:rPr>
  </w:style>
  <w:style w:type="character" w:customStyle="1" w:styleId="text11">
    <w:name w:val="text11"/>
    <w:rsid w:val="001C1127"/>
    <w:rPr>
      <w:b/>
      <w:bCs/>
      <w:color w:val="333333"/>
      <w:sz w:val="20"/>
      <w:szCs w:val="20"/>
      <w:u w:val="single"/>
    </w:rPr>
  </w:style>
  <w:style w:type="paragraph" w:customStyle="1" w:styleId="16">
    <w:name w:val="Обычный1"/>
    <w:rsid w:val="001C1127"/>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1C1127"/>
  </w:style>
  <w:style w:type="character" w:customStyle="1" w:styleId="context">
    <w:name w:val="context"/>
    <w:rsid w:val="001C1127"/>
  </w:style>
  <w:style w:type="character" w:customStyle="1" w:styleId="contextcurrent">
    <w:name w:val="context_current"/>
    <w:rsid w:val="001C1127"/>
  </w:style>
  <w:style w:type="paragraph" w:customStyle="1" w:styleId="11Char">
    <w:name w:val="Знак1 Знак Знак Знак Знак Знак Знак Знак Знак1 Char"/>
    <w:basedOn w:val="a0"/>
    <w:rsid w:val="001C1127"/>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1C1127"/>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1C1127"/>
    <w:rPr>
      <w:rFonts w:ascii="Courier New" w:hAnsi="Courier New" w:cs="Courier New"/>
    </w:rPr>
  </w:style>
  <w:style w:type="paragraph" w:customStyle="1" w:styleId="17">
    <w:name w:val="Знак Знак1 Знак"/>
    <w:basedOn w:val="a0"/>
    <w:rsid w:val="001C1127"/>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1C1127"/>
  </w:style>
  <w:style w:type="character" w:customStyle="1" w:styleId="visited">
    <w:name w:val="visited"/>
    <w:rsid w:val="001C1127"/>
  </w:style>
  <w:style w:type="paragraph" w:customStyle="1" w:styleId="formattexttopleveltext">
    <w:name w:val="formattext topleveltext"/>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C1127"/>
    <w:rPr>
      <w:rFonts w:ascii="Times New Roman" w:hAnsi="Times New Roman" w:cs="Times New Roman"/>
      <w:sz w:val="24"/>
      <w:szCs w:val="24"/>
    </w:rPr>
  </w:style>
  <w:style w:type="paragraph" w:customStyle="1" w:styleId="Style9">
    <w:name w:val="Style9"/>
    <w:basedOn w:val="a0"/>
    <w:rsid w:val="001C1127"/>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1C1127"/>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1C1127"/>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1C1127"/>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1C1127"/>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1C1127"/>
    <w:pPr>
      <w:spacing w:after="0" w:line="240" w:lineRule="auto"/>
    </w:pPr>
    <w:rPr>
      <w:rFonts w:ascii="Arial" w:eastAsia="Times New Roman" w:hAnsi="Arial" w:cs="Arial"/>
      <w:b/>
      <w:bCs/>
      <w:lang w:eastAsia="ru-RU"/>
    </w:rPr>
  </w:style>
  <w:style w:type="paragraph" w:customStyle="1" w:styleId="western">
    <w:name w:val="western"/>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1C1127"/>
    <w:rPr>
      <w:sz w:val="24"/>
      <w:szCs w:val="24"/>
      <w:lang w:val="ru-RU" w:eastAsia="ru-RU"/>
    </w:rPr>
  </w:style>
  <w:style w:type="paragraph" w:customStyle="1" w:styleId="ConsTitle">
    <w:name w:val="ConsTitle"/>
    <w:rsid w:val="001C1127"/>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1C1127"/>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1C1127"/>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1C1127"/>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1C1127"/>
    <w:rPr>
      <w:rFonts w:ascii="Times New Roman" w:eastAsia="Times New Roman" w:hAnsi="Times New Roman" w:cs="Times New Roman"/>
      <w:b/>
      <w:bCs/>
      <w:sz w:val="20"/>
      <w:szCs w:val="20"/>
      <w:lang w:eastAsia="ru-RU"/>
    </w:rPr>
  </w:style>
  <w:style w:type="character" w:customStyle="1" w:styleId="FontStyle88">
    <w:name w:val="Font Style88"/>
    <w:rsid w:val="001C1127"/>
    <w:rPr>
      <w:rFonts w:ascii="Times New Roman" w:hAnsi="Times New Roman" w:cs="Times New Roman"/>
      <w:sz w:val="22"/>
      <w:szCs w:val="22"/>
    </w:rPr>
  </w:style>
  <w:style w:type="paragraph" w:customStyle="1" w:styleId="112">
    <w:name w:val="Знак11"/>
    <w:basedOn w:val="a0"/>
    <w:rsid w:val="001C1127"/>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1C1127"/>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1C1127"/>
    <w:rPr>
      <w:color w:val="800080"/>
      <w:u w:val="single"/>
    </w:rPr>
  </w:style>
  <w:style w:type="paragraph" w:customStyle="1" w:styleId="18">
    <w:name w:val="Знак1 Знак Знак Знак Знак Знак Знак Знак Знак Знак Знак Знак Знак"/>
    <w:basedOn w:val="a0"/>
    <w:rsid w:val="001C112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1C1127"/>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1C1127"/>
  </w:style>
  <w:style w:type="paragraph" w:customStyle="1" w:styleId="210">
    <w:name w:val="Знак Знак Знак2 Знак Знак Знак Знак Знак Знак Знак1"/>
    <w:basedOn w:val="a0"/>
    <w:rsid w:val="001C1127"/>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1C1127"/>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1C1127"/>
    <w:rPr>
      <w:rFonts w:ascii="Tahoma" w:eastAsia="Times New Roman" w:hAnsi="Tahoma" w:cs="Tahoma"/>
      <w:b/>
      <w:bCs/>
      <w:sz w:val="16"/>
      <w:szCs w:val="16"/>
      <w:lang w:eastAsia="ru-RU"/>
    </w:rPr>
  </w:style>
  <w:style w:type="character" w:customStyle="1" w:styleId="2c">
    <w:name w:val="Знак Знак Знак Знак Знак Знак Знак2"/>
    <w:rsid w:val="001C1127"/>
    <w:rPr>
      <w:rFonts w:ascii="Arial" w:hAnsi="Arial" w:cs="Arial"/>
      <w:sz w:val="24"/>
      <w:szCs w:val="24"/>
      <w:lang w:val="ru-RU" w:eastAsia="ru-RU" w:bidi="ar-SA"/>
    </w:rPr>
  </w:style>
  <w:style w:type="character" w:customStyle="1" w:styleId="92">
    <w:name w:val="Знак Знак9"/>
    <w:semiHidden/>
    <w:rsid w:val="001C1127"/>
    <w:rPr>
      <w:rFonts w:ascii="Arial" w:hAnsi="Arial" w:cs="Arial"/>
      <w:lang w:val="ru-RU" w:eastAsia="ru-RU" w:bidi="ar-SA"/>
    </w:rPr>
  </w:style>
  <w:style w:type="numbering" w:customStyle="1" w:styleId="42">
    <w:name w:val="Нет списка4"/>
    <w:next w:val="a3"/>
    <w:uiPriority w:val="99"/>
    <w:semiHidden/>
    <w:unhideWhenUsed/>
    <w:rsid w:val="001C1127"/>
  </w:style>
  <w:style w:type="character" w:styleId="aff7">
    <w:name w:val="annotation reference"/>
    <w:semiHidden/>
    <w:unhideWhenUsed/>
    <w:rsid w:val="001C1127"/>
    <w:rPr>
      <w:sz w:val="16"/>
      <w:szCs w:val="16"/>
    </w:rPr>
  </w:style>
  <w:style w:type="paragraph" w:styleId="aff8">
    <w:name w:val="annotation subject"/>
    <w:basedOn w:val="aff"/>
    <w:next w:val="aff"/>
    <w:link w:val="aff9"/>
    <w:uiPriority w:val="99"/>
    <w:semiHidden/>
    <w:unhideWhenUsed/>
    <w:rsid w:val="001C1127"/>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1C1127"/>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1C112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1C112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1C112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1C112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1C112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1C11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1C1127"/>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1C1127"/>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1C112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1C112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1C1127"/>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1C1127"/>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1C11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1C11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1C11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1C11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1C11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1C11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1C11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1C112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1C11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1C11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1C112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1C11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1C11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1C11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1C11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1C11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1C11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1C112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1C112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1C11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1C11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1C112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1C11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1C1127"/>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1C11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1C11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1C112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1C11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1C11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1C11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1C11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1C112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1C112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1C1127"/>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1C112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1C1127"/>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1C112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1C112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1C112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1C112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1C112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1C112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1C112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1C11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1C11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1C112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1C112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1C112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1C112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1C112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1C112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1C11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1C11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1C11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1C11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1C11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1C11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1C11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1C112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1C112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1C11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1C11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1C11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1C112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1C1127"/>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1C1127"/>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1C112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1C112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1C112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1C11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1C112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1C112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1C11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1C112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1C112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1C112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1C112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1C112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1C11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1C11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1C11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1C11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1C11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1C112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1C112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1C112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1C112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1C11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1C1127"/>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1C1127"/>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1C11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1C11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1C11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1C11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1C112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1C112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1C112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1C112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1C11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1C11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1C1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1C11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1C112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1C112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1C112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1C112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1C112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1C112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1C1127"/>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1C1127"/>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1C112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1C112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1C112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1C112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1C11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1C11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1C11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1C11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1C11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1C112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1C11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1C112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1C112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1C11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1C11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1C112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1C11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1C112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1C112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1C112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1C11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1C11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1C11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1C11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1C112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1C112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1C112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1C11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1C1127"/>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1C112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1C1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1C1127"/>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1C112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1C11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1C1127"/>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1C1127"/>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1C112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1C112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1C112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1C112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1C112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1C112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1C11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1C112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1C112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1C11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1C112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1C11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1C1127"/>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1C1127"/>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1C1127"/>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1C11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1C112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1C11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1C11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1C112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1C1127"/>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1C11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1C112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1C1127"/>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1C112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1C112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1C11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1C11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1C11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1C1127"/>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1C112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1C112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1C112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1C112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1C11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1C112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1C1127"/>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1C112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1C11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1C112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1C112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1C112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1C11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1C11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1C11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1C11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1C11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1C11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1C11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1C11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1C11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1C11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1C11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1C11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1C112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1C112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1C11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1C112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1C112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1C112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1C112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1C112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1C11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1C1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1C112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1C1127"/>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1C112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1C112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1C1127"/>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1C112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1C112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1C11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1C112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1C11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1C112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1C112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1C112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1C112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1C1127"/>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1C112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1C11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1C112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1C112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1C1127"/>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1C1127"/>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1C1127"/>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1C1127"/>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1C1127"/>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1C1127"/>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1C1127"/>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1C112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1C112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1C112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1C11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1C11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1C112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1C11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1C11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1C11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1C11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1C1127"/>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1C1127"/>
    <w:rPr>
      <w:rFonts w:ascii="Courier New" w:eastAsia="Times New Roman" w:hAnsi="Courier New" w:cs="Courier New"/>
      <w:lang w:eastAsia="ru-RU"/>
    </w:rPr>
  </w:style>
  <w:style w:type="paragraph" w:styleId="affa">
    <w:name w:val="List"/>
    <w:basedOn w:val="a0"/>
    <w:uiPriority w:val="99"/>
    <w:semiHidden/>
    <w:unhideWhenUsed/>
    <w:rsid w:val="001C1127"/>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1C112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1C1127"/>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1C1127"/>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1C1127"/>
    <w:rPr>
      <w:rFonts w:ascii="Times New Roman" w:eastAsia="Times New Roman" w:hAnsi="Times New Roman" w:cs="Times New Roman"/>
      <w:b/>
      <w:bCs/>
      <w:sz w:val="24"/>
      <w:szCs w:val="24"/>
      <w:lang w:val="x-none" w:eastAsia="x-none"/>
    </w:rPr>
  </w:style>
  <w:style w:type="character" w:customStyle="1" w:styleId="blk">
    <w:name w:val="blk"/>
    <w:rsid w:val="001C1127"/>
  </w:style>
  <w:style w:type="paragraph" w:customStyle="1" w:styleId="101">
    <w:name w:val="Табличный_слева_10"/>
    <w:basedOn w:val="a0"/>
    <w:uiPriority w:val="99"/>
    <w:qFormat/>
    <w:rsid w:val="001C1127"/>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1C1127"/>
    <w:rPr>
      <w:b/>
      <w:bCs/>
      <w:i/>
      <w:iCs/>
      <w:color w:val="5A5A5A"/>
    </w:rPr>
  </w:style>
  <w:style w:type="paragraph" w:customStyle="1" w:styleId="afff">
    <w:name w:val="_абзац"/>
    <w:basedOn w:val="a0"/>
    <w:link w:val="afff0"/>
    <w:qFormat/>
    <w:rsid w:val="001C1127"/>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1C1127"/>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1C1127"/>
  </w:style>
  <w:style w:type="paragraph" w:styleId="19">
    <w:name w:val="toc 1"/>
    <w:basedOn w:val="a0"/>
    <w:next w:val="a0"/>
    <w:autoRedefine/>
    <w:rsid w:val="001C1127"/>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1C1127"/>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1C1127"/>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1C11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1C1127"/>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1C1127"/>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1C1127"/>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1C112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1C112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1C1127"/>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1C1127"/>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1C1127"/>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1C112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1C1127"/>
    <w:pPr>
      <w:numPr>
        <w:numId w:val="8"/>
      </w:numPr>
    </w:pPr>
  </w:style>
  <w:style w:type="character" w:customStyle="1" w:styleId="afff4">
    <w:name w:val="Основной текст + Полужирный"/>
    <w:basedOn w:val="afff1"/>
    <w:rsid w:val="001C112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1C112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1C112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1C1127"/>
  </w:style>
  <w:style w:type="table" w:customStyle="1" w:styleId="3a">
    <w:name w:val="Сетка таблицы3"/>
    <w:basedOn w:val="a2"/>
    <w:next w:val="af"/>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1C1127"/>
  </w:style>
  <w:style w:type="numbering" w:customStyle="1" w:styleId="72">
    <w:name w:val="Нет списка7"/>
    <w:next w:val="a3"/>
    <w:uiPriority w:val="99"/>
    <w:semiHidden/>
    <w:unhideWhenUsed/>
    <w:rsid w:val="001C1127"/>
  </w:style>
  <w:style w:type="table" w:customStyle="1" w:styleId="44">
    <w:name w:val="Сетка таблицы4"/>
    <w:basedOn w:val="a2"/>
    <w:next w:val="af"/>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1C1127"/>
  </w:style>
  <w:style w:type="numbering" w:customStyle="1" w:styleId="82">
    <w:name w:val="Нет списка8"/>
    <w:next w:val="a3"/>
    <w:uiPriority w:val="99"/>
    <w:semiHidden/>
    <w:unhideWhenUsed/>
    <w:rsid w:val="001C1127"/>
  </w:style>
  <w:style w:type="numbering" w:customStyle="1" w:styleId="3b">
    <w:name w:val="Статья / Раздел3"/>
    <w:basedOn w:val="a3"/>
    <w:next w:val="a"/>
    <w:rsid w:val="001C1127"/>
  </w:style>
  <w:style w:type="character" w:styleId="afff5">
    <w:name w:val="Placeholder Text"/>
    <w:basedOn w:val="a1"/>
    <w:uiPriority w:val="99"/>
    <w:semiHidden/>
    <w:rsid w:val="001C1127"/>
    <w:rPr>
      <w:color w:val="808080"/>
    </w:rPr>
  </w:style>
  <w:style w:type="numbering" w:customStyle="1" w:styleId="93">
    <w:name w:val="Нет списка9"/>
    <w:next w:val="a3"/>
    <w:uiPriority w:val="99"/>
    <w:semiHidden/>
    <w:unhideWhenUsed/>
    <w:rsid w:val="001C1127"/>
  </w:style>
  <w:style w:type="numbering" w:customStyle="1" w:styleId="45">
    <w:name w:val="Статья / Раздел4"/>
    <w:basedOn w:val="a3"/>
    <w:next w:val="a"/>
    <w:rsid w:val="001C1127"/>
  </w:style>
  <w:style w:type="numbering" w:customStyle="1" w:styleId="102">
    <w:name w:val="Нет списка10"/>
    <w:next w:val="a3"/>
    <w:uiPriority w:val="99"/>
    <w:semiHidden/>
    <w:unhideWhenUsed/>
    <w:rsid w:val="001C1127"/>
  </w:style>
  <w:style w:type="numbering" w:customStyle="1" w:styleId="54">
    <w:name w:val="Статья / Раздел5"/>
    <w:basedOn w:val="a3"/>
    <w:next w:val="a"/>
    <w:rsid w:val="001C1127"/>
  </w:style>
  <w:style w:type="numbering" w:customStyle="1" w:styleId="121">
    <w:name w:val="Нет списка12"/>
    <w:next w:val="a3"/>
    <w:uiPriority w:val="99"/>
    <w:semiHidden/>
    <w:unhideWhenUsed/>
    <w:rsid w:val="001C1127"/>
  </w:style>
  <w:style w:type="numbering" w:customStyle="1" w:styleId="63">
    <w:name w:val="Статья / Раздел6"/>
    <w:basedOn w:val="a3"/>
    <w:next w:val="a"/>
    <w:rsid w:val="001C1127"/>
  </w:style>
  <w:style w:type="numbering" w:customStyle="1" w:styleId="130">
    <w:name w:val="Нет списка13"/>
    <w:next w:val="a3"/>
    <w:uiPriority w:val="99"/>
    <w:semiHidden/>
    <w:unhideWhenUsed/>
    <w:rsid w:val="001C1127"/>
  </w:style>
  <w:style w:type="numbering" w:customStyle="1" w:styleId="73">
    <w:name w:val="Статья / Раздел7"/>
    <w:basedOn w:val="a3"/>
    <w:next w:val="a"/>
    <w:rsid w:val="001C1127"/>
  </w:style>
  <w:style w:type="numbering" w:customStyle="1" w:styleId="140">
    <w:name w:val="Нет списка14"/>
    <w:next w:val="a3"/>
    <w:uiPriority w:val="99"/>
    <w:semiHidden/>
    <w:unhideWhenUsed/>
    <w:rsid w:val="001C1127"/>
  </w:style>
  <w:style w:type="table" w:customStyle="1" w:styleId="55">
    <w:name w:val="Сетка таблицы5"/>
    <w:basedOn w:val="a2"/>
    <w:next w:val="af"/>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1C1127"/>
  </w:style>
  <w:style w:type="numbering" w:customStyle="1" w:styleId="150">
    <w:name w:val="Нет списка15"/>
    <w:next w:val="a3"/>
    <w:uiPriority w:val="99"/>
    <w:semiHidden/>
    <w:unhideWhenUsed/>
    <w:rsid w:val="001C1127"/>
  </w:style>
  <w:style w:type="numbering" w:customStyle="1" w:styleId="94">
    <w:name w:val="Статья / Раздел9"/>
    <w:basedOn w:val="a3"/>
    <w:next w:val="a"/>
    <w:rsid w:val="001C1127"/>
  </w:style>
  <w:style w:type="numbering" w:customStyle="1" w:styleId="160">
    <w:name w:val="Нет списка16"/>
    <w:next w:val="a3"/>
    <w:uiPriority w:val="99"/>
    <w:semiHidden/>
    <w:unhideWhenUsed/>
    <w:rsid w:val="001C1127"/>
  </w:style>
  <w:style w:type="numbering" w:customStyle="1" w:styleId="103">
    <w:name w:val="Статья / Раздел10"/>
    <w:basedOn w:val="a3"/>
    <w:next w:val="a"/>
    <w:rsid w:val="001C1127"/>
  </w:style>
  <w:style w:type="numbering" w:customStyle="1" w:styleId="170">
    <w:name w:val="Нет списка17"/>
    <w:next w:val="a3"/>
    <w:uiPriority w:val="99"/>
    <w:semiHidden/>
    <w:unhideWhenUsed/>
    <w:rsid w:val="001C1127"/>
  </w:style>
  <w:style w:type="numbering" w:customStyle="1" w:styleId="115">
    <w:name w:val="Статья / Раздел11"/>
    <w:basedOn w:val="a3"/>
    <w:next w:val="a"/>
    <w:rsid w:val="001C1127"/>
  </w:style>
  <w:style w:type="numbering" w:customStyle="1" w:styleId="180">
    <w:name w:val="Нет списка18"/>
    <w:next w:val="a3"/>
    <w:uiPriority w:val="99"/>
    <w:semiHidden/>
    <w:unhideWhenUsed/>
    <w:rsid w:val="001C1127"/>
  </w:style>
  <w:style w:type="numbering" w:customStyle="1" w:styleId="122">
    <w:name w:val="Статья / Раздел12"/>
    <w:basedOn w:val="a3"/>
    <w:next w:val="a"/>
    <w:rsid w:val="001C1127"/>
  </w:style>
  <w:style w:type="numbering" w:customStyle="1" w:styleId="190">
    <w:name w:val="Нет списка19"/>
    <w:next w:val="a3"/>
    <w:uiPriority w:val="99"/>
    <w:semiHidden/>
    <w:unhideWhenUsed/>
    <w:rsid w:val="001C1127"/>
  </w:style>
  <w:style w:type="numbering" w:customStyle="1" w:styleId="131">
    <w:name w:val="Статья / Раздел13"/>
    <w:basedOn w:val="a3"/>
    <w:next w:val="a"/>
    <w:rsid w:val="001C1127"/>
  </w:style>
  <w:style w:type="numbering" w:customStyle="1" w:styleId="201">
    <w:name w:val="Нет списка20"/>
    <w:next w:val="a3"/>
    <w:uiPriority w:val="99"/>
    <w:semiHidden/>
    <w:unhideWhenUsed/>
    <w:rsid w:val="001C1127"/>
  </w:style>
  <w:style w:type="numbering" w:customStyle="1" w:styleId="141">
    <w:name w:val="Статья / Раздел14"/>
    <w:basedOn w:val="a3"/>
    <w:next w:val="a"/>
    <w:rsid w:val="001C1127"/>
  </w:style>
  <w:style w:type="numbering" w:customStyle="1" w:styleId="211">
    <w:name w:val="Нет списка21"/>
    <w:next w:val="a3"/>
    <w:uiPriority w:val="99"/>
    <w:semiHidden/>
    <w:unhideWhenUsed/>
    <w:rsid w:val="001C1127"/>
  </w:style>
  <w:style w:type="numbering" w:customStyle="1" w:styleId="151">
    <w:name w:val="Статья / Раздел15"/>
    <w:basedOn w:val="a3"/>
    <w:next w:val="a"/>
    <w:rsid w:val="001C1127"/>
  </w:style>
  <w:style w:type="numbering" w:customStyle="1" w:styleId="221">
    <w:name w:val="Нет списка22"/>
    <w:next w:val="a3"/>
    <w:uiPriority w:val="99"/>
    <w:semiHidden/>
    <w:unhideWhenUsed/>
    <w:rsid w:val="001C1127"/>
  </w:style>
  <w:style w:type="paragraph" w:customStyle="1" w:styleId="msonormal0">
    <w:name w:val="msonormal"/>
    <w:basedOn w:val="a0"/>
    <w:rsid w:val="001C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1C112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1C1127"/>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1C112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1C1127"/>
  </w:style>
  <w:style w:type="numbering" w:customStyle="1" w:styleId="230">
    <w:name w:val="Нет списка23"/>
    <w:next w:val="a3"/>
    <w:uiPriority w:val="99"/>
    <w:semiHidden/>
    <w:unhideWhenUsed/>
    <w:rsid w:val="001C1127"/>
  </w:style>
  <w:style w:type="numbering" w:customStyle="1" w:styleId="171">
    <w:name w:val="Статья / Раздел17"/>
    <w:basedOn w:val="a3"/>
    <w:next w:val="a"/>
    <w:rsid w:val="001C1127"/>
  </w:style>
  <w:style w:type="numbering" w:customStyle="1" w:styleId="240">
    <w:name w:val="Нет списка24"/>
    <w:next w:val="a3"/>
    <w:uiPriority w:val="99"/>
    <w:semiHidden/>
    <w:unhideWhenUsed/>
    <w:rsid w:val="001C1127"/>
  </w:style>
  <w:style w:type="table" w:customStyle="1" w:styleId="74">
    <w:name w:val="Сетка таблицы7"/>
    <w:basedOn w:val="a2"/>
    <w:next w:val="af"/>
    <w:uiPriority w:val="39"/>
    <w:rsid w:val="001C112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1C1127"/>
  </w:style>
  <w:style w:type="numbering" w:customStyle="1" w:styleId="250">
    <w:name w:val="Нет списка25"/>
    <w:next w:val="a3"/>
    <w:uiPriority w:val="99"/>
    <w:semiHidden/>
    <w:unhideWhenUsed/>
    <w:rsid w:val="001C1127"/>
  </w:style>
  <w:style w:type="table" w:customStyle="1" w:styleId="84">
    <w:name w:val="Сетка таблицы8"/>
    <w:basedOn w:val="a2"/>
    <w:next w:val="af"/>
    <w:uiPriority w:val="39"/>
    <w:rsid w:val="001C112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1C1127"/>
  </w:style>
  <w:style w:type="numbering" w:customStyle="1" w:styleId="260">
    <w:name w:val="Нет списка26"/>
    <w:next w:val="a3"/>
    <w:uiPriority w:val="99"/>
    <w:semiHidden/>
    <w:unhideWhenUsed/>
    <w:rsid w:val="001C1127"/>
  </w:style>
  <w:style w:type="table" w:customStyle="1" w:styleId="95">
    <w:name w:val="Сетка таблицы9"/>
    <w:basedOn w:val="a2"/>
    <w:next w:val="af"/>
    <w:uiPriority w:val="39"/>
    <w:rsid w:val="001C112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1C1127"/>
    <w:pPr>
      <w:numPr>
        <w:numId w:val="1"/>
      </w:numPr>
    </w:pPr>
  </w:style>
  <w:style w:type="numbering" w:customStyle="1" w:styleId="270">
    <w:name w:val="Нет списка27"/>
    <w:next w:val="a3"/>
    <w:uiPriority w:val="99"/>
    <w:semiHidden/>
    <w:unhideWhenUsed/>
    <w:rsid w:val="001C1127"/>
  </w:style>
  <w:style w:type="table" w:customStyle="1" w:styleId="105">
    <w:name w:val="Сетка таблицы10"/>
    <w:basedOn w:val="a2"/>
    <w:next w:val="af"/>
    <w:uiPriority w:val="39"/>
    <w:rsid w:val="001C1127"/>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1C1127"/>
  </w:style>
  <w:style w:type="numbering" w:customStyle="1" w:styleId="280">
    <w:name w:val="Нет списка28"/>
    <w:next w:val="a3"/>
    <w:semiHidden/>
    <w:unhideWhenUsed/>
    <w:rsid w:val="001C1127"/>
  </w:style>
  <w:style w:type="paragraph" w:customStyle="1" w:styleId="1c">
    <w:name w:val="Абзац списка1"/>
    <w:basedOn w:val="a0"/>
    <w:rsid w:val="001C1127"/>
    <w:pPr>
      <w:ind w:left="720"/>
    </w:pPr>
    <w:rPr>
      <w:rFonts w:ascii="Calibri" w:eastAsia="Calibri" w:hAnsi="Calibri" w:cs="Times New Roman"/>
      <w:lang w:eastAsia="ru-RU"/>
    </w:rPr>
  </w:style>
  <w:style w:type="table" w:customStyle="1" w:styleId="123">
    <w:name w:val="Сетка таблицы12"/>
    <w:basedOn w:val="a2"/>
    <w:next w:val="af"/>
    <w:rsid w:val="001C1127"/>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1C1127"/>
  </w:style>
  <w:style w:type="numbering" w:customStyle="1" w:styleId="290">
    <w:name w:val="Нет списка29"/>
    <w:next w:val="a3"/>
    <w:uiPriority w:val="99"/>
    <w:semiHidden/>
    <w:unhideWhenUsed/>
    <w:rsid w:val="001C1127"/>
  </w:style>
  <w:style w:type="numbering" w:customStyle="1" w:styleId="22">
    <w:name w:val="Статья / Раздел22"/>
    <w:basedOn w:val="a3"/>
    <w:next w:val="a"/>
    <w:rsid w:val="001C112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67DBE2AC2CC0453984A406B4E093FA7EE4763604C54F81463F56F619713B02530864F40CF1F581F6FBDH9T4H" TargetMode="External"/><Relationship Id="rId13" Type="http://schemas.openxmlformats.org/officeDocument/2006/relationships/hyperlink" Target="consultantplus://offline/ref=F8167DBE2AC2CC0453984A406B4E093FA2EE48616F1903FA4536FB6A69C749A02179D3405ECD07461B71BD96C9H5TFH" TargetMode="Externa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14EACA356A1A5068E3B73A23E0BF079BD072F2841C663A06DFFC2821332BCE9FF775A5E2529300ODaDP" TargetMode="External"/><Relationship Id="rId34" Type="http://schemas.openxmlformats.org/officeDocument/2006/relationships/fontTable" Target="fontTable.xml"/><Relationship Id="rId7" Type="http://schemas.openxmlformats.org/officeDocument/2006/relationships/hyperlink" Target="consultantplus://offline/ref=6AB39C068B688B8A2975B7E9C4BDAC1CAC4B0390B9A503A322CAA2BB26E413066CF95B7390A42F9BDC47DE4BFBrAP6H" TargetMode="External"/><Relationship Id="rId12" Type="http://schemas.openxmlformats.org/officeDocument/2006/relationships/hyperlink" Target="consultantplus://offline/ref=F8167DBE2AC2CC0453984A406B4E093FA0E74E616B1303FA4536FB6A69C749A02179D3405ECD07461B71BD96C9H5TFH" TargetMode="External"/><Relationship Id="rId17" Type="http://schemas.openxmlformats.org/officeDocument/2006/relationships/hyperlink" Target="consultantplus://offline/ref=DF62CFD485010CF1B4172833369FB393A5F73DA9C3673287A3A1B6C9u4A5H" TargetMode="Externa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6510F7EB69DAB5A78CC9421CBA5CFAA842302B27C8E9D93DB5D498A711C2A187D5B46F23AD37329A19F3281FD8C8YDH" TargetMode="External"/><Relationship Id="rId20" Type="http://schemas.openxmlformats.org/officeDocument/2006/relationships/hyperlink" Target="consultantplus://offline/ref=448CC184924FF550808D05FB9AB215D1AB039379CC0777A2527AB2D741B3A4F5q7bB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167DBE2AC2CC0453984A406B4E093FA2E74B626F1B03FA4536FB6A69C749A02179D3405ECD07461B71BD96C9H5TFH" TargetMode="External"/><Relationship Id="rId24" Type="http://schemas.openxmlformats.org/officeDocument/2006/relationships/image" Target="media/image2.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6510F7EB69DAB5A78CC9421CBA5CFAA840352122C3EED93DB5D498A711C2A187D5B46F23AD37329A19F3281FD8C8YDH"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consultantplus://offline/ref=F8167DBE2AC2CC0453984A406B4E093FA5E548606D115EF04D6FF7686EC816A534688B4D5CD11940036DBF94HCT9H" TargetMode="External"/><Relationship Id="rId19" Type="http://schemas.openxmlformats.org/officeDocument/2006/relationships/hyperlink" Target="consultantplus://offline/ref=9B138B3B77351D0C2A261F3F678966917DB01D2F3F4CABFAB802D7312893630998E6AC8BC6AD96A7lAJ"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8167DBE2AC2CC0453984A406B4E093FA0EF47646F1B03FA4536FB6A69C749A02179D3405ECD07461B71BD96C9H5TFH" TargetMode="External"/><Relationship Id="rId14" Type="http://schemas.openxmlformats.org/officeDocument/2006/relationships/hyperlink" Target="consultantplus://offline/ref=F8167DBE2AC2CC0453984A406B4E093FA2E34C63631303FA4536FB6A69C749A02179D3405ECD07461B71BD96C9H5TFH"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43</Pages>
  <Words>14465</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17</cp:revision>
  <dcterms:created xsi:type="dcterms:W3CDTF">2021-02-24T12:18:00Z</dcterms:created>
  <dcterms:modified xsi:type="dcterms:W3CDTF">2022-06-08T08:25:00Z</dcterms:modified>
</cp:coreProperties>
</file>