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D2B2327" w14:textId="51652936" w:rsidR="000269D7" w:rsidRPr="00DD1DB4" w:rsidRDefault="000269D7" w:rsidP="00026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1F1D6D">
        <w:rPr>
          <w:b/>
          <w:bCs/>
          <w:sz w:val="24"/>
          <w:szCs w:val="24"/>
        </w:rPr>
        <w:t>15 августа</w:t>
      </w:r>
      <w:r w:rsidRPr="00DD1DB4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DD1DB4">
        <w:rPr>
          <w:b/>
          <w:bCs/>
          <w:sz w:val="24"/>
          <w:szCs w:val="24"/>
        </w:rPr>
        <w:t xml:space="preserve"> г.</w:t>
      </w:r>
    </w:p>
    <w:p w14:paraId="3AF05D9E" w14:textId="77777777" w:rsidR="000269D7" w:rsidRPr="00DD1DB4" w:rsidRDefault="000269D7" w:rsidP="00026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02CC9A11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bookmarkStart w:id="0" w:name="_GoBack"/>
      <w:r w:rsidR="00F62683" w:rsidRPr="007B219B">
        <w:rPr>
          <w:b/>
          <w:sz w:val="24"/>
          <w:szCs w:val="24"/>
        </w:rPr>
        <w:t xml:space="preserve">Внесение изменений </w:t>
      </w:r>
      <w:r w:rsidR="00F6579F">
        <w:rPr>
          <w:b/>
          <w:sz w:val="24"/>
          <w:szCs w:val="24"/>
        </w:rPr>
        <w:t xml:space="preserve">в Правила землепользования </w:t>
      </w:r>
      <w:r w:rsidR="00821B03">
        <w:rPr>
          <w:b/>
          <w:sz w:val="24"/>
          <w:szCs w:val="24"/>
        </w:rPr>
        <w:br/>
      </w:r>
      <w:r w:rsidR="00F6579F">
        <w:rPr>
          <w:b/>
          <w:sz w:val="24"/>
          <w:szCs w:val="24"/>
        </w:rPr>
        <w:t>и застройки</w:t>
      </w:r>
      <w:r w:rsidR="00444004">
        <w:rPr>
          <w:b/>
          <w:sz w:val="24"/>
          <w:szCs w:val="24"/>
        </w:rPr>
        <w:t xml:space="preserve"> </w:t>
      </w:r>
      <w:r w:rsidR="000269D7">
        <w:rPr>
          <w:b/>
          <w:sz w:val="24"/>
          <w:szCs w:val="24"/>
        </w:rPr>
        <w:t>Дубовс</w:t>
      </w:r>
      <w:r w:rsidR="004A1A33">
        <w:rPr>
          <w:b/>
          <w:sz w:val="24"/>
          <w:szCs w:val="24"/>
        </w:rPr>
        <w:t>кого</w:t>
      </w:r>
      <w:r w:rsidR="00444004">
        <w:rPr>
          <w:b/>
          <w:sz w:val="24"/>
          <w:szCs w:val="24"/>
        </w:rPr>
        <w:t xml:space="preserve"> сельского поселения</w:t>
      </w:r>
      <w:bookmarkEnd w:id="0"/>
      <w:r w:rsidR="00F62683" w:rsidRPr="007B219B">
        <w:rPr>
          <w:b/>
          <w:sz w:val="24"/>
          <w:szCs w:val="24"/>
        </w:rPr>
        <w:t>»</w:t>
      </w:r>
    </w:p>
    <w:p w14:paraId="680087FB" w14:textId="3DEDA4F5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0269D7" w:rsidRPr="00DD1DB4">
        <w:rPr>
          <w:bCs/>
          <w:sz w:val="24"/>
          <w:szCs w:val="24"/>
        </w:rPr>
        <w:t xml:space="preserve">: </w:t>
      </w:r>
      <w:r w:rsidR="00643B56">
        <w:rPr>
          <w:bCs/>
          <w:sz w:val="24"/>
          <w:szCs w:val="24"/>
        </w:rPr>
        <w:t>5 августа</w:t>
      </w:r>
      <w:r w:rsidR="000269D7">
        <w:rPr>
          <w:bCs/>
          <w:sz w:val="24"/>
          <w:szCs w:val="24"/>
        </w:rPr>
        <w:t xml:space="preserve"> 2022 г.</w:t>
      </w:r>
    </w:p>
    <w:p w14:paraId="776DA097" w14:textId="7CCE9BB9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Публичные слушания назначены </w:t>
      </w:r>
      <w:r w:rsidR="004A09F6">
        <w:rPr>
          <w:bCs/>
          <w:sz w:val="24"/>
          <w:szCs w:val="24"/>
        </w:rPr>
        <w:t>оповещением комиссии по Правилам землепользования и застройки</w:t>
      </w:r>
      <w:r w:rsidR="004A1A33" w:rsidRPr="004A1A33">
        <w:rPr>
          <w:bCs/>
          <w:sz w:val="24"/>
          <w:szCs w:val="24"/>
        </w:rPr>
        <w:t xml:space="preserve"> </w:t>
      </w:r>
      <w:r w:rsidR="00CE2714" w:rsidRPr="00CE2714">
        <w:rPr>
          <w:bCs/>
          <w:sz w:val="24"/>
          <w:szCs w:val="24"/>
        </w:rPr>
        <w:t>№86 от 01.07.2022</w:t>
      </w:r>
      <w:r w:rsidR="00CE2714">
        <w:rPr>
          <w:bCs/>
          <w:sz w:val="24"/>
          <w:szCs w:val="24"/>
        </w:rPr>
        <w:t>.</w:t>
      </w:r>
    </w:p>
    <w:p w14:paraId="609DBD26" w14:textId="77777777" w:rsidR="00746C4C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746C4C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2C1307E3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CE2714">
        <w:rPr>
          <w:bCs/>
          <w:sz w:val="24"/>
          <w:szCs w:val="24"/>
        </w:rPr>
        <w:t>2</w:t>
      </w:r>
      <w:r w:rsidR="00CE0CF5" w:rsidRPr="00DD1DB4">
        <w:rPr>
          <w:bCs/>
          <w:sz w:val="24"/>
          <w:szCs w:val="24"/>
        </w:rPr>
        <w:t xml:space="preserve"> человек</w:t>
      </w:r>
      <w:r w:rsidR="00EF2417">
        <w:rPr>
          <w:bCs/>
          <w:sz w:val="24"/>
          <w:szCs w:val="24"/>
        </w:rPr>
        <w:t>а</w:t>
      </w:r>
      <w:r w:rsidR="00FD06B1">
        <w:rPr>
          <w:bCs/>
          <w:sz w:val="24"/>
          <w:szCs w:val="24"/>
        </w:rPr>
        <w:t>.</w:t>
      </w:r>
    </w:p>
    <w:p w14:paraId="6D7D082F" w14:textId="1033D1A4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5317C8">
        <w:rPr>
          <w:bCs/>
          <w:sz w:val="24"/>
          <w:szCs w:val="24"/>
        </w:rPr>
        <w:t>о</w:t>
      </w:r>
      <w:r w:rsidR="007E75C1" w:rsidRPr="00DD1DB4">
        <w:rPr>
          <w:bCs/>
          <w:sz w:val="24"/>
          <w:szCs w:val="24"/>
        </w:rPr>
        <w:t>м</w:t>
      </w:r>
      <w:r w:rsidR="005317C8">
        <w:rPr>
          <w:bCs/>
          <w:sz w:val="24"/>
          <w:szCs w:val="24"/>
        </w:rPr>
        <w:t>у</w:t>
      </w:r>
      <w:r w:rsidR="007E75C1" w:rsidRPr="00DD1DB4">
        <w:rPr>
          <w:bCs/>
          <w:sz w:val="24"/>
          <w:szCs w:val="24"/>
        </w:rPr>
        <w:t xml:space="preserve"> пункт</w:t>
      </w:r>
      <w:r w:rsidR="005317C8">
        <w:rPr>
          <w:bCs/>
          <w:sz w:val="24"/>
          <w:szCs w:val="24"/>
        </w:rPr>
        <w:t>у</w:t>
      </w:r>
      <w:r w:rsidR="007E75C1" w:rsidRPr="00DD1DB4">
        <w:rPr>
          <w:bCs/>
          <w:sz w:val="24"/>
          <w:szCs w:val="24"/>
        </w:rPr>
        <w:t xml:space="preserve">: </w:t>
      </w:r>
      <w:r w:rsidR="005317C8">
        <w:rPr>
          <w:bCs/>
          <w:sz w:val="24"/>
          <w:szCs w:val="24"/>
        </w:rPr>
        <w:t xml:space="preserve">с. </w:t>
      </w:r>
      <w:r w:rsidR="000269D7">
        <w:rPr>
          <w:bCs/>
          <w:sz w:val="24"/>
          <w:szCs w:val="24"/>
        </w:rPr>
        <w:t>Дубовс</w:t>
      </w:r>
      <w:r w:rsidR="005317C8">
        <w:rPr>
          <w:bCs/>
          <w:sz w:val="24"/>
          <w:szCs w:val="24"/>
        </w:rPr>
        <w:t>кое</w:t>
      </w:r>
      <w:r w:rsidR="00D60E57" w:rsidRPr="00DD1DB4">
        <w:rPr>
          <w:bCs/>
          <w:sz w:val="24"/>
          <w:szCs w:val="24"/>
        </w:rPr>
        <w:t>, на основании котор</w:t>
      </w:r>
      <w:r w:rsidR="005317C8">
        <w:rPr>
          <w:bCs/>
          <w:sz w:val="24"/>
          <w:szCs w:val="24"/>
        </w:rPr>
        <w:t>ого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</w:t>
      </w:r>
      <w:r w:rsidR="00821B03">
        <w:rPr>
          <w:bCs/>
          <w:sz w:val="24"/>
          <w:szCs w:val="24"/>
        </w:rPr>
        <w:br/>
      </w:r>
      <w:r w:rsidR="00DD1DB4" w:rsidRPr="00DD1DB4">
        <w:rPr>
          <w:bCs/>
          <w:sz w:val="24"/>
          <w:szCs w:val="24"/>
        </w:rPr>
        <w:t>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4C18D3">
        <w:rPr>
          <w:bCs/>
          <w:sz w:val="24"/>
          <w:szCs w:val="24"/>
        </w:rPr>
        <w:t xml:space="preserve">5 августа </w:t>
      </w:r>
      <w:r w:rsidR="00746C4C">
        <w:rPr>
          <w:bCs/>
          <w:sz w:val="24"/>
          <w:szCs w:val="24"/>
        </w:rPr>
        <w:t>2022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688"/>
        <w:gridCol w:w="3683"/>
        <w:gridCol w:w="1846"/>
        <w:gridCol w:w="3824"/>
      </w:tblGrid>
      <w:tr w:rsidR="00D60E57" w:rsidRPr="00DD1DB4" w14:paraId="422011AD" w14:textId="77777777" w:rsidTr="001E17B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EDF" w14:textId="77777777" w:rsidR="00D60E57" w:rsidRPr="00DD1DB4" w:rsidRDefault="00D60E57" w:rsidP="007941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6888" w14:textId="77777777" w:rsidR="00D60E57" w:rsidRPr="007941C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41C7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1A1A" w14:textId="77777777" w:rsidR="00D60E57" w:rsidRPr="00DD1DB4" w:rsidRDefault="00D60E57" w:rsidP="00F75F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121E" w14:textId="77777777" w:rsidR="00D60E57" w:rsidRPr="00DD1DB4" w:rsidRDefault="00D60E57" w:rsidP="00F75F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4FE" w14:textId="77777777" w:rsidR="00D60E57" w:rsidRPr="00DD1DB4" w:rsidRDefault="00D60E57" w:rsidP="006021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B82EF7" w:rsidRPr="0025687B" w14:paraId="0796C339" w14:textId="77777777" w:rsidTr="001E17B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E5AC" w14:textId="0BA6EB37" w:rsidR="00B82EF7" w:rsidRPr="007941C7" w:rsidRDefault="00B82EF7" w:rsidP="00B82EF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774E" w14:textId="77777777" w:rsidR="004C18D3" w:rsidRPr="004C18D3" w:rsidRDefault="004C18D3" w:rsidP="004C18D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D3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Дубовского сельского поселения в части:</w:t>
            </w:r>
          </w:p>
          <w:p w14:paraId="6148B92F" w14:textId="77777777" w:rsidR="004C18D3" w:rsidRPr="004C18D3" w:rsidRDefault="004C18D3" w:rsidP="004C18D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D3">
              <w:rPr>
                <w:rFonts w:ascii="Times New Roman" w:hAnsi="Times New Roman"/>
                <w:sz w:val="24"/>
                <w:szCs w:val="24"/>
              </w:rPr>
              <w:t xml:space="preserve">Дополнить п. 3 «Условно разрешённые виды разрешенного использования земельных участков, предельные размеры земельных участков </w:t>
            </w:r>
          </w:p>
          <w:p w14:paraId="7E41F0CA" w14:textId="3DF535B6" w:rsidR="00B82EF7" w:rsidRPr="007941C7" w:rsidRDefault="004C18D3" w:rsidP="004C18D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8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C18D3">
              <w:rPr>
                <w:rFonts w:ascii="Times New Roman" w:hAnsi="Times New Roman"/>
                <w:sz w:val="24"/>
                <w:szCs w:val="24"/>
              </w:rPr>
              <w:t xml:space="preserve"> предельные параметры разрешенного строительства, реконструкции» статьи 31 «Территориальная зона ЖУ - Зона усадебной застройки» части II «Градостроительные регламенты» Правил видом «Среднеэтажная жилая застройка» код вида 2.5.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882" w14:textId="46C5D66D" w:rsidR="00B82EF7" w:rsidRPr="002B7344" w:rsidRDefault="00B82EF7" w:rsidP="009E42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344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9E4203">
              <w:rPr>
                <w:bCs/>
                <w:sz w:val="24"/>
                <w:szCs w:val="24"/>
                <w:lang w:eastAsia="en-US"/>
              </w:rPr>
              <w:t>одобрить</w:t>
            </w:r>
            <w:r w:rsidRPr="002B7344">
              <w:rPr>
                <w:bCs/>
                <w:sz w:val="24"/>
                <w:szCs w:val="24"/>
                <w:lang w:eastAsia="en-US"/>
              </w:rPr>
              <w:t xml:space="preserve"> внесени</w:t>
            </w:r>
            <w:r w:rsidR="009E4203">
              <w:rPr>
                <w:bCs/>
                <w:sz w:val="24"/>
                <w:szCs w:val="24"/>
                <w:lang w:eastAsia="en-US"/>
              </w:rPr>
              <w:t>е</w:t>
            </w:r>
            <w:r w:rsidRPr="002B7344"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 w:rsidRPr="002B7344">
              <w:rPr>
                <w:sz w:val="24"/>
                <w:szCs w:val="24"/>
              </w:rPr>
              <w:t>в Правила землепользования и застройки Дубовского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845" w14:textId="6D99EBD7" w:rsidR="00B82EF7" w:rsidRPr="002B7344" w:rsidRDefault="00B82EF7" w:rsidP="00B82E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7344">
              <w:rPr>
                <w:bCs/>
                <w:sz w:val="24"/>
                <w:szCs w:val="24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381" w14:textId="77777777" w:rsidR="009E4203" w:rsidRPr="004C18D3" w:rsidRDefault="00B82EF7" w:rsidP="009E420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44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предложенному на обсуждение вопросу к</w:t>
            </w:r>
            <w:r w:rsidRPr="002B7344">
              <w:rPr>
                <w:rFonts w:ascii="Times New Roman" w:hAnsi="Times New Roman"/>
                <w:bCs/>
                <w:sz w:val="24"/>
                <w:szCs w:val="24"/>
              </w:rPr>
              <w:t xml:space="preserve">омиссия по Правилам землепользования и застройки администрации Белгородского района рекомендует </w:t>
            </w:r>
            <w:r w:rsidR="009E4203" w:rsidRPr="009E4203">
              <w:rPr>
                <w:rFonts w:ascii="Times New Roman" w:hAnsi="Times New Roman"/>
                <w:bCs/>
                <w:sz w:val="24"/>
                <w:szCs w:val="24"/>
              </w:rPr>
              <w:t>одобрить внесение изменений</w:t>
            </w:r>
            <w:r w:rsidRPr="002B7344">
              <w:rPr>
                <w:rFonts w:ascii="Times New Roman" w:hAnsi="Times New Roman"/>
                <w:sz w:val="24"/>
                <w:szCs w:val="24"/>
              </w:rPr>
              <w:t xml:space="preserve"> в Правила землепользования и застройки Дубовского сельского </w:t>
            </w:r>
            <w:r w:rsidR="009E4203" w:rsidRPr="004C18D3">
              <w:rPr>
                <w:rFonts w:ascii="Times New Roman" w:hAnsi="Times New Roman"/>
                <w:sz w:val="24"/>
                <w:szCs w:val="24"/>
              </w:rPr>
              <w:t>поселения в части:</w:t>
            </w:r>
          </w:p>
          <w:p w14:paraId="2B80B1A8" w14:textId="77777777" w:rsidR="009E4203" w:rsidRPr="004C18D3" w:rsidRDefault="009E4203" w:rsidP="009E420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D3">
              <w:rPr>
                <w:rFonts w:ascii="Times New Roman" w:hAnsi="Times New Roman"/>
                <w:sz w:val="24"/>
                <w:szCs w:val="24"/>
              </w:rPr>
              <w:t xml:space="preserve">Дополнить п. 3 «Условно разрешённые виды разрешенного использования земельных участков, предельные размеры земельных участков </w:t>
            </w:r>
          </w:p>
          <w:p w14:paraId="0DA17F21" w14:textId="032C530D" w:rsidR="002B7344" w:rsidRPr="002B7344" w:rsidRDefault="009E4203" w:rsidP="009E4203">
            <w:pPr>
              <w:pStyle w:val="a4"/>
              <w:jc w:val="both"/>
              <w:rPr>
                <w:lang w:eastAsia="en-US"/>
              </w:rPr>
            </w:pPr>
            <w:proofErr w:type="gramStart"/>
            <w:r w:rsidRPr="004C18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C18D3">
              <w:rPr>
                <w:rFonts w:ascii="Times New Roman" w:hAnsi="Times New Roman"/>
                <w:sz w:val="24"/>
                <w:szCs w:val="24"/>
              </w:rPr>
              <w:t xml:space="preserve"> предельные параметры разрешенного строительства, реконструкции» статьи 31 «Территориальная зона ЖУ - Зона усадебной застройки» части II «Градостроительные регламенты» </w:t>
            </w:r>
            <w:r w:rsidRPr="004C18D3">
              <w:rPr>
                <w:rFonts w:ascii="Times New Roman" w:hAnsi="Times New Roman"/>
                <w:sz w:val="24"/>
                <w:szCs w:val="24"/>
              </w:rPr>
              <w:lastRenderedPageBreak/>
              <w:t>Правил видом «Среднеэтажная жилая застройка» код вида 2.5.</w:t>
            </w:r>
          </w:p>
        </w:tc>
      </w:tr>
    </w:tbl>
    <w:p w14:paraId="0E3EE8CA" w14:textId="1A61EC39" w:rsidR="00E10E65" w:rsidRPr="00DD1DB4" w:rsidRDefault="00E10E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1E75449B" w14:textId="3B4A1770" w:rsidR="00D60E57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>Рекомендация: н</w:t>
      </w:r>
      <w:r w:rsidR="00350C30">
        <w:rPr>
          <w:bCs/>
          <w:sz w:val="24"/>
          <w:szCs w:val="24"/>
        </w:rPr>
        <w:t>аправить з</w:t>
      </w:r>
      <w:r w:rsidR="00D60E57" w:rsidRPr="00DD1DB4">
        <w:rPr>
          <w:bCs/>
          <w:sz w:val="24"/>
          <w:szCs w:val="24"/>
        </w:rPr>
        <w:t xml:space="preserve">аключение о результатах публичных слушаний в </w:t>
      </w:r>
      <w:r w:rsidR="000051B1">
        <w:rPr>
          <w:bCs/>
          <w:sz w:val="24"/>
          <w:szCs w:val="24"/>
        </w:rPr>
        <w:t xml:space="preserve">земское собрание </w:t>
      </w:r>
      <w:r w:rsidR="000269D7">
        <w:rPr>
          <w:bCs/>
          <w:sz w:val="24"/>
          <w:szCs w:val="24"/>
        </w:rPr>
        <w:t>Дубовс</w:t>
      </w:r>
      <w:r w:rsidR="000051B1">
        <w:rPr>
          <w:bCs/>
          <w:sz w:val="24"/>
          <w:szCs w:val="24"/>
        </w:rPr>
        <w:t>кого сельского</w:t>
      </w:r>
      <w:r w:rsidRPr="00DD1DB4">
        <w:rPr>
          <w:bCs/>
          <w:sz w:val="24"/>
          <w:szCs w:val="24"/>
        </w:rPr>
        <w:t xml:space="preserve"> Белгородского района</w:t>
      </w:r>
      <w:r w:rsidR="000051B1">
        <w:rPr>
          <w:bCs/>
          <w:sz w:val="24"/>
          <w:szCs w:val="24"/>
        </w:rPr>
        <w:t xml:space="preserve"> </w:t>
      </w:r>
      <w:r w:rsidRPr="00DD1DB4">
        <w:rPr>
          <w:bCs/>
          <w:sz w:val="24"/>
          <w:szCs w:val="24"/>
        </w:rPr>
        <w:t>и управление архитектуры и градостроительства Белгородской области.</w:t>
      </w:r>
    </w:p>
    <w:p w14:paraId="13D5C321" w14:textId="13E580DA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151B2C">
        <w:rPr>
          <w:bCs/>
          <w:sz w:val="24"/>
          <w:szCs w:val="24"/>
        </w:rPr>
        <w:t>муниципального района «Белгородский район».</w:t>
      </w:r>
      <w:r w:rsidR="00494D8F">
        <w:rPr>
          <w:bCs/>
          <w:sz w:val="24"/>
          <w:szCs w:val="24"/>
        </w:rPr>
        <w:t xml:space="preserve"> 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2A685F">
      <w:pgSz w:w="15840" w:h="12240" w:orient="landscape" w:code="1"/>
      <w:pgMar w:top="851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5E5E"/>
    <w:multiLevelType w:val="hybridMultilevel"/>
    <w:tmpl w:val="1BAC0BF4"/>
    <w:lvl w:ilvl="0" w:tplc="94FE4C2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0591A"/>
    <w:rsid w:val="000164AC"/>
    <w:rsid w:val="00023239"/>
    <w:rsid w:val="0002327A"/>
    <w:rsid w:val="000269D7"/>
    <w:rsid w:val="00036DB0"/>
    <w:rsid w:val="00075426"/>
    <w:rsid w:val="000916F4"/>
    <w:rsid w:val="000A13AA"/>
    <w:rsid w:val="000B1B2F"/>
    <w:rsid w:val="000D0271"/>
    <w:rsid w:val="000D286A"/>
    <w:rsid w:val="000D6712"/>
    <w:rsid w:val="00112296"/>
    <w:rsid w:val="00124FA0"/>
    <w:rsid w:val="001259EB"/>
    <w:rsid w:val="00125A98"/>
    <w:rsid w:val="00144256"/>
    <w:rsid w:val="00151B2C"/>
    <w:rsid w:val="00170724"/>
    <w:rsid w:val="001725A7"/>
    <w:rsid w:val="001763F3"/>
    <w:rsid w:val="001A62CE"/>
    <w:rsid w:val="001D3E8A"/>
    <w:rsid w:val="001E17B8"/>
    <w:rsid w:val="001E2E94"/>
    <w:rsid w:val="001F1D6D"/>
    <w:rsid w:val="002046F5"/>
    <w:rsid w:val="00216B56"/>
    <w:rsid w:val="00224B79"/>
    <w:rsid w:val="00234A2A"/>
    <w:rsid w:val="00235353"/>
    <w:rsid w:val="00240697"/>
    <w:rsid w:val="00242E8B"/>
    <w:rsid w:val="002459CC"/>
    <w:rsid w:val="0025687B"/>
    <w:rsid w:val="00266EC5"/>
    <w:rsid w:val="00291EB7"/>
    <w:rsid w:val="002944ED"/>
    <w:rsid w:val="002A1648"/>
    <w:rsid w:val="002A3927"/>
    <w:rsid w:val="002A685F"/>
    <w:rsid w:val="002B7344"/>
    <w:rsid w:val="002D2F7D"/>
    <w:rsid w:val="002E589E"/>
    <w:rsid w:val="002F196B"/>
    <w:rsid w:val="002F433D"/>
    <w:rsid w:val="002F7256"/>
    <w:rsid w:val="00337616"/>
    <w:rsid w:val="00350C30"/>
    <w:rsid w:val="00356582"/>
    <w:rsid w:val="0036406A"/>
    <w:rsid w:val="003735BD"/>
    <w:rsid w:val="003762F4"/>
    <w:rsid w:val="00384990"/>
    <w:rsid w:val="003A38E8"/>
    <w:rsid w:val="003C13EB"/>
    <w:rsid w:val="003C1882"/>
    <w:rsid w:val="003D440D"/>
    <w:rsid w:val="003E697D"/>
    <w:rsid w:val="0042672A"/>
    <w:rsid w:val="004318DB"/>
    <w:rsid w:val="00434722"/>
    <w:rsid w:val="00444004"/>
    <w:rsid w:val="004441E0"/>
    <w:rsid w:val="00464200"/>
    <w:rsid w:val="0046751A"/>
    <w:rsid w:val="00494D8F"/>
    <w:rsid w:val="004A09F6"/>
    <w:rsid w:val="004A1A33"/>
    <w:rsid w:val="004B22A6"/>
    <w:rsid w:val="004B7EAF"/>
    <w:rsid w:val="004C18D3"/>
    <w:rsid w:val="004C7552"/>
    <w:rsid w:val="004D0CC3"/>
    <w:rsid w:val="004E5BCA"/>
    <w:rsid w:val="004F710B"/>
    <w:rsid w:val="005317C8"/>
    <w:rsid w:val="00543DD1"/>
    <w:rsid w:val="00552710"/>
    <w:rsid w:val="00576DC3"/>
    <w:rsid w:val="00584DB4"/>
    <w:rsid w:val="00595FB1"/>
    <w:rsid w:val="0059714A"/>
    <w:rsid w:val="005C5C1E"/>
    <w:rsid w:val="005F58DF"/>
    <w:rsid w:val="00602107"/>
    <w:rsid w:val="00611035"/>
    <w:rsid w:val="00616EFA"/>
    <w:rsid w:val="00643B56"/>
    <w:rsid w:val="0064750B"/>
    <w:rsid w:val="00651CF2"/>
    <w:rsid w:val="0067680A"/>
    <w:rsid w:val="006860FD"/>
    <w:rsid w:val="0069500B"/>
    <w:rsid w:val="006A2D83"/>
    <w:rsid w:val="006A4F47"/>
    <w:rsid w:val="006E1F0E"/>
    <w:rsid w:val="006F4039"/>
    <w:rsid w:val="006F5516"/>
    <w:rsid w:val="00704A42"/>
    <w:rsid w:val="00746C4C"/>
    <w:rsid w:val="00750A24"/>
    <w:rsid w:val="0075205A"/>
    <w:rsid w:val="007756B1"/>
    <w:rsid w:val="00780FD3"/>
    <w:rsid w:val="007915EB"/>
    <w:rsid w:val="007941C7"/>
    <w:rsid w:val="007A2F5B"/>
    <w:rsid w:val="007B219B"/>
    <w:rsid w:val="007D139B"/>
    <w:rsid w:val="007E2C32"/>
    <w:rsid w:val="007E75C1"/>
    <w:rsid w:val="007F4ECB"/>
    <w:rsid w:val="00800FE9"/>
    <w:rsid w:val="00815C64"/>
    <w:rsid w:val="00816E9C"/>
    <w:rsid w:val="00820810"/>
    <w:rsid w:val="00820AE8"/>
    <w:rsid w:val="00821992"/>
    <w:rsid w:val="00821B03"/>
    <w:rsid w:val="008257D2"/>
    <w:rsid w:val="008262CB"/>
    <w:rsid w:val="008266F4"/>
    <w:rsid w:val="00841C89"/>
    <w:rsid w:val="00847AB5"/>
    <w:rsid w:val="00850AA9"/>
    <w:rsid w:val="00854A3B"/>
    <w:rsid w:val="00863917"/>
    <w:rsid w:val="0087197A"/>
    <w:rsid w:val="00872A7F"/>
    <w:rsid w:val="00877316"/>
    <w:rsid w:val="00883BCB"/>
    <w:rsid w:val="008962E2"/>
    <w:rsid w:val="008A2CCC"/>
    <w:rsid w:val="008A7E48"/>
    <w:rsid w:val="008D2E3C"/>
    <w:rsid w:val="00936DD3"/>
    <w:rsid w:val="00942B26"/>
    <w:rsid w:val="00951E64"/>
    <w:rsid w:val="009601C6"/>
    <w:rsid w:val="00985ECC"/>
    <w:rsid w:val="00986210"/>
    <w:rsid w:val="009C2FC3"/>
    <w:rsid w:val="009C6583"/>
    <w:rsid w:val="009E19EF"/>
    <w:rsid w:val="009E4203"/>
    <w:rsid w:val="009E4B64"/>
    <w:rsid w:val="009F3550"/>
    <w:rsid w:val="009F35FD"/>
    <w:rsid w:val="00A5421A"/>
    <w:rsid w:val="00A8197B"/>
    <w:rsid w:val="00A93AE7"/>
    <w:rsid w:val="00A948BC"/>
    <w:rsid w:val="00AA0C04"/>
    <w:rsid w:val="00AD4F8E"/>
    <w:rsid w:val="00AD551C"/>
    <w:rsid w:val="00AE603D"/>
    <w:rsid w:val="00AF5158"/>
    <w:rsid w:val="00B0613E"/>
    <w:rsid w:val="00B13027"/>
    <w:rsid w:val="00B202FB"/>
    <w:rsid w:val="00B32533"/>
    <w:rsid w:val="00B33211"/>
    <w:rsid w:val="00B37303"/>
    <w:rsid w:val="00B40CBE"/>
    <w:rsid w:val="00B56822"/>
    <w:rsid w:val="00B63FD7"/>
    <w:rsid w:val="00B74454"/>
    <w:rsid w:val="00B82EF7"/>
    <w:rsid w:val="00BA2254"/>
    <w:rsid w:val="00BA23C9"/>
    <w:rsid w:val="00BD0354"/>
    <w:rsid w:val="00BF4C0B"/>
    <w:rsid w:val="00C17E7A"/>
    <w:rsid w:val="00C21B3E"/>
    <w:rsid w:val="00C23FBB"/>
    <w:rsid w:val="00C340FC"/>
    <w:rsid w:val="00C55CFF"/>
    <w:rsid w:val="00C56228"/>
    <w:rsid w:val="00C65567"/>
    <w:rsid w:val="00C779C8"/>
    <w:rsid w:val="00C94BD8"/>
    <w:rsid w:val="00CA0B15"/>
    <w:rsid w:val="00CB09D6"/>
    <w:rsid w:val="00CB3077"/>
    <w:rsid w:val="00CC7996"/>
    <w:rsid w:val="00CE0CF5"/>
    <w:rsid w:val="00CE2714"/>
    <w:rsid w:val="00CE38B3"/>
    <w:rsid w:val="00D0703F"/>
    <w:rsid w:val="00D10C1D"/>
    <w:rsid w:val="00D1362F"/>
    <w:rsid w:val="00D20CB7"/>
    <w:rsid w:val="00D25C81"/>
    <w:rsid w:val="00D32216"/>
    <w:rsid w:val="00D3319E"/>
    <w:rsid w:val="00D60E57"/>
    <w:rsid w:val="00D74B99"/>
    <w:rsid w:val="00D810ED"/>
    <w:rsid w:val="00D854AB"/>
    <w:rsid w:val="00D9250E"/>
    <w:rsid w:val="00DA1335"/>
    <w:rsid w:val="00DB70F7"/>
    <w:rsid w:val="00DD04ED"/>
    <w:rsid w:val="00DD1DB4"/>
    <w:rsid w:val="00DD4EEA"/>
    <w:rsid w:val="00DE36AF"/>
    <w:rsid w:val="00DE4CB4"/>
    <w:rsid w:val="00E001B3"/>
    <w:rsid w:val="00E10E65"/>
    <w:rsid w:val="00E11A61"/>
    <w:rsid w:val="00E20D8F"/>
    <w:rsid w:val="00E367F9"/>
    <w:rsid w:val="00E54C89"/>
    <w:rsid w:val="00E83547"/>
    <w:rsid w:val="00E83B98"/>
    <w:rsid w:val="00E944F8"/>
    <w:rsid w:val="00EA32C0"/>
    <w:rsid w:val="00EA4AF1"/>
    <w:rsid w:val="00EB7FA8"/>
    <w:rsid w:val="00EC0184"/>
    <w:rsid w:val="00EC036B"/>
    <w:rsid w:val="00EC103C"/>
    <w:rsid w:val="00EC6D40"/>
    <w:rsid w:val="00EE5B51"/>
    <w:rsid w:val="00EF1CBF"/>
    <w:rsid w:val="00EF2417"/>
    <w:rsid w:val="00F15B55"/>
    <w:rsid w:val="00F170A5"/>
    <w:rsid w:val="00F242F1"/>
    <w:rsid w:val="00F26337"/>
    <w:rsid w:val="00F311B9"/>
    <w:rsid w:val="00F46583"/>
    <w:rsid w:val="00F50FDD"/>
    <w:rsid w:val="00F564A9"/>
    <w:rsid w:val="00F57703"/>
    <w:rsid w:val="00F62683"/>
    <w:rsid w:val="00F6579F"/>
    <w:rsid w:val="00F66C8F"/>
    <w:rsid w:val="00F74D82"/>
    <w:rsid w:val="00F75F03"/>
    <w:rsid w:val="00F84AAB"/>
    <w:rsid w:val="00FD06B1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customStyle="1" w:styleId="ConsPlusNormal">
    <w:name w:val="ConsPlusNormal"/>
    <w:rsid w:val="00DD04ED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9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</cp:revision>
  <cp:lastPrinted>2022-03-09T13:23:00Z</cp:lastPrinted>
  <dcterms:created xsi:type="dcterms:W3CDTF">2022-02-02T14:14:00Z</dcterms:created>
  <dcterms:modified xsi:type="dcterms:W3CDTF">2022-08-15T05:59:00Z</dcterms:modified>
</cp:coreProperties>
</file>