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070127">
        <w:rPr>
          <w:b/>
          <w:bCs/>
          <w:sz w:val="26"/>
          <w:szCs w:val="26"/>
        </w:rPr>
        <w:t>1</w:t>
      </w:r>
      <w:r w:rsidR="001B3CA2">
        <w:rPr>
          <w:b/>
          <w:bCs/>
          <w:sz w:val="26"/>
          <w:szCs w:val="26"/>
        </w:rPr>
        <w:t>8</w:t>
      </w:r>
      <w:r w:rsidR="001811B6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3D4301" w:rsidP="009249E7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49E7" w:rsidRPr="00140246">
        <w:rPr>
          <w:b/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2157F0" w:rsidRPr="002157F0">
        <w:rPr>
          <w:b/>
          <w:sz w:val="26"/>
          <w:szCs w:val="26"/>
        </w:rPr>
        <w:t>с. Стрелецкое</w:t>
      </w:r>
      <w:r w:rsidR="009249E7" w:rsidRPr="00140246">
        <w:rPr>
          <w:b/>
          <w:sz w:val="26"/>
          <w:szCs w:val="26"/>
        </w:rPr>
        <w:t xml:space="preserve"> Белгородского муниципального округа Белгородской области</w:t>
      </w:r>
      <w:r w:rsidR="00AF41EA"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381F60" w:rsidRPr="00F81EBE">
        <w:rPr>
          <w:sz w:val="26"/>
          <w:szCs w:val="26"/>
        </w:rPr>
        <w:t xml:space="preserve">с </w:t>
      </w:r>
      <w:r w:rsidR="004B7070">
        <w:rPr>
          <w:sz w:val="26"/>
          <w:szCs w:val="26"/>
        </w:rPr>
        <w:t>1 декабря</w:t>
      </w:r>
      <w:r w:rsidR="009249E7" w:rsidRPr="00DB1DA9">
        <w:rPr>
          <w:sz w:val="26"/>
          <w:szCs w:val="26"/>
        </w:rPr>
        <w:t xml:space="preserve"> 2025 г. по </w:t>
      </w:r>
      <w:r w:rsidR="00070127">
        <w:rPr>
          <w:sz w:val="26"/>
          <w:szCs w:val="26"/>
        </w:rPr>
        <w:t>1</w:t>
      </w:r>
      <w:r w:rsidR="004B7070">
        <w:rPr>
          <w:sz w:val="26"/>
          <w:szCs w:val="26"/>
        </w:rPr>
        <w:t>7</w:t>
      </w:r>
      <w:r w:rsidR="009249E7">
        <w:rPr>
          <w:sz w:val="26"/>
          <w:szCs w:val="26"/>
        </w:rPr>
        <w:t xml:space="preserve"> декабря</w:t>
      </w:r>
      <w:r w:rsidR="009249E7" w:rsidRPr="00DB1DA9">
        <w:rPr>
          <w:sz w:val="26"/>
          <w:szCs w:val="26"/>
        </w:rPr>
        <w:t xml:space="preserve"> </w:t>
      </w:r>
      <w:r w:rsidR="009249E7" w:rsidRPr="00762BEB">
        <w:rPr>
          <w:sz w:val="26"/>
          <w:szCs w:val="26"/>
        </w:rPr>
        <w:t>2025</w:t>
      </w:r>
      <w:r w:rsidR="009249E7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г.</w:t>
      </w:r>
    </w:p>
    <w:p w:rsidR="00C52BA7" w:rsidRPr="00F81EBE" w:rsidRDefault="00381F60" w:rsidP="00C52BA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</w:t>
      </w:r>
      <w:r w:rsidR="00151A64" w:rsidRPr="00F81EBE">
        <w:rPr>
          <w:bCs/>
          <w:sz w:val="26"/>
          <w:szCs w:val="26"/>
        </w:rPr>
        <w:t>подготовке проекта правил землепользования и застройки при администрации Белгородского района Белгородской области</w:t>
      </w:r>
      <w:r w:rsidR="00C52BA7">
        <w:rPr>
          <w:bCs/>
          <w:sz w:val="26"/>
          <w:szCs w:val="26"/>
        </w:rPr>
        <w:t xml:space="preserve"> от </w:t>
      </w:r>
      <w:r w:rsidR="00070127">
        <w:rPr>
          <w:bCs/>
          <w:sz w:val="26"/>
          <w:szCs w:val="26"/>
        </w:rPr>
        <w:t>2</w:t>
      </w:r>
      <w:r w:rsidR="002157F0">
        <w:rPr>
          <w:bCs/>
          <w:sz w:val="26"/>
          <w:szCs w:val="26"/>
        </w:rPr>
        <w:t>8</w:t>
      </w:r>
      <w:r w:rsidR="00151A64">
        <w:rPr>
          <w:bCs/>
          <w:sz w:val="26"/>
          <w:szCs w:val="26"/>
        </w:rPr>
        <w:t xml:space="preserve"> ноября </w:t>
      </w:r>
      <w:r w:rsidR="00151A64" w:rsidRPr="004309AC">
        <w:rPr>
          <w:bCs/>
          <w:sz w:val="26"/>
          <w:szCs w:val="26"/>
        </w:rPr>
        <w:t xml:space="preserve">2025 г. № </w:t>
      </w:r>
      <w:r w:rsidR="00151A64">
        <w:rPr>
          <w:bCs/>
          <w:sz w:val="26"/>
          <w:szCs w:val="26"/>
        </w:rPr>
        <w:t>1</w:t>
      </w:r>
      <w:r w:rsidR="002157F0">
        <w:rPr>
          <w:bCs/>
          <w:sz w:val="26"/>
          <w:szCs w:val="26"/>
        </w:rPr>
        <w:t>11</w:t>
      </w:r>
      <w:r w:rsidR="00151A64" w:rsidRPr="004309AC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в границах </w:t>
      </w:r>
      <w:r w:rsidR="002157F0" w:rsidRPr="002157F0">
        <w:rPr>
          <w:bCs/>
          <w:sz w:val="26"/>
          <w:szCs w:val="26"/>
        </w:rPr>
        <w:t>с. Стрелецкое</w:t>
      </w:r>
      <w:r w:rsidR="00070127" w:rsidRPr="00070127">
        <w:rPr>
          <w:bCs/>
          <w:sz w:val="26"/>
          <w:szCs w:val="26"/>
        </w:rPr>
        <w:t xml:space="preserve"> </w:t>
      </w:r>
      <w:r w:rsidR="00151A64" w:rsidRPr="0036618E">
        <w:rPr>
          <w:bCs/>
          <w:sz w:val="26"/>
          <w:szCs w:val="26"/>
        </w:rPr>
        <w:t>Белгородского муниципального округа Белгородской области</w:t>
      </w:r>
      <w:r w:rsidR="00151A64" w:rsidRPr="004309AC">
        <w:rPr>
          <w:bCs/>
          <w:sz w:val="26"/>
          <w:szCs w:val="26"/>
        </w:rPr>
        <w:t>»</w:t>
      </w:r>
      <w:r w:rsidR="00C52BA7" w:rsidRPr="00C52BA7">
        <w:rPr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Pr="00F81EBE">
        <w:rPr>
          <w:bCs/>
          <w:sz w:val="26"/>
          <w:szCs w:val="26"/>
        </w:rPr>
        <w:t xml:space="preserve"> </w:t>
      </w:r>
      <w:r w:rsidR="003C1407">
        <w:rPr>
          <w:bCs/>
          <w:sz w:val="26"/>
          <w:szCs w:val="26"/>
        </w:rPr>
        <w:t>1</w:t>
      </w:r>
      <w:r w:rsidR="004375F8">
        <w:rPr>
          <w:bCs/>
          <w:sz w:val="26"/>
          <w:szCs w:val="26"/>
        </w:rPr>
        <w:t>8</w:t>
      </w:r>
      <w:r w:rsidR="00A01067">
        <w:rPr>
          <w:bCs/>
          <w:sz w:val="26"/>
          <w:szCs w:val="26"/>
        </w:rPr>
        <w:t xml:space="preserve"> декабря</w:t>
      </w:r>
      <w:r w:rsidR="00FE73FA" w:rsidRPr="00F81EBE">
        <w:rPr>
          <w:bCs/>
          <w:sz w:val="26"/>
          <w:szCs w:val="26"/>
        </w:rPr>
        <w:t xml:space="preserve"> 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AA4E8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916F60" w:rsidRPr="003E0F5B" w:rsidTr="00AA4E88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762BEB" w:rsidRDefault="00D97DA2" w:rsidP="003C14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D97DA2">
              <w:rPr>
                <w:sz w:val="27"/>
                <w:szCs w:val="27"/>
              </w:rPr>
              <w:t>Исаченко</w:t>
            </w:r>
            <w:r>
              <w:rPr>
                <w:sz w:val="27"/>
                <w:szCs w:val="27"/>
              </w:rPr>
              <w:t xml:space="preserve"> М.С</w:t>
            </w:r>
            <w:r w:rsidR="00634E4F" w:rsidRPr="00634E4F">
              <w:rPr>
                <w:sz w:val="27"/>
                <w:szCs w:val="27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DE" w:rsidRPr="00AA00DE" w:rsidRDefault="00916F60" w:rsidP="00AA00DE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031484">
              <w:rPr>
                <w:bCs/>
                <w:sz w:val="26"/>
                <w:szCs w:val="26"/>
              </w:rPr>
              <w:t xml:space="preserve">Предоставление разрешения </w:t>
            </w:r>
            <w:r>
              <w:rPr>
                <w:bCs/>
                <w:sz w:val="26"/>
                <w:szCs w:val="26"/>
              </w:rPr>
              <w:br/>
            </w:r>
            <w:r w:rsidR="00AA00DE" w:rsidRPr="00AA00DE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31:15:0508029:30, площадью 1788 кв. м, по адресу: Белгородская </w:t>
            </w:r>
            <w:r w:rsidR="00AA00DE" w:rsidRPr="00AA00DE">
              <w:rPr>
                <w:bCs/>
                <w:sz w:val="26"/>
                <w:szCs w:val="26"/>
              </w:rPr>
              <w:lastRenderedPageBreak/>
              <w:t xml:space="preserve">область, Белгородский район, </w:t>
            </w:r>
            <w:r w:rsidR="00AA00DE" w:rsidRPr="00AA00DE">
              <w:rPr>
                <w:bCs/>
                <w:sz w:val="26"/>
                <w:szCs w:val="26"/>
              </w:rPr>
              <w:br/>
              <w:t> с. Стрелецкое, ул. Чапаева, 35, в части сокращения минимального отступа:</w:t>
            </w:r>
          </w:p>
          <w:p w:rsidR="00AA00DE" w:rsidRPr="00AA00DE" w:rsidRDefault="00AA00DE" w:rsidP="00AA00DE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AA00DE">
              <w:rPr>
                <w:bCs/>
                <w:sz w:val="26"/>
                <w:szCs w:val="26"/>
              </w:rPr>
              <w:t>- от границы земельного участка со стороны смежного земельного участка с кадастровым номером 31:15:0508029:29 по адресу: Белгородская область, Белгородский район, с. Стрелецкое, ул. Чапаева, 37, с 3 м до 2,78 м;</w:t>
            </w:r>
          </w:p>
          <w:p w:rsidR="00916F60" w:rsidRPr="00762BEB" w:rsidRDefault="00AA00DE" w:rsidP="007656FA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color w:val="000000"/>
                <w:sz w:val="26"/>
                <w:szCs w:val="26"/>
              </w:rPr>
            </w:pPr>
            <w:r w:rsidRPr="00AA00DE">
              <w:rPr>
                <w:bCs/>
                <w:sz w:val="26"/>
                <w:szCs w:val="26"/>
              </w:rPr>
              <w:t xml:space="preserve">- </w:t>
            </w:r>
            <w:r w:rsidR="007656FA" w:rsidRPr="007656FA">
              <w:rPr>
                <w:bCs/>
                <w:sz w:val="26"/>
                <w:szCs w:val="26"/>
              </w:rPr>
              <w:t>от границы земельного участка со стороны смежного земельного участка с кадастровым номером 31:15:0508029:31 по адресу: Белгородская область, Белгородский район, с. Стрелецкое, ул. Чапаева, 33, с 3 м до 1,51 м</w:t>
            </w:r>
            <w:r w:rsidRPr="00AA00DE">
              <w:rPr>
                <w:bCs/>
                <w:sz w:val="26"/>
                <w:szCs w:val="26"/>
              </w:rPr>
              <w:t>, с целью реконструкции жилого дома</w:t>
            </w:r>
            <w:r w:rsidR="003C1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DE" w:rsidRPr="00AA00DE" w:rsidRDefault="00916F60" w:rsidP="00AA00DE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По предложенному на обсуждение вопросу о Предоставление разрешения </w:t>
            </w:r>
            <w:r w:rsidR="00AA00DE" w:rsidRPr="00AA00DE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31:15:0508029:30, площадью 1788 кв. м, по адресу: Белгородская </w:t>
            </w:r>
            <w:r w:rsidR="00AA00DE" w:rsidRPr="00AA00DE">
              <w:rPr>
                <w:bCs/>
                <w:sz w:val="26"/>
                <w:szCs w:val="26"/>
              </w:rPr>
              <w:lastRenderedPageBreak/>
              <w:t xml:space="preserve">область, Белгородский район, </w:t>
            </w:r>
            <w:r w:rsidR="00AA00DE" w:rsidRPr="00AA00DE">
              <w:rPr>
                <w:bCs/>
                <w:sz w:val="26"/>
                <w:szCs w:val="26"/>
              </w:rPr>
              <w:br/>
              <w:t> с. Стрелецкое, ул. Чапаева, 35, в части сокращения минимального отступа:</w:t>
            </w:r>
          </w:p>
          <w:p w:rsidR="00AA00DE" w:rsidRPr="00AA00DE" w:rsidRDefault="00AA00DE" w:rsidP="00AA00DE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AA00DE">
              <w:rPr>
                <w:bCs/>
                <w:sz w:val="26"/>
                <w:szCs w:val="26"/>
              </w:rPr>
              <w:t>- от границы земельного участка со стороны смежного земельного участка с кадастровым номером 31:15:0508029:29 по адресу: Белгородская область, Белгородский район, с. Стрелецкое, ул. Чапаева, 37, с 3 м до 2,78 м;</w:t>
            </w:r>
          </w:p>
          <w:p w:rsidR="00916F60" w:rsidRPr="003E0F5B" w:rsidRDefault="00AA00DE" w:rsidP="00AA00DE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color w:val="000000"/>
                <w:sz w:val="26"/>
                <w:szCs w:val="26"/>
              </w:rPr>
            </w:pPr>
            <w:r w:rsidRPr="00AA00DE">
              <w:rPr>
                <w:bCs/>
                <w:sz w:val="26"/>
                <w:szCs w:val="26"/>
              </w:rPr>
              <w:t xml:space="preserve">- </w:t>
            </w:r>
            <w:r w:rsidR="007656FA" w:rsidRPr="007656FA">
              <w:rPr>
                <w:bCs/>
                <w:sz w:val="26"/>
                <w:szCs w:val="26"/>
              </w:rPr>
              <w:t xml:space="preserve">от границы земельного участка со стороны смежного земельного участка </w:t>
            </w:r>
            <w:r w:rsidR="007656FA" w:rsidRPr="007656FA">
              <w:rPr>
                <w:bCs/>
                <w:sz w:val="26"/>
                <w:szCs w:val="26"/>
              </w:rPr>
              <w:br/>
              <w:t>с кадастровым номером 31:15:0508029:31 по адресу: Белгородская область, Белгородский район, с. Стрелецкое, ул. Чапаева, 33, с 3 м до 1,51 м</w:t>
            </w:r>
            <w:bookmarkStart w:id="0" w:name="_GoBack"/>
            <w:bookmarkEnd w:id="0"/>
            <w:r w:rsidRPr="00AA00DE">
              <w:rPr>
                <w:bCs/>
                <w:sz w:val="26"/>
                <w:szCs w:val="26"/>
              </w:rPr>
              <w:t>, с целью реконструкции жилого дома</w:t>
            </w:r>
            <w:r w:rsidR="00916F60" w:rsidRPr="00AA4E88">
              <w:rPr>
                <w:bCs/>
                <w:sz w:val="26"/>
                <w:szCs w:val="26"/>
              </w:rPr>
              <w:t>, предложений и замечаний не поступило</w:t>
            </w:r>
            <w:r w:rsidR="00916F60" w:rsidRPr="003E0F5B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9249E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C6470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A80671D6"/>
    <w:lvl w:ilvl="0" w:tplc="D340EC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0127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1A64"/>
    <w:rsid w:val="0016551E"/>
    <w:rsid w:val="00173B37"/>
    <w:rsid w:val="001752E0"/>
    <w:rsid w:val="00175DAA"/>
    <w:rsid w:val="001811B6"/>
    <w:rsid w:val="00181C70"/>
    <w:rsid w:val="001B1712"/>
    <w:rsid w:val="001B3CA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157F0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A16F8"/>
    <w:rsid w:val="003A7CD4"/>
    <w:rsid w:val="003B0CB7"/>
    <w:rsid w:val="003B0D45"/>
    <w:rsid w:val="003B2B52"/>
    <w:rsid w:val="003C0DEA"/>
    <w:rsid w:val="003C1407"/>
    <w:rsid w:val="003C2651"/>
    <w:rsid w:val="003C3F33"/>
    <w:rsid w:val="003D4301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375F8"/>
    <w:rsid w:val="00451EF2"/>
    <w:rsid w:val="00455D75"/>
    <w:rsid w:val="00470449"/>
    <w:rsid w:val="00486A3C"/>
    <w:rsid w:val="004A6A69"/>
    <w:rsid w:val="004B7070"/>
    <w:rsid w:val="004C295E"/>
    <w:rsid w:val="004D2A61"/>
    <w:rsid w:val="004D34A3"/>
    <w:rsid w:val="004E5A87"/>
    <w:rsid w:val="004F14DB"/>
    <w:rsid w:val="004F2B0C"/>
    <w:rsid w:val="004F6254"/>
    <w:rsid w:val="004F7F29"/>
    <w:rsid w:val="0050353C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57C2A"/>
    <w:rsid w:val="00572908"/>
    <w:rsid w:val="0057631E"/>
    <w:rsid w:val="00577CFE"/>
    <w:rsid w:val="00586751"/>
    <w:rsid w:val="005B078B"/>
    <w:rsid w:val="005C42A8"/>
    <w:rsid w:val="005C5B00"/>
    <w:rsid w:val="005D58E7"/>
    <w:rsid w:val="005E1F47"/>
    <w:rsid w:val="00611B40"/>
    <w:rsid w:val="006131C6"/>
    <w:rsid w:val="00620A29"/>
    <w:rsid w:val="00620B13"/>
    <w:rsid w:val="006269C9"/>
    <w:rsid w:val="00634E4F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D5241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656FA"/>
    <w:rsid w:val="00770E5E"/>
    <w:rsid w:val="00774242"/>
    <w:rsid w:val="00776FC6"/>
    <w:rsid w:val="00783FA0"/>
    <w:rsid w:val="007B64F3"/>
    <w:rsid w:val="007C0F06"/>
    <w:rsid w:val="007C78DB"/>
    <w:rsid w:val="007D600C"/>
    <w:rsid w:val="007E30C2"/>
    <w:rsid w:val="007E67B1"/>
    <w:rsid w:val="007F027A"/>
    <w:rsid w:val="007F62C0"/>
    <w:rsid w:val="007F7C4A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16F60"/>
    <w:rsid w:val="00923FC7"/>
    <w:rsid w:val="009248C0"/>
    <w:rsid w:val="009249E7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E5A4E"/>
    <w:rsid w:val="009F1DEC"/>
    <w:rsid w:val="009F49C7"/>
    <w:rsid w:val="009F663F"/>
    <w:rsid w:val="00A01067"/>
    <w:rsid w:val="00A03BB4"/>
    <w:rsid w:val="00A12509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00DE"/>
    <w:rsid w:val="00AA2918"/>
    <w:rsid w:val="00AA4E88"/>
    <w:rsid w:val="00AB0BD2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52BA7"/>
    <w:rsid w:val="00C6141D"/>
    <w:rsid w:val="00C64373"/>
    <w:rsid w:val="00C64707"/>
    <w:rsid w:val="00C80D12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A2"/>
    <w:rsid w:val="00D97DF4"/>
    <w:rsid w:val="00DA10E7"/>
    <w:rsid w:val="00DA2554"/>
    <w:rsid w:val="00DB2891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7269"/>
    <w:rsid w:val="00FC3E6E"/>
    <w:rsid w:val="00FD69A5"/>
    <w:rsid w:val="00FE32B8"/>
    <w:rsid w:val="00FE411E"/>
    <w:rsid w:val="00FE73FA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58</cp:revision>
  <cp:lastPrinted>2025-12-18T08:53:00Z</cp:lastPrinted>
  <dcterms:created xsi:type="dcterms:W3CDTF">2025-01-14T11:57:00Z</dcterms:created>
  <dcterms:modified xsi:type="dcterms:W3CDTF">2025-12-18T08:53:00Z</dcterms:modified>
</cp:coreProperties>
</file>