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DF5" w:rsidRDefault="00331DF5" w:rsidP="00331DF5">
      <w:pPr>
        <w:tabs>
          <w:tab w:val="left" w:pos="7710"/>
        </w:tabs>
        <w:spacing w:after="0"/>
        <w:jc w:val="center"/>
        <w:rPr>
          <w:rFonts w:ascii="Times New Roman" w:hAnsi="Times New Roman" w:cs="Times New Roman"/>
          <w:b/>
          <w:sz w:val="24"/>
          <w:szCs w:val="28"/>
        </w:rPr>
      </w:pPr>
    </w:p>
    <w:p w:rsidR="00331DF5" w:rsidRDefault="00331DF5" w:rsidP="00331DF5">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331DF5" w:rsidRDefault="00331DF5" w:rsidP="00331DF5">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w:t>
      </w:r>
      <w:proofErr w:type="gramStart"/>
      <w:r>
        <w:rPr>
          <w:rFonts w:ascii="Times New Roman" w:hAnsi="Times New Roman" w:cs="Times New Roman"/>
          <w:b/>
          <w:sz w:val="24"/>
          <w:szCs w:val="28"/>
        </w:rPr>
        <w:t>решением</w:t>
      </w:r>
      <w:proofErr w:type="gramEnd"/>
      <w:r>
        <w:rPr>
          <w:rFonts w:ascii="Times New Roman" w:hAnsi="Times New Roman" w:cs="Times New Roman"/>
          <w:b/>
          <w:sz w:val="24"/>
          <w:szCs w:val="28"/>
        </w:rPr>
        <w:t xml:space="preserve"> Муниципального совета </w:t>
      </w:r>
    </w:p>
    <w:p w:rsidR="00331DF5" w:rsidRDefault="00331DF5" w:rsidP="00331DF5">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331DF5" w:rsidRDefault="00331DF5" w:rsidP="00331DF5">
      <w:pPr>
        <w:tabs>
          <w:tab w:val="left" w:pos="7710"/>
        </w:tabs>
        <w:spacing w:after="0" w:line="240" w:lineRule="auto"/>
        <w:ind w:left="5387"/>
        <w:jc w:val="center"/>
        <w:rPr>
          <w:rFonts w:ascii="Times New Roman" w:hAnsi="Times New Roman" w:cs="Times New Roman"/>
          <w:b/>
          <w:sz w:val="24"/>
          <w:szCs w:val="28"/>
        </w:rPr>
      </w:pPr>
      <w:proofErr w:type="gramStart"/>
      <w:r>
        <w:rPr>
          <w:rFonts w:ascii="Times New Roman" w:hAnsi="Times New Roman" w:cs="Times New Roman"/>
          <w:b/>
          <w:sz w:val="24"/>
          <w:szCs w:val="28"/>
        </w:rPr>
        <w:t>от</w:t>
      </w:r>
      <w:proofErr w:type="gramEnd"/>
      <w:r>
        <w:rPr>
          <w:rFonts w:ascii="Times New Roman" w:hAnsi="Times New Roman" w:cs="Times New Roman"/>
          <w:b/>
          <w:sz w:val="24"/>
          <w:szCs w:val="28"/>
        </w:rPr>
        <w:t xml:space="preserve"> «__» ___________ 202</w:t>
      </w:r>
      <w:r w:rsidR="003546C7">
        <w:rPr>
          <w:rFonts w:ascii="Times New Roman" w:hAnsi="Times New Roman" w:cs="Times New Roman"/>
          <w:b/>
          <w:sz w:val="24"/>
          <w:szCs w:val="28"/>
        </w:rPr>
        <w:t>2</w:t>
      </w:r>
      <w:r>
        <w:rPr>
          <w:rFonts w:ascii="Times New Roman" w:hAnsi="Times New Roman" w:cs="Times New Roman"/>
          <w:b/>
          <w:sz w:val="24"/>
          <w:szCs w:val="28"/>
        </w:rPr>
        <w:t xml:space="preserve">  г. №__</w:t>
      </w:r>
    </w:p>
    <w:p w:rsidR="00BE60F9" w:rsidRDefault="00BE60F9" w:rsidP="005877B4">
      <w:pPr>
        <w:spacing w:after="0" w:line="240" w:lineRule="auto"/>
        <w:jc w:val="center"/>
        <w:rPr>
          <w:rFonts w:ascii="Times New Roman" w:eastAsia="Times New Roman" w:hAnsi="Times New Roman" w:cs="Times New Roman"/>
          <w:b/>
          <w:sz w:val="24"/>
          <w:szCs w:val="28"/>
          <w:lang w:eastAsia="ru-RU"/>
        </w:rPr>
      </w:pPr>
    </w:p>
    <w:p w:rsidR="003546C7" w:rsidRDefault="003546C7" w:rsidP="005877B4">
      <w:pPr>
        <w:spacing w:after="0" w:line="240" w:lineRule="auto"/>
        <w:jc w:val="center"/>
        <w:rPr>
          <w:rFonts w:ascii="Times New Roman" w:eastAsia="Times New Roman" w:hAnsi="Times New Roman" w:cs="Times New Roman"/>
          <w:b/>
          <w:sz w:val="24"/>
          <w:szCs w:val="28"/>
          <w:lang w:eastAsia="ru-RU"/>
        </w:rPr>
      </w:pPr>
    </w:p>
    <w:p w:rsidR="005877B4" w:rsidRPr="00696824" w:rsidRDefault="00F6403B" w:rsidP="005877B4">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5877B4" w:rsidRPr="00696824">
        <w:rPr>
          <w:rFonts w:ascii="Times New Roman" w:eastAsia="Times New Roman" w:hAnsi="Times New Roman" w:cs="Times New Roman"/>
          <w:b/>
          <w:sz w:val="24"/>
          <w:szCs w:val="28"/>
          <w:lang w:eastAsia="ru-RU"/>
        </w:rPr>
        <w:t xml:space="preserve">ормативы градостроительного проектирования </w:t>
      </w:r>
    </w:p>
    <w:p w:rsidR="005877B4" w:rsidRPr="00696824" w:rsidRDefault="005877B4" w:rsidP="005877B4">
      <w:pPr>
        <w:spacing w:after="0" w:line="240" w:lineRule="auto"/>
        <w:jc w:val="center"/>
        <w:rPr>
          <w:rFonts w:ascii="Times New Roman" w:eastAsia="Times New Roman" w:hAnsi="Times New Roman" w:cs="Times New Roman"/>
          <w:b/>
          <w:sz w:val="24"/>
          <w:szCs w:val="28"/>
          <w:lang w:eastAsia="ru-RU"/>
        </w:rPr>
      </w:pPr>
      <w:r w:rsidRPr="00696824">
        <w:rPr>
          <w:rFonts w:ascii="Times New Roman" w:eastAsia="Times New Roman" w:hAnsi="Times New Roman" w:cs="Times New Roman"/>
          <w:b/>
          <w:bCs/>
          <w:sz w:val="24"/>
          <w:szCs w:val="24"/>
          <w:lang w:eastAsia="ru-RU"/>
        </w:rPr>
        <w:t>Малиновского</w:t>
      </w:r>
      <w:r w:rsidRPr="00696824">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5877B4" w:rsidRPr="00696824" w:rsidRDefault="005877B4" w:rsidP="005877B4">
      <w:pPr>
        <w:spacing w:after="0" w:line="240" w:lineRule="auto"/>
        <w:jc w:val="center"/>
        <w:rPr>
          <w:rFonts w:ascii="Times New Roman" w:eastAsia="Times New Roman" w:hAnsi="Times New Roman" w:cs="Times New Roman"/>
          <w:bCs/>
          <w:sz w:val="24"/>
          <w:szCs w:val="28"/>
          <w:lang w:eastAsia="ru-RU"/>
        </w:rPr>
      </w:pPr>
    </w:p>
    <w:p w:rsidR="005877B4" w:rsidRPr="00696824" w:rsidRDefault="00F6403B" w:rsidP="005877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5877B4" w:rsidRPr="00696824">
        <w:rPr>
          <w:rFonts w:ascii="Times New Roman" w:eastAsia="Times New Roman" w:hAnsi="Times New Roman" w:cs="Times New Roman"/>
          <w:sz w:val="24"/>
          <w:szCs w:val="24"/>
          <w:lang w:eastAsia="ru-RU"/>
        </w:rPr>
        <w:t xml:space="preserve">ормативы градостроительного проектирования </w:t>
      </w:r>
      <w:r w:rsidR="005877B4" w:rsidRPr="00696824">
        <w:rPr>
          <w:rFonts w:ascii="Times New Roman" w:eastAsia="Times New Roman" w:hAnsi="Times New Roman" w:cs="Times New Roman"/>
          <w:bCs/>
          <w:sz w:val="24"/>
          <w:szCs w:val="24"/>
          <w:lang w:eastAsia="ru-RU"/>
        </w:rPr>
        <w:t>Малиновского сельского поселения муниципального района «</w:t>
      </w:r>
      <w:r w:rsidR="005877B4" w:rsidRPr="00696824">
        <w:rPr>
          <w:rFonts w:ascii="Times New Roman" w:eastAsia="Times New Roman" w:hAnsi="Times New Roman" w:cs="Times New Roman"/>
          <w:sz w:val="24"/>
          <w:szCs w:val="24"/>
          <w:lang w:eastAsia="ru-RU"/>
        </w:rPr>
        <w:t xml:space="preserve">Белгородский район» Белгородской области (далее </w:t>
      </w:r>
      <w:r>
        <w:rPr>
          <w:rFonts w:ascii="Times New Roman" w:eastAsia="Times New Roman" w:hAnsi="Times New Roman" w:cs="Times New Roman"/>
          <w:sz w:val="24"/>
          <w:szCs w:val="24"/>
          <w:lang w:eastAsia="ru-RU"/>
        </w:rPr>
        <w:t>–</w:t>
      </w:r>
      <w:r w:rsidR="005877B4" w:rsidRPr="006968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5877B4" w:rsidRPr="00696824">
        <w:rPr>
          <w:rFonts w:ascii="Times New Roman" w:eastAsia="Times New Roman" w:hAnsi="Times New Roman" w:cs="Times New Roman"/>
          <w:sz w:val="24"/>
          <w:szCs w:val="24"/>
          <w:lang w:eastAsia="ru-RU"/>
        </w:rPr>
        <w:t>ормативы</w:t>
      </w:r>
      <w:r>
        <w:rPr>
          <w:rFonts w:ascii="Times New Roman" w:eastAsia="Times New Roman" w:hAnsi="Times New Roman" w:cs="Times New Roman"/>
          <w:sz w:val="24"/>
          <w:szCs w:val="24"/>
          <w:lang w:eastAsia="ru-RU"/>
        </w:rPr>
        <w:t xml:space="preserve"> градостроительного проектирования</w:t>
      </w:r>
      <w:r w:rsidR="005877B4" w:rsidRPr="00696824">
        <w:rPr>
          <w:rFonts w:ascii="Times New Roman" w:eastAsia="Times New Roman" w:hAnsi="Times New Roman" w:cs="Times New Roman"/>
          <w:sz w:val="24"/>
          <w:szCs w:val="24"/>
          <w:lang w:eastAsia="ru-RU"/>
        </w:rPr>
        <w:t xml:space="preserve">) разработаны в соответствии </w:t>
      </w:r>
      <w:r>
        <w:rPr>
          <w:rFonts w:ascii="Times New Roman" w:eastAsia="Times New Roman" w:hAnsi="Times New Roman" w:cs="Times New Roman"/>
          <w:sz w:val="24"/>
          <w:szCs w:val="24"/>
          <w:lang w:eastAsia="ru-RU"/>
        </w:rPr>
        <w:br/>
      </w:r>
      <w:r w:rsidR="005877B4" w:rsidRPr="00696824">
        <w:rPr>
          <w:rFonts w:ascii="Times New Roman" w:eastAsia="Times New Roman" w:hAnsi="Times New Roman" w:cs="Times New Roman"/>
          <w:sz w:val="24"/>
          <w:szCs w:val="24"/>
          <w:lang w:eastAsia="ru-RU"/>
        </w:rPr>
        <w:t>с законодательством Российской Федерации.</w:t>
      </w:r>
    </w:p>
    <w:p w:rsidR="005877B4" w:rsidRPr="00696824" w:rsidRDefault="005877B4" w:rsidP="005877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6824">
        <w:rPr>
          <w:rFonts w:ascii="Times New Roman" w:eastAsia="Times New Roman" w:hAnsi="Times New Roman" w:cs="Times New Roman"/>
          <w:sz w:val="24"/>
          <w:szCs w:val="24"/>
          <w:lang w:eastAsia="ru-RU"/>
        </w:rPr>
        <w:t xml:space="preserve">По вопросам, </w:t>
      </w:r>
      <w:r w:rsidR="00F6403B">
        <w:rPr>
          <w:rFonts w:ascii="Times New Roman" w:eastAsia="Times New Roman" w:hAnsi="Times New Roman" w:cs="Times New Roman"/>
          <w:sz w:val="24"/>
          <w:szCs w:val="24"/>
          <w:lang w:eastAsia="ru-RU"/>
        </w:rPr>
        <w:t>не рассматриваемым в настоящих н</w:t>
      </w:r>
      <w:r w:rsidRPr="00696824">
        <w:rPr>
          <w:rFonts w:ascii="Times New Roman" w:eastAsia="Times New Roman" w:hAnsi="Times New Roman" w:cs="Times New Roman"/>
          <w:sz w:val="24"/>
          <w:szCs w:val="24"/>
          <w:lang w:eastAsia="ru-RU"/>
        </w:rPr>
        <w:t>ормативах</w:t>
      </w:r>
      <w:r w:rsidR="00F6403B">
        <w:rPr>
          <w:rFonts w:ascii="Times New Roman" w:eastAsia="Times New Roman" w:hAnsi="Times New Roman" w:cs="Times New Roman"/>
          <w:sz w:val="24"/>
          <w:szCs w:val="24"/>
          <w:lang w:eastAsia="ru-RU"/>
        </w:rPr>
        <w:t xml:space="preserve"> градостроительного проектирования</w:t>
      </w:r>
      <w:r w:rsidRPr="00696824">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5877B4" w:rsidRPr="00696824" w:rsidRDefault="00F6403B" w:rsidP="005877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5877B4" w:rsidRPr="00696824">
        <w:rPr>
          <w:rFonts w:ascii="Times New Roman" w:eastAsia="Times New Roman" w:hAnsi="Times New Roman" w:cs="Times New Roman"/>
          <w:sz w:val="24"/>
          <w:szCs w:val="24"/>
          <w:lang w:eastAsia="ru-RU"/>
        </w:rPr>
        <w:t>ормативы</w:t>
      </w:r>
      <w:r>
        <w:rPr>
          <w:rFonts w:ascii="Times New Roman" w:eastAsia="Times New Roman" w:hAnsi="Times New Roman" w:cs="Times New Roman"/>
          <w:sz w:val="24"/>
          <w:szCs w:val="24"/>
          <w:lang w:eastAsia="ru-RU"/>
        </w:rPr>
        <w:t xml:space="preserve"> градостроительного проектирования</w:t>
      </w:r>
      <w:r w:rsidR="005877B4" w:rsidRPr="00696824">
        <w:rPr>
          <w:rFonts w:ascii="Times New Roman" w:eastAsia="Times New Roman" w:hAnsi="Times New Roman" w:cs="Times New Roman"/>
          <w:sz w:val="24"/>
          <w:szCs w:val="24"/>
          <w:lang w:eastAsia="ru-RU"/>
        </w:rPr>
        <w:t xml:space="preserve"> обязательны для всех субъектов градостроительной деятельности, осуществляющих свою деятельность на территории </w:t>
      </w:r>
      <w:r w:rsidR="005877B4" w:rsidRPr="00696824">
        <w:rPr>
          <w:rFonts w:ascii="Times New Roman" w:eastAsia="Times New Roman" w:hAnsi="Times New Roman" w:cs="Times New Roman"/>
          <w:bCs/>
          <w:sz w:val="24"/>
          <w:szCs w:val="24"/>
          <w:lang w:eastAsia="ru-RU"/>
        </w:rPr>
        <w:t>Малиновского сельского поселения муниципального района «</w:t>
      </w:r>
      <w:r w:rsidR="005877B4" w:rsidRPr="00696824">
        <w:rPr>
          <w:rFonts w:ascii="Times New Roman" w:eastAsia="Times New Roman" w:hAnsi="Times New Roman" w:cs="Times New Roman"/>
          <w:sz w:val="24"/>
          <w:szCs w:val="24"/>
          <w:lang w:eastAsia="ru-RU"/>
        </w:rPr>
        <w:t>Белгородский район» Белгородской области</w:t>
      </w:r>
      <w:r w:rsidR="00800424">
        <w:rPr>
          <w:rFonts w:ascii="Times New Roman" w:eastAsia="Times New Roman" w:hAnsi="Times New Roman" w:cs="Times New Roman"/>
          <w:sz w:val="24"/>
          <w:szCs w:val="24"/>
          <w:lang w:eastAsia="ru-RU"/>
        </w:rPr>
        <w:t xml:space="preserve"> </w:t>
      </w:r>
      <w:r w:rsidR="00800424" w:rsidRPr="00696824">
        <w:rPr>
          <w:rFonts w:ascii="Times New Roman" w:eastAsia="Times New Roman" w:hAnsi="Times New Roman" w:cs="Times New Roman"/>
          <w:sz w:val="24"/>
          <w:szCs w:val="24"/>
          <w:lang w:eastAsia="ru-RU"/>
        </w:rPr>
        <w:t>(далее –</w:t>
      </w:r>
      <w:r>
        <w:rPr>
          <w:rFonts w:ascii="Times New Roman" w:eastAsia="Times New Roman" w:hAnsi="Times New Roman" w:cs="Times New Roman"/>
          <w:sz w:val="24"/>
          <w:szCs w:val="24"/>
          <w:lang w:eastAsia="ru-RU"/>
        </w:rPr>
        <w:t xml:space="preserve"> </w:t>
      </w:r>
      <w:r w:rsidR="00800424" w:rsidRPr="00696824">
        <w:rPr>
          <w:rFonts w:ascii="Times New Roman" w:eastAsia="Times New Roman" w:hAnsi="Times New Roman" w:cs="Times New Roman"/>
          <w:sz w:val="24"/>
          <w:szCs w:val="24"/>
          <w:lang w:eastAsia="ru-RU"/>
        </w:rPr>
        <w:t>сельское поселение)</w:t>
      </w:r>
      <w:r w:rsidR="005877B4" w:rsidRPr="00696824">
        <w:rPr>
          <w:rFonts w:ascii="Times New Roman" w:eastAsia="Times New Roman" w:hAnsi="Times New Roman" w:cs="Times New Roman"/>
          <w:sz w:val="24"/>
          <w:szCs w:val="24"/>
          <w:lang w:eastAsia="ru-RU"/>
        </w:rPr>
        <w:t>, независимо от их организационно-правовой формы.</w:t>
      </w:r>
    </w:p>
    <w:p w:rsidR="005877B4" w:rsidRPr="00696824" w:rsidRDefault="005877B4" w:rsidP="005877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6824">
        <w:rPr>
          <w:rFonts w:ascii="Times New Roman" w:eastAsia="Times New Roman" w:hAnsi="Times New Roman" w:cs="Times New Roman"/>
          <w:sz w:val="24"/>
          <w:szCs w:val="24"/>
          <w:lang w:eastAsia="ru-RU"/>
        </w:rPr>
        <w:t xml:space="preserve">На территории сельского поселения располагаются </w:t>
      </w:r>
      <w:r w:rsidRPr="00696824">
        <w:rPr>
          <w:rFonts w:ascii="Times New Roman" w:eastAsia="Times New Roman" w:hAnsi="Times New Roman" w:cs="Times New Roman"/>
          <w:sz w:val="24"/>
          <w:szCs w:val="24"/>
          <w:shd w:val="clear" w:color="auto" w:fill="FFFFFF"/>
          <w:lang w:eastAsia="ru-RU"/>
        </w:rPr>
        <w:t>5 населенных пунктов: п. Малиновка, с. Отрадное, с. Петровка, с. Толоконное, х. Крестовое</w:t>
      </w:r>
      <w:r w:rsidRPr="00696824">
        <w:rPr>
          <w:rFonts w:ascii="Times New Roman" w:eastAsia="Times New Roman" w:hAnsi="Times New Roman" w:cs="Times New Roman"/>
          <w:sz w:val="24"/>
          <w:szCs w:val="24"/>
          <w:lang w:eastAsia="ru-RU"/>
        </w:rPr>
        <w:t xml:space="preserve">. Административный центр – п. Малиновка. </w:t>
      </w:r>
      <w:r w:rsidR="00F6403B">
        <w:rPr>
          <w:rFonts w:ascii="Times New Roman" w:eastAsia="Times New Roman" w:hAnsi="Times New Roman" w:cs="Times New Roman"/>
          <w:sz w:val="24"/>
          <w:szCs w:val="24"/>
          <w:lang w:eastAsia="ru-RU"/>
        </w:rPr>
        <w:t>С</w:t>
      </w:r>
      <w:r w:rsidRPr="00696824">
        <w:rPr>
          <w:rFonts w:ascii="Times New Roman" w:eastAsia="Times New Roman" w:hAnsi="Times New Roman" w:cs="Times New Roman"/>
          <w:sz w:val="24"/>
          <w:szCs w:val="24"/>
          <w:lang w:eastAsia="ru-RU"/>
        </w:rPr>
        <w:t>ельское поселение расположено на площади 6037 га. Общая численность населения составляет 1</w:t>
      </w:r>
      <w:r w:rsidR="0051036C">
        <w:rPr>
          <w:rFonts w:ascii="Times New Roman" w:eastAsia="Times New Roman" w:hAnsi="Times New Roman" w:cs="Times New Roman"/>
          <w:sz w:val="24"/>
          <w:szCs w:val="24"/>
          <w:lang w:eastAsia="ru-RU"/>
        </w:rPr>
        <w:t>728</w:t>
      </w:r>
      <w:bookmarkStart w:id="0" w:name="_GoBack"/>
      <w:bookmarkEnd w:id="0"/>
      <w:r w:rsidRPr="00696824">
        <w:rPr>
          <w:rFonts w:ascii="Times New Roman" w:eastAsia="Times New Roman" w:hAnsi="Times New Roman" w:cs="Times New Roman"/>
          <w:sz w:val="24"/>
          <w:szCs w:val="24"/>
          <w:lang w:eastAsia="ru-RU"/>
        </w:rPr>
        <w:t xml:space="preserve"> человек.</w:t>
      </w:r>
    </w:p>
    <w:p w:rsidR="00F6403B" w:rsidRPr="004865B3" w:rsidRDefault="00F6403B" w:rsidP="00F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F6403B" w:rsidRPr="004865B3" w:rsidRDefault="00F6403B" w:rsidP="00F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F6403B" w:rsidRPr="004865B3" w:rsidRDefault="00F6403B" w:rsidP="00F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 xml:space="preserve">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w:t>
      </w:r>
      <w:proofErr w:type="gramStart"/>
      <w:r w:rsidRPr="004865B3">
        <w:rPr>
          <w:rFonts w:ascii="Times New Roman" w:eastAsia="Times New Roman" w:hAnsi="Times New Roman" w:cs="Times New Roman"/>
          <w:sz w:val="24"/>
          <w:szCs w:val="24"/>
          <w:lang w:eastAsia="ru-RU"/>
        </w:rPr>
        <w:t>обезвреживанию</w:t>
      </w:r>
      <w:proofErr w:type="gramEnd"/>
      <w:r w:rsidRPr="004865B3">
        <w:rPr>
          <w:rFonts w:ascii="Times New Roman" w:eastAsia="Times New Roman" w:hAnsi="Times New Roman" w:cs="Times New Roman"/>
          <w:sz w:val="24"/>
          <w:szCs w:val="24"/>
          <w:lang w:eastAsia="ru-RU"/>
        </w:rPr>
        <w:t>, размещению твердых коммунальных отходов, иные области в связи с решением вопросов местного значения поселения.</w:t>
      </w:r>
    </w:p>
    <w:p w:rsidR="00F6403B" w:rsidRPr="004865B3" w:rsidRDefault="00F6403B" w:rsidP="00F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6403B" w:rsidRDefault="00F6403B" w:rsidP="00F6403B">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F6403B" w:rsidRPr="004865B3" w:rsidRDefault="00F6403B" w:rsidP="00F6403B">
      <w:pPr>
        <w:spacing w:after="0" w:line="240" w:lineRule="auto"/>
        <w:contextualSpacing/>
        <w:rPr>
          <w:rFonts w:ascii="Times New Roman" w:eastAsia="Times New Roman" w:hAnsi="Times New Roman" w:cs="Times New Roman"/>
          <w:b/>
          <w:sz w:val="24"/>
          <w:szCs w:val="28"/>
          <w:lang w:eastAsia="ru-RU"/>
        </w:rPr>
      </w:pPr>
    </w:p>
    <w:p w:rsidR="00F6403B" w:rsidRDefault="00F6403B" w:rsidP="00F6403B">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F6403B" w:rsidRPr="004865B3" w:rsidRDefault="00F6403B" w:rsidP="00F6403B">
      <w:pPr>
        <w:spacing w:after="0" w:line="240" w:lineRule="auto"/>
        <w:ind w:firstLine="709"/>
        <w:contextualSpacing/>
        <w:jc w:val="both"/>
        <w:rPr>
          <w:rFonts w:ascii="Times New Roman" w:eastAsia="Times New Roman" w:hAnsi="Times New Roman" w:cs="Times New Roman"/>
          <w:b/>
          <w:sz w:val="24"/>
          <w:szCs w:val="28"/>
          <w:lang w:eastAsia="ru-RU"/>
        </w:rPr>
      </w:pPr>
    </w:p>
    <w:p w:rsidR="00F6403B" w:rsidRPr="004865B3" w:rsidRDefault="00F6403B" w:rsidP="00F6403B">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F6403B" w:rsidRDefault="00F6403B" w:rsidP="00F6403B">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F6403B" w:rsidRPr="004865B3" w:rsidRDefault="00F6403B" w:rsidP="00F6403B">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F6403B" w:rsidRPr="004865B3" w:rsidRDefault="00F6403B" w:rsidP="00F6403B">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F6403B" w:rsidRPr="004865B3" w:rsidRDefault="00F6403B" w:rsidP="00F6403B">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F6403B" w:rsidRPr="004865B3" w:rsidRDefault="00F6403B" w:rsidP="00F6403B">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F6403B" w:rsidRPr="004865B3" w:rsidRDefault="00F6403B" w:rsidP="00F6403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F6403B" w:rsidRPr="004865B3" w:rsidRDefault="00F6403B" w:rsidP="00F6403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F6403B" w:rsidRPr="004865B3" w:rsidRDefault="00F6403B" w:rsidP="00F6403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F6403B" w:rsidRPr="004865B3" w:rsidRDefault="00F6403B" w:rsidP="00F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F6403B" w:rsidRPr="004865B3" w:rsidRDefault="00F6403B" w:rsidP="00F6403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F6403B" w:rsidRPr="004865B3" w:rsidTr="009268EE">
        <w:tc>
          <w:tcPr>
            <w:tcW w:w="454" w:type="dxa"/>
            <w:vMerge w:val="restart"/>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п</w:t>
            </w:r>
            <w:proofErr w:type="gramEnd"/>
            <w:r w:rsidRPr="004865B3">
              <w:rPr>
                <w:rFonts w:ascii="Times New Roman" w:eastAsia="Times New Roman" w:hAnsi="Times New Roman" w:cs="Times New Roman"/>
                <w:sz w:val="24"/>
                <w:szCs w:val="28"/>
                <w:lang w:eastAsia="ru-RU"/>
              </w:rPr>
              <w:t>/п</w:t>
            </w:r>
          </w:p>
        </w:tc>
        <w:tc>
          <w:tcPr>
            <w:tcW w:w="3686" w:type="dxa"/>
            <w:vMerge w:val="restart"/>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F6403B" w:rsidRPr="004865B3" w:rsidTr="009268EE">
        <w:tc>
          <w:tcPr>
            <w:tcW w:w="454" w:type="dxa"/>
            <w:vMerge/>
          </w:tcPr>
          <w:p w:rsidR="00F6403B" w:rsidRPr="004865B3" w:rsidRDefault="00F6403B" w:rsidP="009268EE">
            <w:pPr>
              <w:ind w:left="-124"/>
              <w:contextualSpacing/>
              <w:rPr>
                <w:rFonts w:ascii="Times New Roman" w:eastAsia="Times New Roman" w:hAnsi="Times New Roman" w:cs="Times New Roman"/>
                <w:sz w:val="24"/>
                <w:szCs w:val="28"/>
                <w:lang w:eastAsia="ru-RU"/>
              </w:rPr>
            </w:pPr>
          </w:p>
        </w:tc>
        <w:tc>
          <w:tcPr>
            <w:tcW w:w="3686" w:type="dxa"/>
            <w:vMerge/>
          </w:tcPr>
          <w:p w:rsidR="00F6403B" w:rsidRPr="004865B3" w:rsidRDefault="00F6403B" w:rsidP="009268EE">
            <w:pPr>
              <w:ind w:left="-124"/>
              <w:contextualSpacing/>
              <w:rPr>
                <w:rFonts w:ascii="Times New Roman" w:eastAsia="Times New Roman" w:hAnsi="Times New Roman" w:cs="Times New Roman"/>
                <w:sz w:val="24"/>
                <w:szCs w:val="28"/>
                <w:lang w:eastAsia="ru-RU"/>
              </w:rPr>
            </w:pPr>
          </w:p>
        </w:tc>
        <w:tc>
          <w:tcPr>
            <w:tcW w:w="1418"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F6403B" w:rsidRPr="004865B3" w:rsidTr="009268EE">
        <w:tc>
          <w:tcPr>
            <w:tcW w:w="454"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F6403B" w:rsidRPr="004865B3" w:rsidRDefault="00F6403B" w:rsidP="009268EE">
            <w:pPr>
              <w:autoSpaceDE w:val="0"/>
              <w:autoSpaceDN w:val="0"/>
              <w:adjustRightInd w:val="0"/>
              <w:rPr>
                <w:rFonts w:ascii="Times New Roman" w:eastAsia="Times New Roman" w:hAnsi="Times New Roman" w:cs="Times New Roman"/>
                <w:sz w:val="24"/>
                <w:szCs w:val="20"/>
                <w:lang w:eastAsia="ru-RU"/>
              </w:rPr>
            </w:pPr>
            <w:proofErr w:type="gramStart"/>
            <w:r w:rsidRPr="004865B3">
              <w:rPr>
                <w:rFonts w:ascii="Times New Roman" w:eastAsia="Times New Roman" w:hAnsi="Times New Roman" w:cs="Times New Roman"/>
                <w:sz w:val="24"/>
                <w:szCs w:val="20"/>
                <w:lang w:eastAsia="ru-RU"/>
              </w:rPr>
              <w:t>не</w:t>
            </w:r>
            <w:proofErr w:type="gramEnd"/>
            <w:r w:rsidRPr="004865B3">
              <w:rPr>
                <w:rFonts w:ascii="Times New Roman" w:eastAsia="Times New Roman" w:hAnsi="Times New Roman" w:cs="Times New Roman"/>
                <w:sz w:val="24"/>
                <w:szCs w:val="20"/>
                <w:lang w:eastAsia="ru-RU"/>
              </w:rPr>
              <w:t xml:space="preserve"> оборудованные стационарными электроплитами</w:t>
            </w:r>
          </w:p>
        </w:tc>
        <w:tc>
          <w:tcPr>
            <w:tcW w:w="1418" w:type="dxa"/>
          </w:tcPr>
          <w:p w:rsidR="00F6403B" w:rsidRPr="004865B3" w:rsidRDefault="00F6403B" w:rsidP="009268EE">
            <w:pPr>
              <w:ind w:left="-108"/>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кВт</w:t>
            </w:r>
            <w:proofErr w:type="gramEnd"/>
            <w:r w:rsidRPr="004865B3">
              <w:rPr>
                <w:rFonts w:ascii="Times New Roman" w:eastAsia="Times New Roman" w:hAnsi="Times New Roman" w:cs="Times New Roman"/>
                <w:sz w:val="24"/>
                <w:szCs w:val="28"/>
                <w:lang w:eastAsia="ru-RU"/>
              </w:rPr>
              <w:t xml:space="preserve">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F6403B" w:rsidRPr="004865B3" w:rsidTr="009268EE">
        <w:tc>
          <w:tcPr>
            <w:tcW w:w="454"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F6403B" w:rsidRPr="004865B3" w:rsidRDefault="00F6403B" w:rsidP="009268EE">
            <w:pPr>
              <w:autoSpaceDE w:val="0"/>
              <w:autoSpaceDN w:val="0"/>
              <w:adjustRightInd w:val="0"/>
              <w:jc w:val="both"/>
              <w:rPr>
                <w:rFonts w:ascii="Times New Roman" w:eastAsia="Times New Roman" w:hAnsi="Times New Roman" w:cs="Times New Roman"/>
                <w:sz w:val="24"/>
                <w:szCs w:val="20"/>
                <w:lang w:eastAsia="ru-RU"/>
              </w:rPr>
            </w:pPr>
            <w:proofErr w:type="gramStart"/>
            <w:r w:rsidRPr="004865B3">
              <w:rPr>
                <w:rFonts w:ascii="Times New Roman" w:eastAsia="Times New Roman" w:hAnsi="Times New Roman" w:cs="Times New Roman"/>
                <w:sz w:val="24"/>
                <w:szCs w:val="20"/>
                <w:lang w:eastAsia="ru-RU"/>
              </w:rPr>
              <w:t>оборудованные</w:t>
            </w:r>
            <w:proofErr w:type="gramEnd"/>
            <w:r w:rsidRPr="004865B3">
              <w:rPr>
                <w:rFonts w:ascii="Times New Roman" w:eastAsia="Times New Roman" w:hAnsi="Times New Roman" w:cs="Times New Roman"/>
                <w:sz w:val="24"/>
                <w:szCs w:val="20"/>
                <w:lang w:eastAsia="ru-RU"/>
              </w:rPr>
              <w:t xml:space="preserve"> стационарными     электроплитами (100% охвата)</w:t>
            </w:r>
          </w:p>
        </w:tc>
        <w:tc>
          <w:tcPr>
            <w:tcW w:w="1418" w:type="dxa"/>
          </w:tcPr>
          <w:p w:rsidR="00F6403B" w:rsidRPr="004865B3" w:rsidRDefault="00F6403B" w:rsidP="009268EE">
            <w:pPr>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кВт</w:t>
            </w:r>
            <w:proofErr w:type="gramEnd"/>
            <w:r w:rsidRPr="004865B3">
              <w:rPr>
                <w:rFonts w:ascii="Times New Roman" w:eastAsia="Times New Roman" w:hAnsi="Times New Roman" w:cs="Times New Roman"/>
                <w:sz w:val="24"/>
                <w:szCs w:val="28"/>
                <w:lang w:eastAsia="ru-RU"/>
              </w:rPr>
              <w:t xml:space="preserve">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F6403B" w:rsidRPr="004865B3" w:rsidRDefault="00F6403B" w:rsidP="00F6403B">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F6403B" w:rsidRPr="004865B3" w:rsidRDefault="00F6403B" w:rsidP="00F6403B">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F6403B" w:rsidRPr="004865B3" w:rsidRDefault="00F6403B" w:rsidP="00F6403B">
      <w:pPr>
        <w:autoSpaceDE w:val="0"/>
        <w:autoSpaceDN w:val="0"/>
        <w:adjustRightInd w:val="0"/>
        <w:spacing w:after="0" w:line="240" w:lineRule="auto"/>
        <w:ind w:firstLine="708"/>
        <w:jc w:val="both"/>
        <w:rPr>
          <w:rFonts w:ascii="Times New Roman" w:eastAsia="Calibri" w:hAnsi="Times New Roman" w:cs="Times New Roman"/>
          <w:sz w:val="24"/>
          <w:szCs w:val="20"/>
        </w:rPr>
      </w:pPr>
    </w:p>
    <w:p w:rsidR="00F6403B" w:rsidRPr="004865B3" w:rsidRDefault="00F6403B" w:rsidP="00F64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F6403B" w:rsidRPr="004865B3" w:rsidRDefault="00F6403B" w:rsidP="00F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F6403B" w:rsidRPr="004865B3" w:rsidRDefault="00F6403B" w:rsidP="00F64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6403B" w:rsidRPr="004865B3" w:rsidRDefault="00F6403B" w:rsidP="00F6403B">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F6403B" w:rsidRPr="004865B3" w:rsidRDefault="00F6403B" w:rsidP="00F6403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F6403B" w:rsidRPr="004865B3" w:rsidTr="009268EE">
        <w:tc>
          <w:tcPr>
            <w:tcW w:w="454" w:type="dxa"/>
            <w:vMerge w:val="restart"/>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п</w:t>
            </w:r>
            <w:proofErr w:type="gramEnd"/>
            <w:r w:rsidRPr="004865B3">
              <w:rPr>
                <w:rFonts w:ascii="Times New Roman" w:eastAsia="Times New Roman" w:hAnsi="Times New Roman" w:cs="Times New Roman"/>
                <w:sz w:val="24"/>
                <w:szCs w:val="28"/>
                <w:lang w:eastAsia="ru-RU"/>
              </w:rPr>
              <w:t>/п</w:t>
            </w:r>
          </w:p>
        </w:tc>
        <w:tc>
          <w:tcPr>
            <w:tcW w:w="3828" w:type="dxa"/>
            <w:vMerge w:val="restart"/>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F6403B" w:rsidRPr="004865B3" w:rsidTr="009268EE">
        <w:tc>
          <w:tcPr>
            <w:tcW w:w="454" w:type="dxa"/>
            <w:vMerge/>
          </w:tcPr>
          <w:p w:rsidR="00F6403B" w:rsidRPr="004865B3" w:rsidRDefault="00F6403B" w:rsidP="009268EE">
            <w:pPr>
              <w:ind w:left="-124"/>
              <w:contextualSpacing/>
              <w:rPr>
                <w:rFonts w:ascii="Times New Roman" w:eastAsia="Times New Roman" w:hAnsi="Times New Roman" w:cs="Times New Roman"/>
                <w:sz w:val="24"/>
                <w:szCs w:val="28"/>
                <w:lang w:eastAsia="ru-RU"/>
              </w:rPr>
            </w:pPr>
          </w:p>
        </w:tc>
        <w:tc>
          <w:tcPr>
            <w:tcW w:w="3828" w:type="dxa"/>
            <w:vMerge/>
          </w:tcPr>
          <w:p w:rsidR="00F6403B" w:rsidRPr="004865B3" w:rsidRDefault="00F6403B" w:rsidP="009268EE">
            <w:pPr>
              <w:ind w:left="-124"/>
              <w:contextualSpacing/>
              <w:rPr>
                <w:rFonts w:ascii="Times New Roman" w:eastAsia="Times New Roman" w:hAnsi="Times New Roman" w:cs="Times New Roman"/>
                <w:sz w:val="24"/>
                <w:szCs w:val="28"/>
                <w:lang w:eastAsia="ru-RU"/>
              </w:rPr>
            </w:pPr>
          </w:p>
        </w:tc>
        <w:tc>
          <w:tcPr>
            <w:tcW w:w="1418"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F6403B" w:rsidRPr="004865B3" w:rsidTr="009268EE">
        <w:tc>
          <w:tcPr>
            <w:tcW w:w="454"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F6403B" w:rsidRPr="004865B3" w:rsidRDefault="00F6403B"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F6403B" w:rsidRPr="004865B3" w:rsidRDefault="00F6403B" w:rsidP="009268EE">
            <w:pPr>
              <w:ind w:left="-108"/>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F6403B" w:rsidRPr="004865B3" w:rsidTr="009268EE">
        <w:tc>
          <w:tcPr>
            <w:tcW w:w="454"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F6403B" w:rsidRPr="004865B3" w:rsidRDefault="00F6403B" w:rsidP="009268EE">
            <w:pPr>
              <w:widowControl w:val="0"/>
              <w:ind w:left="34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F6403B" w:rsidRPr="004865B3" w:rsidRDefault="00F6403B"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F6403B" w:rsidRPr="004865B3" w:rsidTr="009268EE">
        <w:tc>
          <w:tcPr>
            <w:tcW w:w="454"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F6403B" w:rsidRPr="004865B3" w:rsidRDefault="00F6403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F6403B" w:rsidRPr="004865B3" w:rsidRDefault="00F6403B" w:rsidP="009268EE">
            <w:pPr>
              <w:widowControl w:val="0"/>
              <w:ind w:left="34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F6403B" w:rsidRPr="004865B3" w:rsidRDefault="00F6403B"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F6403B" w:rsidRPr="004865B3" w:rsidRDefault="00F6403B" w:rsidP="009268EE">
            <w:pPr>
              <w:widowControl w:val="0"/>
              <w:jc w:val="center"/>
              <w:rPr>
                <w:rFonts w:ascii="Times New Roman" w:eastAsia="Times New Roman" w:hAnsi="Times New Roman" w:cs="Times New Roman"/>
                <w:sz w:val="24"/>
                <w:szCs w:val="24"/>
              </w:rPr>
            </w:pPr>
          </w:p>
        </w:tc>
        <w:tc>
          <w:tcPr>
            <w:tcW w:w="1275"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F6403B" w:rsidRPr="004865B3" w:rsidTr="009268EE">
        <w:tc>
          <w:tcPr>
            <w:tcW w:w="454"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F6403B" w:rsidRPr="004865B3" w:rsidRDefault="00F6403B"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F6403B" w:rsidRPr="004865B3" w:rsidRDefault="00F6403B" w:rsidP="009268EE">
            <w:pPr>
              <w:widowControl w:val="0"/>
              <w:spacing w:before="60"/>
              <w:jc w:val="center"/>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lang w:eastAsia="ru-RU" w:bidi="ru-RU"/>
              </w:rPr>
              <w:t>3/чел</w:t>
            </w:r>
          </w:p>
        </w:tc>
        <w:tc>
          <w:tcPr>
            <w:tcW w:w="1133" w:type="dxa"/>
            <w:vAlign w:val="center"/>
          </w:tcPr>
          <w:p w:rsidR="00F6403B" w:rsidRPr="004865B3" w:rsidRDefault="00F6403B"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F6403B" w:rsidRPr="004865B3" w:rsidRDefault="00F6403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F6403B" w:rsidRPr="004865B3" w:rsidRDefault="00F6403B" w:rsidP="00F6403B">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F6403B" w:rsidRPr="004865B3" w:rsidRDefault="00F6403B" w:rsidP="00F6403B">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а</w:t>
      </w:r>
      <w:proofErr w:type="gramEnd"/>
      <w:r w:rsidRPr="004865B3">
        <w:rPr>
          <w:rFonts w:ascii="Times New Roman" w:eastAsia="Times New Roman" w:hAnsi="Times New Roman" w:cs="Times New Roman"/>
          <w:szCs w:val="24"/>
          <w:lang w:eastAsia="ru-RU"/>
        </w:rPr>
        <w:t>)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F6403B" w:rsidRPr="004865B3" w:rsidRDefault="00F6403B" w:rsidP="00F6403B">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б</w:t>
      </w:r>
      <w:proofErr w:type="gramEnd"/>
      <w:r w:rsidRPr="004865B3">
        <w:rPr>
          <w:rFonts w:ascii="Times New Roman" w:eastAsia="Times New Roman" w:hAnsi="Times New Roman" w:cs="Times New Roman"/>
          <w:szCs w:val="24"/>
          <w:lang w:eastAsia="ru-RU"/>
        </w:rPr>
        <w:t>)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F6403B" w:rsidRPr="004865B3" w:rsidRDefault="00F6403B" w:rsidP="00F6403B">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в</w:t>
      </w:r>
      <w:proofErr w:type="gramEnd"/>
      <w:r w:rsidRPr="004865B3">
        <w:rPr>
          <w:rFonts w:ascii="Times New Roman" w:eastAsia="Times New Roman" w:hAnsi="Times New Roman" w:cs="Times New Roman"/>
          <w:szCs w:val="24"/>
          <w:lang w:eastAsia="ru-RU"/>
        </w:rPr>
        <w:t>) (***) Удельные показатели максимальной тепловой нагрузки, расходы газа для различных потребителей следует принимать по нормам СП 124.13330.2012, СП 42-101-2003.</w:t>
      </w:r>
    </w:p>
    <w:p w:rsidR="00F6403B" w:rsidRPr="004865B3" w:rsidRDefault="00F6403B" w:rsidP="00F6403B">
      <w:pPr>
        <w:spacing w:after="0" w:line="240" w:lineRule="auto"/>
        <w:rPr>
          <w:rFonts w:ascii="Times New Roman" w:eastAsia="Times New Roman" w:hAnsi="Times New Roman" w:cs="Times New Roman"/>
          <w:sz w:val="24"/>
          <w:szCs w:val="28"/>
          <w:lang w:eastAsia="ru-RU"/>
        </w:rPr>
      </w:pPr>
    </w:p>
    <w:p w:rsidR="00F6403B" w:rsidRPr="004865B3" w:rsidRDefault="00F6403B" w:rsidP="00F6403B">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F6403B" w:rsidRPr="004865B3" w:rsidRDefault="00F6403B" w:rsidP="00F6403B">
      <w:pPr>
        <w:spacing w:after="0" w:line="240" w:lineRule="auto"/>
        <w:ind w:left="1080"/>
        <w:contextualSpacing/>
        <w:rPr>
          <w:rFonts w:ascii="Times New Roman" w:eastAsia="Times New Roman" w:hAnsi="Times New Roman" w:cs="Times New Roman"/>
          <w:sz w:val="24"/>
          <w:szCs w:val="24"/>
          <w:lang w:eastAsia="ru-RU"/>
        </w:rPr>
      </w:pPr>
    </w:p>
    <w:p w:rsidR="00F6403B" w:rsidRPr="004865B3" w:rsidRDefault="00F6403B" w:rsidP="00F64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F6403B" w:rsidRPr="004865B3" w:rsidRDefault="00F6403B" w:rsidP="00F64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F6403B" w:rsidRPr="004865B3" w:rsidRDefault="00F6403B" w:rsidP="00F64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F6403B" w:rsidRPr="004865B3" w:rsidRDefault="00F6403B" w:rsidP="00F64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F6403B" w:rsidRPr="004865B3" w:rsidRDefault="00F6403B" w:rsidP="00F6403B">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F6403B" w:rsidRPr="004865B3" w:rsidTr="009268EE">
        <w:tc>
          <w:tcPr>
            <w:tcW w:w="3499" w:type="dxa"/>
            <w:vMerge w:val="restart"/>
            <w:tcBorders>
              <w:top w:val="single" w:sz="2" w:space="0" w:color="auto"/>
              <w:left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Теплопроизводительность котельных, гигакалория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F6403B" w:rsidRPr="004865B3" w:rsidTr="009268EE">
        <w:tc>
          <w:tcPr>
            <w:tcW w:w="3499" w:type="dxa"/>
            <w:vMerge/>
            <w:tcBorders>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работающих</w:t>
            </w:r>
            <w:proofErr w:type="gramEnd"/>
            <w:r w:rsidRPr="004865B3">
              <w:rPr>
                <w:rFonts w:ascii="Times New Roman" w:eastAsia="Times New Roman" w:hAnsi="Times New Roman" w:cs="Times New Roman"/>
                <w:sz w:val="24"/>
                <w:szCs w:val="24"/>
                <w:lang w:eastAsia="ru-RU"/>
              </w:rPr>
              <w:t xml:space="preserve">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работающих</w:t>
            </w:r>
            <w:proofErr w:type="gramEnd"/>
            <w:r w:rsidRPr="004865B3">
              <w:rPr>
                <w:rFonts w:ascii="Times New Roman" w:eastAsia="Times New Roman" w:hAnsi="Times New Roman" w:cs="Times New Roman"/>
                <w:sz w:val="24"/>
                <w:szCs w:val="24"/>
                <w:lang w:eastAsia="ru-RU"/>
              </w:rPr>
              <w:t xml:space="preserve"> на газомазутном топливе</w:t>
            </w:r>
          </w:p>
        </w:tc>
      </w:tr>
      <w:tr w:rsidR="00F6403B" w:rsidRPr="004865B3" w:rsidTr="009268EE">
        <w:tc>
          <w:tcPr>
            <w:tcW w:w="3499"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F6403B" w:rsidRPr="004865B3" w:rsidTr="009268EE">
        <w:tc>
          <w:tcPr>
            <w:tcW w:w="3499"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5 до 10 (от 6 до 12)</w:t>
            </w:r>
          </w:p>
        </w:tc>
        <w:tc>
          <w:tcPr>
            <w:tcW w:w="2235"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F6403B" w:rsidRPr="004865B3" w:rsidTr="009268EE">
        <w:tc>
          <w:tcPr>
            <w:tcW w:w="3499"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10 до 50 (от 12 до 58)</w:t>
            </w:r>
          </w:p>
        </w:tc>
        <w:tc>
          <w:tcPr>
            <w:tcW w:w="2235"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F6403B" w:rsidRPr="004865B3" w:rsidTr="009268EE">
        <w:tc>
          <w:tcPr>
            <w:tcW w:w="3499"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50 до 100 (от 58 до 116)</w:t>
            </w:r>
          </w:p>
        </w:tc>
        <w:tc>
          <w:tcPr>
            <w:tcW w:w="2235"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F6403B" w:rsidRPr="004865B3" w:rsidTr="009268EE">
        <w:tc>
          <w:tcPr>
            <w:tcW w:w="3499"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lastRenderedPageBreak/>
              <w:t>от</w:t>
            </w:r>
            <w:proofErr w:type="gramEnd"/>
            <w:r w:rsidRPr="004865B3">
              <w:rPr>
                <w:rFonts w:ascii="Times New Roman" w:eastAsia="ArialMT" w:hAnsi="Times New Roman" w:cs="Times New Roman"/>
                <w:sz w:val="24"/>
                <w:szCs w:val="24"/>
                <w:lang w:eastAsia="ru-RU"/>
              </w:rPr>
              <w:t xml:space="preserve"> 100 до 200 (от 116 233)</w:t>
            </w:r>
          </w:p>
        </w:tc>
        <w:tc>
          <w:tcPr>
            <w:tcW w:w="2235"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F6403B" w:rsidRPr="004865B3" w:rsidTr="009268EE">
        <w:tc>
          <w:tcPr>
            <w:tcW w:w="3499"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200 до 400 (от 233 466)</w:t>
            </w:r>
          </w:p>
        </w:tc>
        <w:tc>
          <w:tcPr>
            <w:tcW w:w="2235"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F6403B" w:rsidRPr="004865B3" w:rsidRDefault="00F6403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F6403B" w:rsidRPr="004865B3" w:rsidTr="009268EE">
        <w:tc>
          <w:tcPr>
            <w:tcW w:w="10023" w:type="dxa"/>
            <w:gridSpan w:val="3"/>
            <w:tcBorders>
              <w:top w:val="single" w:sz="2" w:space="0" w:color="auto"/>
            </w:tcBorders>
          </w:tcPr>
          <w:p w:rsidR="00F6403B" w:rsidRPr="004865B3" w:rsidRDefault="00F6403B"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F6403B" w:rsidRPr="004865B3" w:rsidRDefault="00F6403B"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w:t>
            </w:r>
          </w:p>
          <w:p w:rsidR="00F6403B" w:rsidRPr="004865B3" w:rsidRDefault="00F6403B"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F6403B" w:rsidRPr="004865B3" w:rsidRDefault="00F6403B"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F6403B" w:rsidRPr="004865B3" w:rsidRDefault="00F6403B" w:rsidP="00F6403B">
      <w:pPr>
        <w:spacing w:after="0" w:line="240" w:lineRule="auto"/>
        <w:rPr>
          <w:rFonts w:ascii="Times New Roman" w:eastAsia="Times New Roman" w:hAnsi="Times New Roman" w:cs="Times New Roman"/>
          <w:sz w:val="24"/>
          <w:szCs w:val="28"/>
          <w:lang w:eastAsia="ru-RU"/>
        </w:rPr>
      </w:pPr>
    </w:p>
    <w:p w:rsidR="00F6403B" w:rsidRPr="004865B3" w:rsidRDefault="00F6403B" w:rsidP="00F64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F6403B" w:rsidRPr="004865B3" w:rsidRDefault="00F6403B" w:rsidP="00F64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F6403B" w:rsidRPr="004865B3" w:rsidRDefault="00F6403B" w:rsidP="00F64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F6403B" w:rsidRPr="004865B3" w:rsidRDefault="00F6403B" w:rsidP="00F64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F6403B" w:rsidRPr="004865B3" w:rsidRDefault="00F6403B" w:rsidP="00F64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F6403B" w:rsidRPr="004865B3" w:rsidRDefault="00F6403B" w:rsidP="00F64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F6403B" w:rsidRPr="004865B3" w:rsidRDefault="00F6403B" w:rsidP="00F6403B">
      <w:pPr>
        <w:spacing w:after="0" w:line="240" w:lineRule="auto"/>
        <w:rPr>
          <w:rFonts w:ascii="Times New Roman" w:eastAsia="Times New Roman" w:hAnsi="Times New Roman" w:cs="Times New Roman"/>
          <w:sz w:val="24"/>
          <w:szCs w:val="28"/>
          <w:lang w:eastAsia="ru-RU"/>
        </w:rPr>
      </w:pPr>
    </w:p>
    <w:p w:rsidR="00F6403B" w:rsidRPr="004865B3" w:rsidRDefault="00F6403B" w:rsidP="00F6403B">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F6403B" w:rsidRPr="004865B3" w:rsidRDefault="00F6403B" w:rsidP="00F6403B">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F6403B" w:rsidRPr="004865B3" w:rsidRDefault="00F6403B" w:rsidP="00F6403B">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F6403B" w:rsidRPr="004865B3" w:rsidRDefault="00F6403B" w:rsidP="00F6403B">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F6403B" w:rsidRPr="004865B3" w:rsidRDefault="00F6403B" w:rsidP="00F6403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F6403B" w:rsidRPr="004865B3" w:rsidTr="009268EE">
        <w:tc>
          <w:tcPr>
            <w:tcW w:w="493" w:type="dxa"/>
            <w:vMerge w:val="restart"/>
          </w:tcPr>
          <w:p w:rsidR="00F6403B" w:rsidRPr="004865B3" w:rsidRDefault="00F6403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пп</w:t>
            </w:r>
          </w:p>
        </w:tc>
        <w:tc>
          <w:tcPr>
            <w:tcW w:w="4368" w:type="dxa"/>
            <w:vMerge w:val="restart"/>
          </w:tcPr>
          <w:p w:rsidR="00F6403B" w:rsidRPr="004865B3" w:rsidRDefault="00F6403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F6403B" w:rsidRPr="004865B3" w:rsidRDefault="00F6403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F6403B" w:rsidRPr="004865B3" w:rsidTr="009268EE">
        <w:tc>
          <w:tcPr>
            <w:tcW w:w="493" w:type="dxa"/>
            <w:vMerge/>
          </w:tcPr>
          <w:p w:rsidR="00F6403B" w:rsidRPr="004865B3" w:rsidRDefault="00F6403B" w:rsidP="009268EE">
            <w:pPr>
              <w:ind w:right="20"/>
              <w:jc w:val="both"/>
              <w:rPr>
                <w:rFonts w:ascii="Times New Roman" w:eastAsia="Times New Roman" w:hAnsi="Times New Roman" w:cs="Times New Roman"/>
                <w:sz w:val="24"/>
                <w:szCs w:val="24"/>
                <w:lang w:eastAsia="ru-RU"/>
              </w:rPr>
            </w:pPr>
          </w:p>
        </w:tc>
        <w:tc>
          <w:tcPr>
            <w:tcW w:w="4368" w:type="dxa"/>
            <w:vMerge/>
          </w:tcPr>
          <w:p w:rsidR="00F6403B" w:rsidRPr="004865B3" w:rsidRDefault="00F6403B" w:rsidP="009268EE">
            <w:pPr>
              <w:ind w:right="20"/>
              <w:jc w:val="both"/>
              <w:rPr>
                <w:rFonts w:ascii="Times New Roman" w:eastAsia="Times New Roman" w:hAnsi="Times New Roman" w:cs="Times New Roman"/>
                <w:sz w:val="24"/>
                <w:szCs w:val="24"/>
                <w:lang w:eastAsia="ru-RU"/>
              </w:rPr>
            </w:pPr>
          </w:p>
        </w:tc>
        <w:tc>
          <w:tcPr>
            <w:tcW w:w="2123" w:type="dxa"/>
          </w:tcPr>
          <w:p w:rsidR="00F6403B" w:rsidRPr="004865B3" w:rsidRDefault="00F6403B"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F6403B" w:rsidRPr="004865B3" w:rsidRDefault="00F6403B" w:rsidP="009268EE">
            <w:pPr>
              <w:ind w:right="20"/>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color w:val="000000"/>
                <w:sz w:val="24"/>
                <w:szCs w:val="24"/>
                <w:lang w:eastAsia="ru-RU" w:bidi="ru-RU"/>
              </w:rPr>
              <w:t>водоснабжение</w:t>
            </w:r>
            <w:proofErr w:type="gramEnd"/>
            <w:r w:rsidRPr="004865B3">
              <w:rPr>
                <w:rFonts w:ascii="Times New Roman" w:eastAsia="Times New Roman" w:hAnsi="Times New Roman" w:cs="Times New Roman"/>
                <w:color w:val="000000"/>
                <w:sz w:val="24"/>
                <w:szCs w:val="24"/>
                <w:lang w:eastAsia="ru-RU" w:bidi="ru-RU"/>
              </w:rPr>
              <w:t>, л/час</w:t>
            </w:r>
          </w:p>
        </w:tc>
        <w:tc>
          <w:tcPr>
            <w:tcW w:w="2968" w:type="dxa"/>
          </w:tcPr>
          <w:p w:rsidR="00F6403B" w:rsidRPr="004865B3" w:rsidRDefault="00F6403B"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F6403B" w:rsidRPr="004865B3" w:rsidRDefault="00F6403B" w:rsidP="009268EE">
            <w:pPr>
              <w:ind w:right="20"/>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color w:val="000000"/>
                <w:sz w:val="24"/>
                <w:szCs w:val="24"/>
                <w:lang w:eastAsia="ru-RU" w:bidi="ru-RU"/>
              </w:rPr>
              <w:t>водоснабжение</w:t>
            </w:r>
            <w:proofErr w:type="gramEnd"/>
            <w:r w:rsidRPr="004865B3">
              <w:rPr>
                <w:rFonts w:ascii="Times New Roman" w:eastAsia="Times New Roman" w:hAnsi="Times New Roman" w:cs="Times New Roman"/>
                <w:color w:val="000000"/>
                <w:sz w:val="24"/>
                <w:szCs w:val="24"/>
                <w:lang w:eastAsia="ru-RU" w:bidi="ru-RU"/>
              </w:rPr>
              <w:t>, л/час</w:t>
            </w:r>
          </w:p>
        </w:tc>
      </w:tr>
      <w:tr w:rsidR="00F6403B" w:rsidRPr="004865B3" w:rsidTr="009268EE">
        <w:tc>
          <w:tcPr>
            <w:tcW w:w="493" w:type="dxa"/>
          </w:tcPr>
          <w:p w:rsidR="00F6403B" w:rsidRPr="004865B3" w:rsidRDefault="00F6403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F6403B" w:rsidRPr="004865B3" w:rsidRDefault="00F6403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F6403B" w:rsidRPr="004865B3" w:rsidRDefault="00F6403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F6403B" w:rsidRPr="004865B3" w:rsidRDefault="00F6403B" w:rsidP="009268EE">
            <w:pPr>
              <w:ind w:right="20"/>
              <w:jc w:val="center"/>
              <w:rPr>
                <w:rFonts w:ascii="Times New Roman" w:eastAsia="Times New Roman" w:hAnsi="Times New Roman" w:cs="Times New Roman"/>
                <w:sz w:val="24"/>
                <w:szCs w:val="24"/>
                <w:lang w:eastAsia="ru-RU"/>
              </w:rPr>
            </w:pPr>
          </w:p>
        </w:tc>
      </w:tr>
      <w:tr w:rsidR="00F6403B" w:rsidRPr="004865B3" w:rsidTr="009268EE">
        <w:tc>
          <w:tcPr>
            <w:tcW w:w="493" w:type="dxa"/>
          </w:tcPr>
          <w:p w:rsidR="00F6403B" w:rsidRPr="004865B3" w:rsidRDefault="00F6403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F6403B" w:rsidRPr="004865B3" w:rsidRDefault="00F6403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F6403B" w:rsidRPr="004865B3" w:rsidRDefault="00F6403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F6403B" w:rsidRPr="004865B3" w:rsidRDefault="00F6403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F6403B" w:rsidRPr="004865B3" w:rsidTr="009268EE">
        <w:tc>
          <w:tcPr>
            <w:tcW w:w="493" w:type="dxa"/>
          </w:tcPr>
          <w:p w:rsidR="00F6403B" w:rsidRPr="004865B3" w:rsidRDefault="00F6403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F6403B" w:rsidRPr="004865B3" w:rsidRDefault="00F6403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F6403B" w:rsidRPr="004865B3" w:rsidRDefault="00F6403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F6403B" w:rsidRPr="004865B3" w:rsidRDefault="00F6403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F6403B" w:rsidRPr="004865B3" w:rsidTr="009268EE">
        <w:tc>
          <w:tcPr>
            <w:tcW w:w="493" w:type="dxa"/>
          </w:tcPr>
          <w:p w:rsidR="00F6403B" w:rsidRPr="004865B3" w:rsidRDefault="00F6403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F6403B" w:rsidRPr="004865B3" w:rsidRDefault="00F6403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F6403B" w:rsidRPr="004865B3" w:rsidRDefault="00F6403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F6403B" w:rsidRPr="004865B3" w:rsidRDefault="00F6403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F6403B" w:rsidRPr="004865B3" w:rsidTr="009268EE">
        <w:tc>
          <w:tcPr>
            <w:tcW w:w="493" w:type="dxa"/>
          </w:tcPr>
          <w:p w:rsidR="00F6403B" w:rsidRPr="004865B3" w:rsidRDefault="00F6403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F6403B" w:rsidRPr="004865B3" w:rsidRDefault="00F6403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F6403B" w:rsidRPr="004865B3" w:rsidRDefault="00F6403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F6403B" w:rsidRPr="004865B3" w:rsidRDefault="00F6403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F6403B" w:rsidRPr="004865B3" w:rsidRDefault="00F6403B" w:rsidP="00F6403B">
      <w:pPr>
        <w:spacing w:after="0" w:line="240" w:lineRule="auto"/>
        <w:ind w:right="20"/>
        <w:jc w:val="both"/>
        <w:rPr>
          <w:rFonts w:ascii="Times New Roman" w:eastAsia="Times New Roman" w:hAnsi="Times New Roman" w:cs="Times New Roman"/>
          <w:sz w:val="24"/>
          <w:szCs w:val="24"/>
          <w:lang w:eastAsia="ru-RU"/>
        </w:rPr>
      </w:pPr>
    </w:p>
    <w:p w:rsidR="00F6403B" w:rsidRPr="004865B3" w:rsidRDefault="00F6403B" w:rsidP="00F6403B">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F6403B" w:rsidRPr="004865B3" w:rsidRDefault="00F6403B" w:rsidP="00F6403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F6403B"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л/сут.</w:t>
            </w:r>
          </w:p>
        </w:tc>
      </w:tr>
      <w:tr w:rsidR="00F6403B"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F6403B" w:rsidRPr="004865B3" w:rsidRDefault="00F6403B"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F6403B"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F6403B" w:rsidRPr="004865B3" w:rsidRDefault="00F6403B"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F6403B"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F6403B" w:rsidRPr="004865B3" w:rsidRDefault="00F6403B"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F6403B" w:rsidRPr="004865B3" w:rsidRDefault="00F6403B" w:rsidP="00F6403B">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F6403B" w:rsidRPr="004865B3" w:rsidRDefault="00F6403B" w:rsidP="00F6403B">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F6403B" w:rsidRPr="004865B3" w:rsidRDefault="00F6403B" w:rsidP="00F6403B">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F6403B" w:rsidRPr="004865B3" w:rsidRDefault="00F6403B" w:rsidP="00F6403B">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F6403B" w:rsidRPr="004865B3" w:rsidRDefault="00F6403B" w:rsidP="00F6403B">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F6403B" w:rsidRPr="004865B3" w:rsidRDefault="00F6403B" w:rsidP="00F6403B">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F6403B" w:rsidRPr="004865B3" w:rsidRDefault="00F6403B" w:rsidP="00F6403B">
      <w:pPr>
        <w:spacing w:after="0" w:line="240" w:lineRule="auto"/>
        <w:ind w:firstLine="708"/>
        <w:jc w:val="both"/>
        <w:rPr>
          <w:rFonts w:ascii="Times New Roman" w:eastAsia="Times New Roman" w:hAnsi="Times New Roman" w:cs="Times New Roman"/>
          <w:sz w:val="24"/>
          <w:szCs w:val="28"/>
          <w:lang w:eastAsia="ru-RU"/>
        </w:rPr>
      </w:pPr>
    </w:p>
    <w:p w:rsidR="00F6403B" w:rsidRPr="004865B3" w:rsidRDefault="00F6403B" w:rsidP="00F6403B">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л/сут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F6403B" w:rsidRPr="004865B3" w:rsidRDefault="00F6403B" w:rsidP="00F6403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F6403B"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F6403B" w:rsidRPr="004865B3" w:rsidRDefault="00F6403B"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л/сут, на 1 жителя</w:t>
            </w:r>
          </w:p>
        </w:tc>
      </w:tr>
      <w:tr w:rsidR="00F6403B" w:rsidRPr="004865B3" w:rsidTr="009268EE">
        <w:trPr>
          <w:trHeight w:hRule="exact" w:val="283"/>
        </w:trPr>
        <w:tc>
          <w:tcPr>
            <w:tcW w:w="5213" w:type="dxa"/>
            <w:vMerge/>
            <w:tcBorders>
              <w:left w:val="single" w:sz="4" w:space="0" w:color="auto"/>
            </w:tcBorders>
            <w:shd w:val="clear" w:color="auto" w:fill="FFFFFF"/>
            <w:vAlign w:val="center"/>
          </w:tcPr>
          <w:p w:rsidR="00F6403B" w:rsidRPr="004865B3" w:rsidRDefault="00F6403B"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общий</w:t>
            </w:r>
            <w:proofErr w:type="gramEnd"/>
          </w:p>
        </w:tc>
        <w:tc>
          <w:tcPr>
            <w:tcW w:w="3001" w:type="dxa"/>
            <w:tcBorders>
              <w:top w:val="single" w:sz="4" w:space="0" w:color="auto"/>
              <w:left w:val="single" w:sz="4" w:space="0" w:color="auto"/>
              <w:righ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в</w:t>
            </w:r>
            <w:proofErr w:type="gramEnd"/>
            <w:r w:rsidRPr="004865B3">
              <w:rPr>
                <w:rFonts w:ascii="Times New Roman" w:eastAsia="Times New Roman" w:hAnsi="Times New Roman" w:cs="Times New Roman"/>
                <w:color w:val="000000"/>
                <w:sz w:val="24"/>
                <w:szCs w:val="24"/>
                <w:lang w:eastAsia="ru-RU" w:bidi="ru-RU"/>
              </w:rPr>
              <w:t xml:space="preserve"> том числе горячей</w:t>
            </w:r>
          </w:p>
        </w:tc>
      </w:tr>
      <w:tr w:rsidR="00F6403B"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F6403B"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F6403B"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F6403B"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F6403B"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F6403B"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F6403B" w:rsidRPr="004865B3" w:rsidRDefault="00F6403B" w:rsidP="00F6403B">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F6403B" w:rsidRPr="004865B3" w:rsidRDefault="00F6403B" w:rsidP="00F6403B">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F6403B" w:rsidRPr="004865B3" w:rsidRDefault="00F6403B" w:rsidP="00F6403B">
      <w:pPr>
        <w:spacing w:after="0" w:line="240" w:lineRule="auto"/>
        <w:ind w:firstLine="708"/>
        <w:jc w:val="both"/>
        <w:rPr>
          <w:rFonts w:ascii="Times New Roman" w:eastAsia="Times New Roman" w:hAnsi="Times New Roman" w:cs="Times New Roman"/>
          <w:sz w:val="24"/>
          <w:szCs w:val="28"/>
          <w:lang w:eastAsia="ru-RU"/>
        </w:rPr>
      </w:pPr>
    </w:p>
    <w:p w:rsidR="00F6403B" w:rsidRPr="004865B3" w:rsidRDefault="00F6403B" w:rsidP="00F6403B">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л/сут на 1 потребителя, принимаются в соответствии с таблицей 7</w:t>
      </w:r>
    </w:p>
    <w:p w:rsidR="00F6403B" w:rsidRPr="004865B3" w:rsidRDefault="00F6403B" w:rsidP="00F6403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F6403B" w:rsidRPr="004865B3" w:rsidTr="009268EE">
        <w:tc>
          <w:tcPr>
            <w:tcW w:w="4140" w:type="dxa"/>
            <w:vMerge w:val="restart"/>
          </w:tcPr>
          <w:p w:rsidR="00F6403B" w:rsidRPr="004865B3" w:rsidRDefault="00F6403B" w:rsidP="009268EE">
            <w:pPr>
              <w:autoSpaceDE w:val="0"/>
              <w:autoSpaceDN w:val="0"/>
              <w:adjustRightInd w:val="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Водопотребители</w:t>
            </w:r>
          </w:p>
          <w:p w:rsidR="00F6403B" w:rsidRPr="004865B3" w:rsidRDefault="00F6403B" w:rsidP="009268EE">
            <w:pPr>
              <w:jc w:val="both"/>
              <w:rPr>
                <w:rFonts w:ascii="Times New Roman" w:eastAsia="Times New Roman" w:hAnsi="Times New Roman" w:cs="Times New Roman"/>
                <w:sz w:val="24"/>
                <w:szCs w:val="28"/>
                <w:lang w:eastAsia="ru-RU"/>
              </w:rPr>
            </w:pPr>
          </w:p>
        </w:tc>
        <w:tc>
          <w:tcPr>
            <w:tcW w:w="1701" w:type="dxa"/>
            <w:vMerge w:val="restart"/>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л/сут, на единицу измерения</w:t>
            </w:r>
          </w:p>
        </w:tc>
        <w:tc>
          <w:tcPr>
            <w:tcW w:w="1627" w:type="dxa"/>
            <w:vMerge w:val="restart"/>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F6403B" w:rsidRPr="004865B3" w:rsidRDefault="00F6403B"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сть</w:t>
            </w:r>
            <w:proofErr w:type="gramEnd"/>
            <w:r w:rsidRPr="004865B3">
              <w:rPr>
                <w:rFonts w:ascii="Times New Roman" w:eastAsia="Times New Roman" w:hAnsi="Times New Roman" w:cs="Times New Roman"/>
                <w:sz w:val="24"/>
                <w:szCs w:val="28"/>
                <w:lang w:eastAsia="ru-RU"/>
              </w:rPr>
              <w:t>, водораз-бора, ч</w:t>
            </w:r>
          </w:p>
        </w:tc>
      </w:tr>
      <w:tr w:rsidR="00F6403B" w:rsidRPr="004865B3" w:rsidTr="009268EE">
        <w:tc>
          <w:tcPr>
            <w:tcW w:w="4140" w:type="dxa"/>
            <w:vMerge/>
          </w:tcPr>
          <w:p w:rsidR="00F6403B" w:rsidRPr="004865B3" w:rsidRDefault="00F6403B" w:rsidP="009268EE">
            <w:pPr>
              <w:jc w:val="both"/>
              <w:rPr>
                <w:rFonts w:ascii="Times New Roman" w:eastAsia="Times New Roman" w:hAnsi="Times New Roman" w:cs="Times New Roman"/>
                <w:sz w:val="24"/>
                <w:szCs w:val="28"/>
                <w:lang w:eastAsia="ru-RU"/>
              </w:rPr>
            </w:pPr>
          </w:p>
        </w:tc>
        <w:tc>
          <w:tcPr>
            <w:tcW w:w="1701" w:type="dxa"/>
            <w:vMerge/>
          </w:tcPr>
          <w:p w:rsidR="00F6403B" w:rsidRPr="004865B3" w:rsidRDefault="00F6403B" w:rsidP="009268EE">
            <w:pPr>
              <w:jc w:val="both"/>
              <w:rPr>
                <w:rFonts w:ascii="Times New Roman" w:eastAsia="Times New Roman" w:hAnsi="Times New Roman" w:cs="Times New Roman"/>
                <w:sz w:val="24"/>
                <w:szCs w:val="28"/>
                <w:lang w:eastAsia="ru-RU"/>
              </w:rPr>
            </w:pPr>
          </w:p>
        </w:tc>
        <w:tc>
          <w:tcPr>
            <w:tcW w:w="1151" w:type="dxa"/>
          </w:tcPr>
          <w:p w:rsidR="00F6403B" w:rsidRPr="004865B3" w:rsidRDefault="00F6403B"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общий</w:t>
            </w:r>
            <w:proofErr w:type="gramEnd"/>
          </w:p>
        </w:tc>
        <w:tc>
          <w:tcPr>
            <w:tcW w:w="119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F6403B" w:rsidRPr="004865B3" w:rsidRDefault="00F6403B" w:rsidP="009268EE">
            <w:pPr>
              <w:jc w:val="both"/>
              <w:rPr>
                <w:rFonts w:ascii="Times New Roman" w:eastAsia="Times New Roman" w:hAnsi="Times New Roman" w:cs="Times New Roman"/>
                <w:sz w:val="24"/>
                <w:szCs w:val="28"/>
                <w:lang w:eastAsia="ru-RU"/>
              </w:rPr>
            </w:pPr>
          </w:p>
        </w:tc>
      </w:tr>
      <w:tr w:rsidR="00F6403B" w:rsidRPr="004865B3" w:rsidTr="009268EE">
        <w:tc>
          <w:tcPr>
            <w:tcW w:w="9810" w:type="dxa"/>
            <w:gridSpan w:val="5"/>
          </w:tcPr>
          <w:p w:rsidR="00F6403B" w:rsidRPr="004865B3" w:rsidRDefault="00F6403B"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F6403B" w:rsidRPr="004865B3" w:rsidTr="009268EE">
        <w:tc>
          <w:tcPr>
            <w:tcW w:w="4140" w:type="dxa"/>
          </w:tcPr>
          <w:p w:rsidR="00F6403B" w:rsidRPr="004865B3" w:rsidRDefault="00F6403B"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w:t>
            </w:r>
            <w:proofErr w:type="gramEnd"/>
            <w:r w:rsidRPr="004865B3">
              <w:rPr>
                <w:rFonts w:ascii="Times New Roman" w:eastAsia="Times New Roman" w:hAnsi="Times New Roman" w:cs="Times New Roman"/>
                <w:sz w:val="24"/>
                <w:szCs w:val="24"/>
                <w:lang w:eastAsia="ru-RU"/>
              </w:rPr>
              <w:t xml:space="preserve"> общими ваннами и душами</w:t>
            </w:r>
          </w:p>
        </w:tc>
        <w:tc>
          <w:tcPr>
            <w:tcW w:w="170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F6403B" w:rsidRPr="004865B3" w:rsidTr="009268EE">
        <w:tc>
          <w:tcPr>
            <w:tcW w:w="4140" w:type="dxa"/>
          </w:tcPr>
          <w:p w:rsidR="00F6403B" w:rsidRPr="004865B3" w:rsidRDefault="00F6403B"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w:t>
            </w:r>
            <w:proofErr w:type="gramEnd"/>
            <w:r w:rsidRPr="004865B3">
              <w:rPr>
                <w:rFonts w:ascii="Times New Roman" w:eastAsia="Times New Roman" w:hAnsi="Times New Roman" w:cs="Times New Roman"/>
                <w:sz w:val="24"/>
                <w:szCs w:val="24"/>
                <w:lang w:eastAsia="ru-RU"/>
              </w:rPr>
              <w:t xml:space="preserve"> санитарными узлами,    приближенными к палатам</w:t>
            </w:r>
          </w:p>
        </w:tc>
        <w:tc>
          <w:tcPr>
            <w:tcW w:w="170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F6403B" w:rsidRPr="004865B3" w:rsidTr="009268EE">
        <w:tc>
          <w:tcPr>
            <w:tcW w:w="9810" w:type="dxa"/>
            <w:gridSpan w:val="5"/>
          </w:tcPr>
          <w:p w:rsidR="00F6403B" w:rsidRPr="004865B3" w:rsidRDefault="00F6403B"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F6403B" w:rsidRPr="004865B3" w:rsidTr="009268EE">
        <w:tc>
          <w:tcPr>
            <w:tcW w:w="4140" w:type="dxa"/>
          </w:tcPr>
          <w:p w:rsidR="00F6403B" w:rsidRPr="004865B3" w:rsidRDefault="00F6403B" w:rsidP="009268EE">
            <w:pPr>
              <w:autoSpaceDE w:val="0"/>
              <w:autoSpaceDN w:val="0"/>
              <w:adjustRightInd w:val="0"/>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4"/>
                <w:szCs w:val="20"/>
                <w:lang w:eastAsia="ru-RU"/>
              </w:rPr>
              <w:t>со</w:t>
            </w:r>
            <w:proofErr w:type="gramEnd"/>
            <w:r w:rsidRPr="004865B3">
              <w:rPr>
                <w:rFonts w:ascii="Times New Roman" w:eastAsia="Times New Roman" w:hAnsi="Times New Roman" w:cs="Times New Roman"/>
                <w:sz w:val="24"/>
                <w:szCs w:val="20"/>
                <w:lang w:eastAsia="ru-RU"/>
              </w:rPr>
              <w:t xml:space="preserve"> столовыми на полуфабрикатах, без стирки белья</w:t>
            </w:r>
          </w:p>
        </w:tc>
        <w:tc>
          <w:tcPr>
            <w:tcW w:w="170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F6403B" w:rsidRPr="004865B3" w:rsidTr="009268EE">
        <w:tc>
          <w:tcPr>
            <w:tcW w:w="4140" w:type="dxa"/>
          </w:tcPr>
          <w:p w:rsidR="00F6403B" w:rsidRPr="004865B3" w:rsidRDefault="00F6403B"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со</w:t>
            </w:r>
            <w:proofErr w:type="gramEnd"/>
            <w:r w:rsidRPr="004865B3">
              <w:rPr>
                <w:rFonts w:ascii="Times New Roman" w:eastAsia="Times New Roman" w:hAnsi="Times New Roman" w:cs="Times New Roman"/>
                <w:sz w:val="24"/>
                <w:szCs w:val="24"/>
                <w:lang w:eastAsia="ru-RU"/>
              </w:rPr>
              <w:t xml:space="preserve"> столовыми, работающими на сырье, и прачечными</w:t>
            </w:r>
          </w:p>
        </w:tc>
        <w:tc>
          <w:tcPr>
            <w:tcW w:w="170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F6403B" w:rsidRPr="004865B3" w:rsidTr="009268EE">
        <w:tc>
          <w:tcPr>
            <w:tcW w:w="4140" w:type="dxa"/>
          </w:tcPr>
          <w:p w:rsidR="00F6403B" w:rsidRPr="004865B3" w:rsidRDefault="00F6403B"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F6403B" w:rsidRPr="004865B3" w:rsidTr="009268EE">
        <w:tc>
          <w:tcPr>
            <w:tcW w:w="4140" w:type="dxa"/>
          </w:tcPr>
          <w:p w:rsidR="00F6403B" w:rsidRPr="004865B3" w:rsidRDefault="00F6403B"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F6403B" w:rsidRPr="004865B3" w:rsidRDefault="00F6403B"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F6403B" w:rsidRPr="004865B3" w:rsidRDefault="00F6403B"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F6403B" w:rsidRPr="004865B3" w:rsidRDefault="00F6403B"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F6403B" w:rsidRPr="004865B3" w:rsidRDefault="00F6403B"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F6403B" w:rsidRPr="004865B3" w:rsidTr="009268EE">
        <w:tc>
          <w:tcPr>
            <w:tcW w:w="9810" w:type="dxa"/>
            <w:gridSpan w:val="5"/>
          </w:tcPr>
          <w:p w:rsidR="00F6403B" w:rsidRPr="004865B3" w:rsidRDefault="00F6403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F6403B" w:rsidRPr="004865B3" w:rsidTr="009268EE">
        <w:tc>
          <w:tcPr>
            <w:tcW w:w="4140" w:type="dxa"/>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продовольственные</w:t>
            </w:r>
            <w:proofErr w:type="gramEnd"/>
            <w:r w:rsidRPr="004865B3">
              <w:rPr>
                <w:rFonts w:ascii="Times New Roman" w:eastAsia="Times New Roman" w:hAnsi="Times New Roman" w:cs="Times New Roman"/>
                <w:color w:val="000000"/>
                <w:sz w:val="24"/>
                <w:szCs w:val="24"/>
                <w:lang w:eastAsia="ru-RU" w:bidi="ru-RU"/>
              </w:rPr>
              <w:t xml:space="preserve"> (без холодильных установок)</w:t>
            </w:r>
          </w:p>
        </w:tc>
        <w:tc>
          <w:tcPr>
            <w:tcW w:w="1701" w:type="dxa"/>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F6403B" w:rsidRPr="004865B3" w:rsidRDefault="00F6403B"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color w:val="000000"/>
                <w:sz w:val="24"/>
                <w:szCs w:val="24"/>
                <w:lang w:eastAsia="ru-RU" w:bidi="ru-RU"/>
              </w:rPr>
              <w:t>зала</w:t>
            </w:r>
            <w:proofErr w:type="gramEnd"/>
          </w:p>
        </w:tc>
        <w:tc>
          <w:tcPr>
            <w:tcW w:w="1151" w:type="dxa"/>
          </w:tcPr>
          <w:p w:rsidR="00F6403B" w:rsidRPr="004865B3" w:rsidRDefault="00F6403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F6403B" w:rsidRPr="004865B3" w:rsidRDefault="00F6403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F6403B" w:rsidRPr="004865B3" w:rsidRDefault="00F6403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F6403B" w:rsidRPr="004865B3" w:rsidTr="009268EE">
        <w:tc>
          <w:tcPr>
            <w:tcW w:w="4140" w:type="dxa"/>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промтоварные</w:t>
            </w:r>
            <w:proofErr w:type="gramEnd"/>
          </w:p>
        </w:tc>
        <w:tc>
          <w:tcPr>
            <w:tcW w:w="1701" w:type="dxa"/>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F6403B" w:rsidRPr="004865B3" w:rsidRDefault="00F6403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F6403B" w:rsidRPr="004865B3" w:rsidRDefault="00F6403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F6403B" w:rsidRPr="004865B3" w:rsidRDefault="00F6403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F6403B" w:rsidRPr="004865B3" w:rsidTr="009268EE">
        <w:tc>
          <w:tcPr>
            <w:tcW w:w="4140" w:type="dxa"/>
            <w:vAlign w:val="bottom"/>
          </w:tcPr>
          <w:p w:rsidR="00F6403B" w:rsidRPr="004865B3" w:rsidRDefault="00F6403B"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F6403B" w:rsidRPr="004865B3" w:rsidRDefault="00F6403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F6403B" w:rsidRPr="004865B3" w:rsidRDefault="00F6403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F6403B" w:rsidRPr="004865B3" w:rsidRDefault="00F6403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F6403B" w:rsidRPr="004865B3" w:rsidTr="009268EE">
        <w:trPr>
          <w:trHeight w:val="495"/>
        </w:trPr>
        <w:tc>
          <w:tcPr>
            <w:tcW w:w="4140" w:type="dxa"/>
          </w:tcPr>
          <w:p w:rsidR="00F6403B" w:rsidRPr="004865B3" w:rsidRDefault="00F6403B"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F6403B" w:rsidRPr="004865B3" w:rsidRDefault="00F6403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F6403B" w:rsidRPr="004865B3" w:rsidRDefault="00F6403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F6403B" w:rsidRPr="004865B3" w:rsidRDefault="00F6403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F6403B" w:rsidRPr="004865B3" w:rsidTr="009268EE">
        <w:tc>
          <w:tcPr>
            <w:tcW w:w="9810" w:type="dxa"/>
            <w:gridSpan w:val="5"/>
          </w:tcPr>
          <w:p w:rsidR="00F6403B" w:rsidRPr="004865B3" w:rsidRDefault="00F6403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F6403B" w:rsidRPr="004865B3" w:rsidTr="009268EE">
        <w:tc>
          <w:tcPr>
            <w:tcW w:w="4140" w:type="dxa"/>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торговый</w:t>
            </w:r>
            <w:proofErr w:type="gramEnd"/>
            <w:r w:rsidRPr="004865B3">
              <w:rPr>
                <w:rFonts w:ascii="Times New Roman" w:eastAsia="Times New Roman" w:hAnsi="Times New Roman" w:cs="Times New Roman"/>
                <w:color w:val="000000"/>
                <w:sz w:val="24"/>
                <w:szCs w:val="24"/>
                <w:lang w:eastAsia="ru-RU" w:bidi="ru-RU"/>
              </w:rPr>
              <w:t xml:space="preserve"> зал и подсобные помещения</w:t>
            </w:r>
          </w:p>
        </w:tc>
        <w:tc>
          <w:tcPr>
            <w:tcW w:w="1701" w:type="dxa"/>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F6403B" w:rsidRPr="004865B3" w:rsidTr="009268EE">
        <w:tc>
          <w:tcPr>
            <w:tcW w:w="4140" w:type="dxa"/>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лаборатория</w:t>
            </w:r>
            <w:proofErr w:type="gramEnd"/>
            <w:r w:rsidRPr="004865B3">
              <w:rPr>
                <w:rFonts w:ascii="Times New Roman" w:eastAsia="Times New Roman" w:hAnsi="Times New Roman" w:cs="Times New Roman"/>
                <w:color w:val="000000"/>
                <w:sz w:val="24"/>
                <w:szCs w:val="24"/>
                <w:lang w:eastAsia="ru-RU" w:bidi="ru-RU"/>
              </w:rPr>
              <w:t xml:space="preserve"> приготовления лекарств</w:t>
            </w:r>
          </w:p>
        </w:tc>
        <w:tc>
          <w:tcPr>
            <w:tcW w:w="1701" w:type="dxa"/>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F6403B" w:rsidRPr="004865B3" w:rsidTr="009268EE">
        <w:tc>
          <w:tcPr>
            <w:tcW w:w="4140" w:type="dxa"/>
          </w:tcPr>
          <w:p w:rsidR="00F6403B" w:rsidRPr="004865B3" w:rsidRDefault="00F6403B"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F6403B" w:rsidRPr="004865B3" w:rsidTr="009268EE">
        <w:tc>
          <w:tcPr>
            <w:tcW w:w="9810" w:type="dxa"/>
            <w:gridSpan w:val="5"/>
          </w:tcPr>
          <w:p w:rsidR="00F6403B" w:rsidRPr="004865B3" w:rsidRDefault="00F6403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F6403B" w:rsidRPr="004865B3" w:rsidTr="009268EE">
        <w:tc>
          <w:tcPr>
            <w:tcW w:w="4140" w:type="dxa"/>
            <w:vAlign w:val="bottom"/>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F6403B" w:rsidRPr="004865B3" w:rsidTr="009268EE">
        <w:tc>
          <w:tcPr>
            <w:tcW w:w="4140" w:type="dxa"/>
            <w:vAlign w:val="bottom"/>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физкультурников с учетом приема душа</w:t>
            </w:r>
          </w:p>
        </w:tc>
        <w:tc>
          <w:tcPr>
            <w:tcW w:w="1701" w:type="dxa"/>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F6403B" w:rsidRPr="004865B3" w:rsidTr="009268EE">
        <w:tc>
          <w:tcPr>
            <w:tcW w:w="4140" w:type="dxa"/>
            <w:vAlign w:val="center"/>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спортсменов с учетом приема душа</w:t>
            </w:r>
          </w:p>
        </w:tc>
        <w:tc>
          <w:tcPr>
            <w:tcW w:w="1701" w:type="dxa"/>
            <w:vAlign w:val="center"/>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F6403B" w:rsidRPr="004865B3" w:rsidTr="009268EE">
        <w:tc>
          <w:tcPr>
            <w:tcW w:w="9810" w:type="dxa"/>
            <w:gridSpan w:val="5"/>
          </w:tcPr>
          <w:p w:rsidR="00F6403B" w:rsidRPr="004865B3" w:rsidRDefault="00F6403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F6403B" w:rsidRPr="004865B3" w:rsidTr="009268EE">
        <w:tc>
          <w:tcPr>
            <w:tcW w:w="4140" w:type="dxa"/>
            <w:vAlign w:val="bottom"/>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F6403B" w:rsidRPr="004865B3" w:rsidTr="009268EE">
        <w:tc>
          <w:tcPr>
            <w:tcW w:w="4140" w:type="dxa"/>
            <w:vAlign w:val="bottom"/>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спортсменов (физкультурников) с учетом приема душа</w:t>
            </w:r>
          </w:p>
        </w:tc>
        <w:tc>
          <w:tcPr>
            <w:tcW w:w="1701" w:type="dxa"/>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F6403B" w:rsidRPr="004865B3" w:rsidTr="009268EE">
        <w:tc>
          <w:tcPr>
            <w:tcW w:w="4140" w:type="dxa"/>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на</w:t>
            </w:r>
            <w:proofErr w:type="gramEnd"/>
            <w:r w:rsidRPr="004865B3">
              <w:rPr>
                <w:rFonts w:ascii="Times New Roman" w:eastAsia="Times New Roman" w:hAnsi="Times New Roman" w:cs="Times New Roman"/>
                <w:color w:val="000000"/>
                <w:sz w:val="24"/>
                <w:szCs w:val="24"/>
                <w:lang w:eastAsia="ru-RU" w:bidi="ru-RU"/>
              </w:rPr>
              <w:t xml:space="preserve"> пополнение бассейна</w:t>
            </w:r>
          </w:p>
        </w:tc>
        <w:tc>
          <w:tcPr>
            <w:tcW w:w="1701" w:type="dxa"/>
            <w:vAlign w:val="center"/>
          </w:tcPr>
          <w:p w:rsidR="00F6403B" w:rsidRPr="004865B3" w:rsidRDefault="00F6403B"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F6403B" w:rsidRPr="004865B3" w:rsidTr="009268EE">
        <w:tc>
          <w:tcPr>
            <w:tcW w:w="9810" w:type="dxa"/>
            <w:gridSpan w:val="5"/>
          </w:tcPr>
          <w:p w:rsidR="00F6403B" w:rsidRPr="004865B3" w:rsidRDefault="00F6403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F6403B" w:rsidRPr="004865B3" w:rsidTr="009268EE">
        <w:tc>
          <w:tcPr>
            <w:tcW w:w="4140" w:type="dxa"/>
            <w:vAlign w:val="bottom"/>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мытья в мыльной и ополаскиванием в душе</w:t>
            </w:r>
          </w:p>
        </w:tc>
        <w:tc>
          <w:tcPr>
            <w:tcW w:w="1701" w:type="dxa"/>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F6403B" w:rsidRPr="004865B3" w:rsidTr="009268EE">
        <w:tc>
          <w:tcPr>
            <w:tcW w:w="4140" w:type="dxa"/>
            <w:vAlign w:val="bottom"/>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то</w:t>
            </w:r>
            <w:proofErr w:type="gramEnd"/>
            <w:r w:rsidRPr="004865B3">
              <w:rPr>
                <w:rFonts w:ascii="Times New Roman" w:eastAsia="Times New Roman" w:hAnsi="Times New Roman" w:cs="Times New Roman"/>
                <w:color w:val="000000"/>
                <w:sz w:val="24"/>
                <w:szCs w:val="24"/>
                <w:lang w:eastAsia="ru-RU" w:bidi="ru-RU"/>
              </w:rPr>
              <w:t xml:space="preserve"> же, с приемом оздоровительных процедур</w:t>
            </w:r>
          </w:p>
        </w:tc>
        <w:tc>
          <w:tcPr>
            <w:tcW w:w="1701" w:type="dxa"/>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F6403B" w:rsidRPr="004865B3" w:rsidTr="009268EE">
        <w:tc>
          <w:tcPr>
            <w:tcW w:w="4140" w:type="dxa"/>
            <w:vAlign w:val="bottom"/>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душевая</w:t>
            </w:r>
            <w:proofErr w:type="gramEnd"/>
            <w:r w:rsidRPr="004865B3">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F6403B" w:rsidRPr="004865B3" w:rsidTr="009268EE">
        <w:tc>
          <w:tcPr>
            <w:tcW w:w="4140" w:type="dxa"/>
            <w:vAlign w:val="bottom"/>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ванная</w:t>
            </w:r>
            <w:proofErr w:type="gramEnd"/>
            <w:r w:rsidRPr="004865B3">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F6403B" w:rsidRPr="004865B3" w:rsidTr="009268EE">
        <w:tc>
          <w:tcPr>
            <w:tcW w:w="9810" w:type="dxa"/>
            <w:gridSpan w:val="5"/>
          </w:tcPr>
          <w:p w:rsidR="00F6403B" w:rsidRPr="004865B3" w:rsidRDefault="00F6403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F6403B" w:rsidRPr="004865B3" w:rsidTr="009268EE">
        <w:tc>
          <w:tcPr>
            <w:tcW w:w="4140" w:type="dxa"/>
            <w:vAlign w:val="bottom"/>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обычные</w:t>
            </w:r>
            <w:proofErr w:type="gramEnd"/>
          </w:p>
        </w:tc>
        <w:tc>
          <w:tcPr>
            <w:tcW w:w="1701" w:type="dxa"/>
            <w:vAlign w:val="bottom"/>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F6403B" w:rsidRPr="004865B3" w:rsidTr="009268EE">
        <w:tc>
          <w:tcPr>
            <w:tcW w:w="4140" w:type="dxa"/>
            <w:vAlign w:val="bottom"/>
          </w:tcPr>
          <w:p w:rsidR="00F6403B" w:rsidRPr="004865B3" w:rsidRDefault="00F6403B" w:rsidP="009268EE">
            <w:pPr>
              <w:widowControl w:val="0"/>
              <w:spacing w:after="6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тепловыделениями свыше 84 кДж на 1м/ч</w:t>
            </w:r>
          </w:p>
        </w:tc>
        <w:tc>
          <w:tcPr>
            <w:tcW w:w="1701" w:type="dxa"/>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F6403B" w:rsidRPr="004865B3" w:rsidTr="009268EE">
        <w:tc>
          <w:tcPr>
            <w:tcW w:w="4140"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F6403B" w:rsidRPr="004865B3" w:rsidTr="009268EE">
        <w:tc>
          <w:tcPr>
            <w:tcW w:w="9810" w:type="dxa"/>
            <w:gridSpan w:val="5"/>
          </w:tcPr>
          <w:p w:rsidR="00F6403B" w:rsidRPr="004865B3" w:rsidRDefault="00F6403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F6403B" w:rsidRPr="004865B3" w:rsidTr="009268EE">
        <w:tc>
          <w:tcPr>
            <w:tcW w:w="4140" w:type="dxa"/>
            <w:vAlign w:val="bottom"/>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травяного</w:t>
            </w:r>
            <w:proofErr w:type="gramEnd"/>
            <w:r w:rsidRPr="004865B3">
              <w:rPr>
                <w:rFonts w:ascii="Times New Roman" w:eastAsia="Times New Roman" w:hAnsi="Times New Roman" w:cs="Times New Roman"/>
                <w:color w:val="000000"/>
                <w:sz w:val="24"/>
                <w:szCs w:val="24"/>
                <w:lang w:eastAsia="ru-RU" w:bidi="ru-RU"/>
              </w:rPr>
              <w:t xml:space="preserve"> покрова</w:t>
            </w:r>
          </w:p>
        </w:tc>
        <w:tc>
          <w:tcPr>
            <w:tcW w:w="1701" w:type="dxa"/>
            <w:vAlign w:val="bottom"/>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F6403B" w:rsidRPr="004865B3" w:rsidTr="009268EE">
        <w:tc>
          <w:tcPr>
            <w:tcW w:w="4140" w:type="dxa"/>
            <w:vAlign w:val="bottom"/>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футбольного</w:t>
            </w:r>
            <w:proofErr w:type="gramEnd"/>
            <w:r w:rsidRPr="004865B3">
              <w:rPr>
                <w:rFonts w:ascii="Times New Roman" w:eastAsia="Times New Roman" w:hAnsi="Times New Roman" w:cs="Times New Roman"/>
                <w:color w:val="000000"/>
                <w:sz w:val="24"/>
                <w:szCs w:val="24"/>
                <w:lang w:eastAsia="ru-RU" w:bidi="ru-RU"/>
              </w:rPr>
              <w:t xml:space="preserve"> поля</w:t>
            </w:r>
          </w:p>
        </w:tc>
        <w:tc>
          <w:tcPr>
            <w:tcW w:w="1701" w:type="dxa"/>
            <w:vAlign w:val="bottom"/>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F6403B" w:rsidRPr="004865B3" w:rsidTr="009268EE">
        <w:tc>
          <w:tcPr>
            <w:tcW w:w="4140" w:type="dxa"/>
            <w:vAlign w:val="bottom"/>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остальных</w:t>
            </w:r>
            <w:proofErr w:type="gramEnd"/>
            <w:r w:rsidRPr="004865B3">
              <w:rPr>
                <w:rFonts w:ascii="Times New Roman" w:eastAsia="Times New Roman" w:hAnsi="Times New Roman" w:cs="Times New Roman"/>
                <w:color w:val="000000"/>
                <w:sz w:val="24"/>
                <w:szCs w:val="24"/>
                <w:lang w:eastAsia="ru-RU" w:bidi="ru-RU"/>
              </w:rPr>
              <w:t xml:space="preserve"> спортивных сооружений</w:t>
            </w:r>
          </w:p>
        </w:tc>
        <w:tc>
          <w:tcPr>
            <w:tcW w:w="1701" w:type="dxa"/>
            <w:vAlign w:val="bottom"/>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F6403B" w:rsidRPr="004865B3" w:rsidTr="009268EE">
        <w:tc>
          <w:tcPr>
            <w:tcW w:w="4140" w:type="dxa"/>
            <w:vAlign w:val="bottom"/>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усовершенствованных</w:t>
            </w:r>
            <w:proofErr w:type="gramEnd"/>
            <w:r w:rsidRPr="004865B3">
              <w:rPr>
                <w:rFonts w:ascii="Times New Roman" w:eastAsia="Times New Roman" w:hAnsi="Times New Roman" w:cs="Times New Roman"/>
                <w:color w:val="000000"/>
                <w:sz w:val="24"/>
                <w:szCs w:val="24"/>
                <w:lang w:eastAsia="ru-RU" w:bidi="ru-RU"/>
              </w:rPr>
              <w:t xml:space="preserve"> покрытий, тротуаров, площадей, заводских проездов</w:t>
            </w:r>
          </w:p>
        </w:tc>
        <w:tc>
          <w:tcPr>
            <w:tcW w:w="1701" w:type="dxa"/>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F6403B" w:rsidRPr="004865B3" w:rsidRDefault="00F6403B" w:rsidP="009268EE">
            <w:pPr>
              <w:rPr>
                <w:rFonts w:ascii="Times New Roman" w:eastAsia="Times New Roman" w:hAnsi="Times New Roman" w:cs="Times New Roman"/>
                <w:lang w:eastAsia="ru-RU"/>
              </w:rPr>
            </w:pPr>
          </w:p>
        </w:tc>
        <w:tc>
          <w:tcPr>
            <w:tcW w:w="1627" w:type="dxa"/>
          </w:tcPr>
          <w:p w:rsidR="00F6403B" w:rsidRPr="004865B3" w:rsidRDefault="00F6403B" w:rsidP="009268EE">
            <w:pPr>
              <w:rPr>
                <w:rFonts w:ascii="Times New Roman" w:eastAsia="Times New Roman" w:hAnsi="Times New Roman" w:cs="Times New Roman"/>
                <w:lang w:eastAsia="ru-RU"/>
              </w:rPr>
            </w:pPr>
          </w:p>
        </w:tc>
      </w:tr>
      <w:tr w:rsidR="00F6403B" w:rsidRPr="004865B3" w:rsidTr="009268EE">
        <w:tc>
          <w:tcPr>
            <w:tcW w:w="4140" w:type="dxa"/>
            <w:vAlign w:val="bottom"/>
          </w:tcPr>
          <w:p w:rsidR="00F6403B" w:rsidRPr="004865B3" w:rsidRDefault="00F6403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зеленых</w:t>
            </w:r>
            <w:proofErr w:type="gramEnd"/>
            <w:r w:rsidRPr="004865B3">
              <w:rPr>
                <w:rFonts w:ascii="Times New Roman" w:eastAsia="Times New Roman" w:hAnsi="Times New Roman" w:cs="Times New Roman"/>
                <w:color w:val="000000"/>
                <w:sz w:val="24"/>
                <w:szCs w:val="24"/>
                <w:lang w:eastAsia="ru-RU" w:bidi="ru-RU"/>
              </w:rPr>
              <w:t xml:space="preserve"> насаждений, газонов и цветников</w:t>
            </w:r>
          </w:p>
        </w:tc>
        <w:tc>
          <w:tcPr>
            <w:tcW w:w="1701" w:type="dxa"/>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F6403B" w:rsidRPr="004865B3" w:rsidTr="009268EE">
        <w:tc>
          <w:tcPr>
            <w:tcW w:w="4140"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F6403B" w:rsidRPr="004865B3" w:rsidRDefault="00F6403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F6403B" w:rsidRPr="004865B3" w:rsidRDefault="00F6403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F6403B" w:rsidRPr="004865B3" w:rsidRDefault="00F6403B" w:rsidP="00F6403B">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F6403B" w:rsidRPr="004865B3" w:rsidRDefault="00F6403B" w:rsidP="00F6403B">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F6403B" w:rsidRPr="004865B3" w:rsidRDefault="00F6403B" w:rsidP="00F6403B">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F6403B" w:rsidRPr="004865B3" w:rsidRDefault="00F6403B" w:rsidP="00F6403B">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F6403B" w:rsidRPr="004865B3" w:rsidRDefault="00F6403B" w:rsidP="00F6403B">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F6403B" w:rsidRPr="004865B3" w:rsidRDefault="00F6403B" w:rsidP="00F6403B">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F6403B" w:rsidRPr="004865B3" w:rsidRDefault="00F6403B" w:rsidP="00F6403B">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F6403B" w:rsidRPr="004865B3" w:rsidRDefault="00F6403B" w:rsidP="00F6403B">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r w:rsidRPr="004865B3">
        <w:rPr>
          <w:rFonts w:ascii="Times New Roman" w:eastAsia="Times New Roman" w:hAnsi="Times New Roman" w:cs="Times New Roman"/>
          <w:lang w:val="en-US" w:bidi="en-US"/>
        </w:rPr>
        <w:t>nmTy</w:t>
      </w:r>
      <w:r w:rsidRPr="004865B3">
        <w:rPr>
          <w:rFonts w:ascii="Times New Roman" w:eastAsia="Times New Roman" w:hAnsi="Times New Roman" w:cs="Times New Roman"/>
          <w:lang w:bidi="en-US"/>
        </w:rPr>
        <w:t>,</w:t>
      </w:r>
    </w:p>
    <w:p w:rsidR="00F6403B" w:rsidRPr="004865B3" w:rsidRDefault="00F6403B" w:rsidP="00F6403B">
      <w:pPr>
        <w:spacing w:after="0" w:line="240" w:lineRule="auto"/>
        <w:jc w:val="both"/>
        <w:rPr>
          <w:rFonts w:ascii="Times New Roman" w:eastAsia="Times New Roman" w:hAnsi="Times New Roman" w:cs="Times New Roman"/>
          <w:lang w:eastAsia="ru-RU"/>
        </w:rPr>
      </w:pPr>
      <w:proofErr w:type="gramStart"/>
      <w:r w:rsidRPr="004865B3">
        <w:rPr>
          <w:rFonts w:ascii="Times New Roman" w:eastAsia="Times New Roman" w:hAnsi="Times New Roman" w:cs="Times New Roman"/>
          <w:lang w:eastAsia="ru-RU"/>
        </w:rPr>
        <w:t>где</w:t>
      </w:r>
      <w:proofErr w:type="gramEnd"/>
      <w:r w:rsidRPr="004865B3">
        <w:rPr>
          <w:rFonts w:ascii="Times New Roman" w:eastAsia="Times New Roman" w:hAnsi="Times New Roman" w:cs="Times New Roman"/>
          <w:lang w:eastAsia="ru-RU"/>
        </w:rPr>
        <w:t xml:space="preserve">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F6403B" w:rsidRPr="004865B3" w:rsidRDefault="00F6403B" w:rsidP="00F6403B">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xml:space="preserve">- </w:t>
      </w:r>
      <w:proofErr w:type="gramStart"/>
      <w:r w:rsidRPr="004865B3">
        <w:rPr>
          <w:rFonts w:ascii="Times New Roman" w:eastAsia="Times New Roman" w:hAnsi="Times New Roman" w:cs="Times New Roman"/>
          <w:lang w:eastAsia="ru-RU"/>
        </w:rPr>
        <w:t>количество</w:t>
      </w:r>
      <w:proofErr w:type="gramEnd"/>
      <w:r w:rsidRPr="004865B3">
        <w:rPr>
          <w:rFonts w:ascii="Times New Roman" w:eastAsia="Times New Roman" w:hAnsi="Times New Roman" w:cs="Times New Roman"/>
          <w:lang w:eastAsia="ru-RU"/>
        </w:rPr>
        <w:t xml:space="preserve"> посадок, принимаемых для столовых открытого типа и кафе - 2; для столовых студенческих и при промышленных предприятиях - 3; для ресторанов - 1,5;</w:t>
      </w:r>
    </w:p>
    <w:p w:rsidR="00F6403B" w:rsidRPr="004865B3" w:rsidRDefault="00F6403B" w:rsidP="00F6403B">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xml:space="preserve">- </w:t>
      </w:r>
      <w:proofErr w:type="gramStart"/>
      <w:r w:rsidRPr="004865B3">
        <w:rPr>
          <w:rFonts w:ascii="Times New Roman" w:eastAsia="Times New Roman" w:hAnsi="Times New Roman" w:cs="Times New Roman"/>
          <w:lang w:eastAsia="ru-RU"/>
        </w:rPr>
        <w:t>время</w:t>
      </w:r>
      <w:proofErr w:type="gramEnd"/>
      <w:r w:rsidRPr="004865B3">
        <w:rPr>
          <w:rFonts w:ascii="Times New Roman" w:eastAsia="Times New Roman" w:hAnsi="Times New Roman" w:cs="Times New Roman"/>
          <w:lang w:eastAsia="ru-RU"/>
        </w:rPr>
        <w:t xml:space="preserve"> работы предприятия общественного питания, ч;</w:t>
      </w:r>
    </w:p>
    <w:p w:rsidR="00F6403B" w:rsidRPr="004865B3" w:rsidRDefault="00F6403B" w:rsidP="00F6403B">
      <w:pPr>
        <w:spacing w:after="0" w:line="240" w:lineRule="auto"/>
        <w:ind w:right="460"/>
        <w:rPr>
          <w:rFonts w:ascii="Times New Roman" w:eastAsia="Times New Roman" w:hAnsi="Times New Roman" w:cs="Times New Roman"/>
          <w:lang w:eastAsia="ru-RU"/>
        </w:rPr>
      </w:pPr>
      <w:proofErr w:type="gramStart"/>
      <w:r w:rsidRPr="004865B3">
        <w:rPr>
          <w:rFonts w:ascii="Times New Roman" w:eastAsia="Times New Roman" w:hAnsi="Times New Roman" w:cs="Times New Roman"/>
          <w:lang w:eastAsia="ru-RU"/>
        </w:rPr>
        <w:t>у</w:t>
      </w:r>
      <w:proofErr w:type="gramEnd"/>
      <w:r w:rsidRPr="004865B3">
        <w:rPr>
          <w:rFonts w:ascii="Times New Roman" w:eastAsia="Times New Roman" w:hAnsi="Times New Roman" w:cs="Times New Roman"/>
          <w:lang w:eastAsia="ru-RU"/>
        </w:rPr>
        <w:t xml:space="preserve">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F6403B" w:rsidRPr="004865B3" w:rsidRDefault="00F6403B" w:rsidP="00F6403B">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F6403B" w:rsidRPr="004865B3" w:rsidRDefault="00F6403B" w:rsidP="00F6403B">
      <w:pPr>
        <w:spacing w:after="0" w:line="240" w:lineRule="auto"/>
        <w:ind w:firstLine="708"/>
        <w:jc w:val="both"/>
        <w:rPr>
          <w:rFonts w:ascii="Times New Roman" w:eastAsia="Times New Roman" w:hAnsi="Times New Roman" w:cs="Times New Roman"/>
          <w:sz w:val="24"/>
          <w:szCs w:val="28"/>
          <w:lang w:eastAsia="ru-RU"/>
        </w:rPr>
      </w:pPr>
    </w:p>
    <w:p w:rsidR="00F6403B" w:rsidRPr="004865B3" w:rsidRDefault="00F6403B" w:rsidP="00F6403B">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F6403B" w:rsidRPr="004865B3" w:rsidRDefault="00F6403B" w:rsidP="00F6403B">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F6403B" w:rsidRDefault="00F6403B" w:rsidP="00F6403B">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F6403B" w:rsidRPr="004865B3" w:rsidTr="009268EE">
        <w:trPr>
          <w:trHeight w:hRule="exact" w:val="578"/>
        </w:trPr>
        <w:tc>
          <w:tcPr>
            <w:tcW w:w="4932" w:type="dxa"/>
            <w:tcBorders>
              <w:top w:val="single" w:sz="4" w:space="0" w:color="auto"/>
              <w:left w:val="single" w:sz="4" w:space="0" w:color="auto"/>
            </w:tcBorders>
            <w:shd w:val="clear" w:color="auto" w:fill="FFFFFF"/>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F6403B" w:rsidRPr="004865B3" w:rsidRDefault="00F6403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F6403B"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F6403B"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F6403B"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F6403B"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F6403B" w:rsidRPr="004865B3" w:rsidRDefault="00F6403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F6403B"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F6403B" w:rsidRPr="004865B3" w:rsidRDefault="00F6403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F6403B"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F6403B" w:rsidRPr="004865B3" w:rsidRDefault="00F6403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F6403B" w:rsidRPr="004865B3" w:rsidRDefault="00F6403B" w:rsidP="00F6403B">
      <w:pPr>
        <w:spacing w:after="18" w:line="240" w:lineRule="auto"/>
        <w:ind w:right="20"/>
        <w:jc w:val="right"/>
        <w:rPr>
          <w:rFonts w:ascii="Times New Roman" w:eastAsia="Times New Roman" w:hAnsi="Times New Roman" w:cs="Times New Roman"/>
          <w:sz w:val="24"/>
          <w:szCs w:val="24"/>
          <w:lang w:eastAsia="ru-RU"/>
        </w:rPr>
      </w:pPr>
    </w:p>
    <w:p w:rsidR="00F6403B" w:rsidRPr="004865B3" w:rsidRDefault="00F6403B" w:rsidP="00F6403B">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F6403B" w:rsidRPr="004865B3" w:rsidRDefault="00F6403B" w:rsidP="00F6403B">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F6403B" w:rsidRPr="004865B3" w:rsidRDefault="00F6403B" w:rsidP="00F6403B">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F6403B" w:rsidRPr="004865B3" w:rsidRDefault="00F6403B" w:rsidP="00F6403B">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безопастности», СП 10.13130.2009 «Свод правил. Системы противопожарной защиты. Внутренний противопожарный водопровод. Требования пожарной безопастности», а также настоящими Нормативами.</w:t>
      </w:r>
    </w:p>
    <w:p w:rsidR="00F6403B" w:rsidRPr="004865B3" w:rsidRDefault="00F6403B" w:rsidP="00F6403B">
      <w:pPr>
        <w:spacing w:after="0" w:line="240" w:lineRule="auto"/>
        <w:ind w:right="20" w:firstLine="708"/>
        <w:jc w:val="both"/>
        <w:rPr>
          <w:rFonts w:ascii="Times New Roman" w:eastAsia="Times New Roman" w:hAnsi="Times New Roman" w:cs="Times New Roman"/>
          <w:sz w:val="24"/>
          <w:szCs w:val="24"/>
          <w:lang w:eastAsia="ru-RU"/>
        </w:rPr>
      </w:pPr>
    </w:p>
    <w:p w:rsidR="00F6403B" w:rsidRPr="004865B3" w:rsidRDefault="00F6403B" w:rsidP="00F6403B">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F6403B" w:rsidRPr="004865B3" w:rsidRDefault="00F6403B" w:rsidP="00F6403B">
      <w:pPr>
        <w:spacing w:after="0" w:line="240" w:lineRule="auto"/>
        <w:ind w:right="20" w:firstLine="708"/>
        <w:jc w:val="both"/>
        <w:rPr>
          <w:rFonts w:ascii="Times New Roman" w:eastAsia="Times New Roman" w:hAnsi="Times New Roman" w:cs="Times New Roman"/>
          <w:b/>
          <w:sz w:val="24"/>
          <w:szCs w:val="24"/>
          <w:lang w:eastAsia="ru-RU"/>
        </w:rPr>
      </w:pPr>
    </w:p>
    <w:p w:rsidR="00F6403B" w:rsidRPr="004865B3" w:rsidRDefault="00F6403B" w:rsidP="00F6403B">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F6403B" w:rsidRPr="004865B3" w:rsidRDefault="00F6403B" w:rsidP="00F6403B">
      <w:pPr>
        <w:spacing w:after="0" w:line="240" w:lineRule="auto"/>
        <w:ind w:right="20" w:firstLine="708"/>
        <w:jc w:val="both"/>
        <w:rPr>
          <w:rFonts w:ascii="Times New Roman" w:eastAsia="Times New Roman" w:hAnsi="Times New Roman" w:cs="Times New Roman"/>
          <w:sz w:val="24"/>
          <w:szCs w:val="24"/>
          <w:lang w:eastAsia="ru-RU"/>
        </w:rPr>
      </w:pPr>
    </w:p>
    <w:p w:rsidR="00F6403B" w:rsidRPr="004865B3" w:rsidRDefault="00F6403B" w:rsidP="00F6403B">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F6403B" w:rsidRPr="004865B3" w:rsidRDefault="00F6403B" w:rsidP="00F6403B">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F6403B" w:rsidRPr="004865B3" w:rsidRDefault="00F6403B" w:rsidP="00F6403B">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F6403B" w:rsidRDefault="00F6403B" w:rsidP="00F6403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F6403B"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F6403B"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F6403B"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Единица </w:t>
            </w:r>
            <w:proofErr w:type="gramStart"/>
            <w:r w:rsidRPr="004865B3">
              <w:rPr>
                <w:rFonts w:ascii="Times New Roman" w:eastAsia="Times New Roman" w:hAnsi="Times New Roman" w:cs="Times New Roman"/>
                <w:sz w:val="24"/>
                <w:szCs w:val="24"/>
                <w:lang w:eastAsia="ru-RU"/>
              </w:rPr>
              <w:t>измере-ния</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F6403B"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км</w:t>
            </w:r>
            <w:proofErr w:type="gramEnd"/>
            <w:r w:rsidRPr="004865B3">
              <w:rPr>
                <w:rFonts w:ascii="Times New Roman" w:eastAsia="Times New Roman" w:hAnsi="Times New Roman" w:cs="Times New Roman"/>
                <w:sz w:val="24"/>
                <w:szCs w:val="24"/>
                <w:lang w:eastAsia="ru-RU"/>
              </w:rPr>
              <w:t xml:space="preserve">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F6403B"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км</w:t>
            </w:r>
            <w:proofErr w:type="gramEnd"/>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r>
    </w:tbl>
    <w:p w:rsidR="00F6403B" w:rsidRPr="004865B3" w:rsidRDefault="00F6403B" w:rsidP="00F6403B">
      <w:pPr>
        <w:spacing w:after="18" w:line="240" w:lineRule="auto"/>
        <w:ind w:left="720" w:right="20"/>
        <w:contextualSpacing/>
        <w:jc w:val="right"/>
        <w:rPr>
          <w:rFonts w:ascii="Times New Roman" w:eastAsia="Times New Roman" w:hAnsi="Times New Roman" w:cs="Times New Roman"/>
          <w:sz w:val="24"/>
          <w:szCs w:val="24"/>
          <w:lang w:eastAsia="ru-RU"/>
        </w:rPr>
      </w:pPr>
    </w:p>
    <w:p w:rsidR="00F6403B" w:rsidRPr="004865B3" w:rsidRDefault="00F6403B" w:rsidP="00F6403B">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F6403B" w:rsidRPr="004865B3" w:rsidRDefault="00F6403B" w:rsidP="00F6403B">
      <w:pPr>
        <w:autoSpaceDE w:val="0"/>
        <w:autoSpaceDN w:val="0"/>
        <w:adjustRightInd w:val="0"/>
        <w:spacing w:after="0" w:line="240" w:lineRule="auto"/>
        <w:jc w:val="both"/>
        <w:rPr>
          <w:rFonts w:ascii="Times New Roman" w:eastAsia="Calibri" w:hAnsi="Times New Roman" w:cs="Times New Roman"/>
          <w:b/>
          <w:bCs/>
          <w:sz w:val="24"/>
          <w:szCs w:val="24"/>
        </w:rPr>
      </w:pPr>
    </w:p>
    <w:p w:rsidR="00F6403B" w:rsidRPr="004865B3" w:rsidRDefault="00F6403B" w:rsidP="00F6403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F6403B" w:rsidRPr="004865B3" w:rsidTr="009268EE">
        <w:tc>
          <w:tcPr>
            <w:tcW w:w="1872" w:type="dxa"/>
          </w:tcPr>
          <w:p w:rsidR="00F6403B" w:rsidRPr="004865B3" w:rsidRDefault="00F6403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F6403B" w:rsidRPr="004865B3" w:rsidRDefault="00F6403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F6403B" w:rsidRPr="004865B3" w:rsidRDefault="00F6403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F6403B" w:rsidRPr="004865B3" w:rsidRDefault="00F6403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F6403B" w:rsidRPr="004865B3" w:rsidRDefault="00F6403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F6403B" w:rsidRPr="004865B3" w:rsidRDefault="00F6403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F6403B" w:rsidRPr="004865B3" w:rsidTr="009268EE">
        <w:tc>
          <w:tcPr>
            <w:tcW w:w="1872" w:type="dxa"/>
          </w:tcPr>
          <w:p w:rsidR="00F6403B" w:rsidRPr="004865B3" w:rsidRDefault="00F6403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F6403B" w:rsidRPr="004865B3" w:rsidRDefault="00F6403B"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F6403B" w:rsidRPr="004865B3" w:rsidTr="009268EE">
        <w:tc>
          <w:tcPr>
            <w:tcW w:w="1872" w:type="dxa"/>
          </w:tcPr>
          <w:p w:rsidR="00F6403B" w:rsidRPr="004865B3" w:rsidRDefault="00F6403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F6403B" w:rsidRPr="004865B3" w:rsidRDefault="00F6403B"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F6403B" w:rsidRPr="004865B3" w:rsidTr="009268EE">
        <w:tc>
          <w:tcPr>
            <w:tcW w:w="9952" w:type="dxa"/>
            <w:gridSpan w:val="6"/>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F6403B" w:rsidRPr="004865B3" w:rsidTr="009268EE">
        <w:tc>
          <w:tcPr>
            <w:tcW w:w="1872" w:type="dxa"/>
          </w:tcPr>
          <w:p w:rsidR="00F6403B" w:rsidRPr="004865B3" w:rsidRDefault="00F6403B" w:rsidP="009268EE">
            <w:pPr>
              <w:autoSpaceDE w:val="0"/>
              <w:autoSpaceDN w:val="0"/>
              <w:adjustRightInd w:val="0"/>
              <w:contextualSpacing/>
              <w:jc w:val="both"/>
              <w:rPr>
                <w:rFonts w:ascii="Times New Roman" w:eastAsia="Calibri" w:hAnsi="Times New Roman" w:cs="Times New Roman"/>
                <w:bCs/>
                <w:sz w:val="24"/>
                <w:szCs w:val="24"/>
              </w:rPr>
            </w:pPr>
            <w:proofErr w:type="gramStart"/>
            <w:r w:rsidRPr="004865B3">
              <w:rPr>
                <w:rFonts w:ascii="Times New Roman" w:eastAsia="Calibri" w:hAnsi="Times New Roman" w:cs="Times New Roman"/>
                <w:bCs/>
                <w:sz w:val="24"/>
                <w:szCs w:val="24"/>
              </w:rPr>
              <w:t>основная</w:t>
            </w:r>
            <w:proofErr w:type="gramEnd"/>
          </w:p>
        </w:tc>
        <w:tc>
          <w:tcPr>
            <w:tcW w:w="2410" w:type="dxa"/>
          </w:tcPr>
          <w:p w:rsidR="00F6403B" w:rsidRPr="004865B3" w:rsidRDefault="00F6403B"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F6403B" w:rsidRPr="004865B3" w:rsidTr="009268EE">
        <w:tc>
          <w:tcPr>
            <w:tcW w:w="1872" w:type="dxa"/>
          </w:tcPr>
          <w:p w:rsidR="00F6403B" w:rsidRPr="004865B3" w:rsidRDefault="00F6403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F6403B" w:rsidRPr="004865B3" w:rsidRDefault="00F6403B"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F6403B" w:rsidRPr="004865B3" w:rsidTr="009268EE">
        <w:tc>
          <w:tcPr>
            <w:tcW w:w="1872" w:type="dxa"/>
          </w:tcPr>
          <w:p w:rsidR="00F6403B" w:rsidRPr="004865B3" w:rsidRDefault="00F6403B" w:rsidP="009268EE">
            <w:pPr>
              <w:autoSpaceDE w:val="0"/>
              <w:autoSpaceDN w:val="0"/>
              <w:adjustRightInd w:val="0"/>
              <w:contextualSpacing/>
              <w:jc w:val="both"/>
              <w:rPr>
                <w:rFonts w:ascii="Times New Roman" w:eastAsia="Calibri" w:hAnsi="Times New Roman" w:cs="Times New Roman"/>
                <w:bCs/>
                <w:sz w:val="24"/>
                <w:szCs w:val="24"/>
              </w:rPr>
            </w:pPr>
            <w:proofErr w:type="gramStart"/>
            <w:r w:rsidRPr="004865B3">
              <w:rPr>
                <w:rFonts w:ascii="Times New Roman" w:eastAsia="Calibri" w:hAnsi="Times New Roman" w:cs="Times New Roman"/>
                <w:bCs/>
                <w:sz w:val="24"/>
                <w:szCs w:val="24"/>
              </w:rPr>
              <w:t>проезд</w:t>
            </w:r>
            <w:proofErr w:type="gramEnd"/>
          </w:p>
        </w:tc>
        <w:tc>
          <w:tcPr>
            <w:tcW w:w="2410" w:type="dxa"/>
          </w:tcPr>
          <w:p w:rsidR="00F6403B" w:rsidRPr="004865B3" w:rsidRDefault="00F6403B"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F6403B" w:rsidRPr="004865B3" w:rsidTr="009268EE">
        <w:tc>
          <w:tcPr>
            <w:tcW w:w="1872" w:type="dxa"/>
          </w:tcPr>
          <w:p w:rsidR="00F6403B" w:rsidRPr="004865B3" w:rsidRDefault="00F6403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F6403B" w:rsidRPr="004865B3" w:rsidRDefault="00F6403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F6403B" w:rsidRPr="004865B3" w:rsidRDefault="00F6403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F6403B" w:rsidRPr="004865B3" w:rsidRDefault="00F6403B" w:rsidP="00F6403B">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F6403B" w:rsidRPr="004865B3" w:rsidRDefault="00F6403B" w:rsidP="00F6403B">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F6403B"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F6403B"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F6403B"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F6403B"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объект</w:t>
            </w:r>
            <w:proofErr w:type="gramEnd"/>
            <w:r w:rsidRPr="004865B3">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F6403B"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пост</w:t>
            </w:r>
            <w:proofErr w:type="gramEnd"/>
            <w:r w:rsidRPr="004865B3">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8"/>
                <w:szCs w:val="28"/>
                <w:lang w:eastAsia="ru-RU"/>
              </w:rPr>
            </w:pPr>
          </w:p>
        </w:tc>
      </w:tr>
      <w:tr w:rsidR="00F6403B"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м</w:t>
            </w:r>
            <w:proofErr w:type="gramEnd"/>
          </w:p>
        </w:tc>
        <w:tc>
          <w:tcPr>
            <w:tcW w:w="2198" w:type="dxa"/>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F6403B"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F6403B"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8"/>
                <w:lang w:eastAsia="ru-RU"/>
              </w:rPr>
            </w:pPr>
          </w:p>
        </w:tc>
      </w:tr>
    </w:tbl>
    <w:p w:rsidR="00F6403B" w:rsidRPr="004865B3" w:rsidRDefault="00F6403B" w:rsidP="00F6403B">
      <w:pPr>
        <w:spacing w:after="0" w:line="240" w:lineRule="auto"/>
        <w:ind w:left="1080"/>
        <w:contextualSpacing/>
        <w:rPr>
          <w:rFonts w:ascii="Times New Roman" w:eastAsia="Times New Roman" w:hAnsi="Times New Roman" w:cs="Times New Roman"/>
          <w:b/>
          <w:sz w:val="24"/>
          <w:szCs w:val="28"/>
          <w:lang w:eastAsia="ru-RU"/>
        </w:rPr>
      </w:pPr>
    </w:p>
    <w:p w:rsidR="00F6403B" w:rsidRPr="004865B3" w:rsidRDefault="00F6403B" w:rsidP="00F6403B">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F6403B" w:rsidRPr="004865B3" w:rsidRDefault="00F6403B" w:rsidP="00F6403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F6403B"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F6403B"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F6403B"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w:t>
            </w:r>
          </w:p>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рения</w:t>
            </w:r>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Вели-чина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F6403B"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среднеэтажная,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F6403B"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6403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F6403B" w:rsidRPr="004865B3" w:rsidRDefault="00F6403B" w:rsidP="00F6403B">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F6403B" w:rsidRPr="004865B3" w:rsidRDefault="00F6403B" w:rsidP="00F6403B">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F6403B" w:rsidRPr="004865B3" w:rsidRDefault="00F6403B" w:rsidP="00F6403B">
      <w:pPr>
        <w:spacing w:after="0" w:line="240" w:lineRule="auto"/>
        <w:ind w:firstLine="708"/>
        <w:jc w:val="both"/>
        <w:rPr>
          <w:rFonts w:ascii="Times New Roman" w:eastAsia="Times New Roman" w:hAnsi="Times New Roman" w:cs="Times New Roman"/>
          <w:lang w:eastAsia="ru-RU"/>
        </w:rPr>
      </w:pPr>
    </w:p>
    <w:p w:rsidR="00F6403B" w:rsidRPr="004865B3" w:rsidRDefault="00F6403B" w:rsidP="00F6403B">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F6403B" w:rsidRPr="004865B3" w:rsidRDefault="00F6403B" w:rsidP="00F6403B">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F6403B" w:rsidRPr="004865B3" w:rsidRDefault="00F6403B" w:rsidP="00F6403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F6403B"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F6403B"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F6403B"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F6403B"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F6403B"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F6403B" w:rsidRPr="004865B3" w:rsidRDefault="00F6403B"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F6403B" w:rsidRPr="004865B3" w:rsidRDefault="00F6403B" w:rsidP="009268EE">
            <w:pPr>
              <w:widowControl w:val="0"/>
              <w:spacing w:after="0" w:line="240" w:lineRule="auto"/>
              <w:jc w:val="center"/>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пеш</w:t>
            </w:r>
            <w:proofErr w:type="gramEnd"/>
            <w:r w:rsidRPr="004865B3">
              <w:rPr>
                <w:rFonts w:ascii="Times New Roman" w:eastAsia="Times New Roman" w:hAnsi="Times New Roman" w:cs="Times New Roman"/>
                <w:color w:val="000000"/>
                <w:sz w:val="24"/>
                <w:szCs w:val="24"/>
                <w:lang w:eastAsia="ru-RU" w:bidi="ru-RU"/>
              </w:rPr>
              <w:t>.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F6403B" w:rsidRPr="004865B3" w:rsidRDefault="00F6403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F6403B"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 зеркала воды</w:t>
            </w:r>
          </w:p>
        </w:tc>
        <w:tc>
          <w:tcPr>
            <w:tcW w:w="1134" w:type="dxa"/>
            <w:tcBorders>
              <w:top w:val="single" w:sz="4" w:space="0" w:color="auto"/>
              <w:left w:val="single" w:sz="4" w:space="0" w:color="auto"/>
              <w:right w:val="single" w:sz="4" w:space="0" w:color="auto"/>
            </w:tcBorders>
            <w:vAlign w:val="center"/>
          </w:tcPr>
          <w:p w:rsidR="00F6403B" w:rsidRPr="004865B3" w:rsidRDefault="00F6403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r>
      <w:tr w:rsidR="00F6403B"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Тыс. кв.м.</w:t>
            </w:r>
          </w:p>
        </w:tc>
        <w:tc>
          <w:tcPr>
            <w:tcW w:w="1134" w:type="dxa"/>
            <w:tcBorders>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r>
    </w:tbl>
    <w:p w:rsidR="00F6403B" w:rsidRPr="004865B3" w:rsidRDefault="00F6403B" w:rsidP="00F6403B">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F6403B" w:rsidRPr="004865B3" w:rsidRDefault="00F6403B" w:rsidP="00F6403B">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F6403B" w:rsidRPr="004865B3" w:rsidRDefault="00F6403B" w:rsidP="00F6403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F6403B"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F6403B"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F6403B"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roofErr w:type="gramStart"/>
            <w:r w:rsidRPr="004865B3">
              <w:rPr>
                <w:rFonts w:ascii="Times New Roman" w:eastAsia="Times New Roman" w:hAnsi="Times New Roman" w:cs="Times New Roman"/>
                <w:sz w:val="24"/>
                <w:szCs w:val="24"/>
                <w:lang w:eastAsia="ru-RU"/>
              </w:rPr>
              <w:t>на</w:t>
            </w:r>
            <w:proofErr w:type="gramEnd"/>
            <w:r w:rsidRPr="004865B3">
              <w:rPr>
                <w:rFonts w:ascii="Times New Roman" w:eastAsia="Times New Roman" w:hAnsi="Times New Roman" w:cs="Times New Roman"/>
                <w:sz w:val="24"/>
                <w:szCs w:val="24"/>
                <w:lang w:eastAsia="ru-RU"/>
              </w:rPr>
              <w:t xml:space="preserve">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F6403B"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в</w:t>
            </w:r>
            <w:proofErr w:type="gramEnd"/>
            <w:r w:rsidRPr="004865B3">
              <w:rPr>
                <w:rFonts w:ascii="Times New Roman" w:eastAsia="Times New Roman" w:hAnsi="Times New Roman" w:cs="Times New Roman"/>
                <w:sz w:val="24"/>
                <w:szCs w:val="24"/>
                <w:lang w:eastAsia="ru-RU"/>
              </w:rPr>
              <w:t xml:space="preserve"> пределах зоны 15-минутной доступности на специальном автомобиле</w:t>
            </w:r>
          </w:p>
        </w:tc>
      </w:tr>
      <w:tr w:rsidR="00F6403B"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F6403B"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w:t>
            </w:r>
          </w:p>
        </w:tc>
        <w:tc>
          <w:tcPr>
            <w:tcW w:w="1446" w:type="dxa"/>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6403B"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03B" w:rsidRPr="004865B3" w:rsidRDefault="00F6403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F6403B" w:rsidRPr="004865B3" w:rsidRDefault="00F6403B" w:rsidP="00F6403B">
      <w:pPr>
        <w:spacing w:after="0" w:line="240" w:lineRule="auto"/>
        <w:jc w:val="both"/>
        <w:rPr>
          <w:rFonts w:ascii="Times New Roman" w:eastAsia="Times New Roman" w:hAnsi="Times New Roman" w:cs="Times New Roman"/>
          <w:b/>
          <w:sz w:val="24"/>
          <w:szCs w:val="28"/>
          <w:lang w:eastAsia="ru-RU"/>
        </w:rPr>
      </w:pPr>
    </w:p>
    <w:p w:rsidR="00F6403B" w:rsidRPr="004865B3" w:rsidRDefault="00F6403B" w:rsidP="00F6403B">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F6403B" w:rsidRPr="004865B3" w:rsidRDefault="00F6403B" w:rsidP="00F6403B">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F6403B" w:rsidRPr="004865B3" w:rsidRDefault="00F6403B" w:rsidP="00F6403B">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F6403B" w:rsidRPr="004865B3" w:rsidRDefault="00F6403B" w:rsidP="00F6403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F6403B" w:rsidRPr="004865B3" w:rsidTr="009268EE">
        <w:tc>
          <w:tcPr>
            <w:tcW w:w="5240" w:type="dxa"/>
            <w:vMerge w:val="restart"/>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F6403B" w:rsidRPr="004865B3" w:rsidTr="009268EE">
        <w:tc>
          <w:tcPr>
            <w:tcW w:w="5240" w:type="dxa"/>
            <w:vMerge/>
          </w:tcPr>
          <w:p w:rsidR="00F6403B" w:rsidRPr="004865B3" w:rsidRDefault="00F6403B" w:rsidP="009268EE">
            <w:pPr>
              <w:jc w:val="both"/>
              <w:rPr>
                <w:rFonts w:ascii="Times New Roman" w:eastAsia="Times New Roman" w:hAnsi="Times New Roman" w:cs="Times New Roman"/>
                <w:sz w:val="24"/>
                <w:szCs w:val="28"/>
                <w:lang w:eastAsia="ru-RU"/>
              </w:rPr>
            </w:pPr>
          </w:p>
        </w:tc>
        <w:tc>
          <w:tcPr>
            <w:tcW w:w="1985" w:type="dxa"/>
          </w:tcPr>
          <w:p w:rsidR="00F6403B" w:rsidRPr="004865B3" w:rsidRDefault="00F6403B" w:rsidP="009268EE">
            <w:pPr>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кг</w:t>
            </w:r>
            <w:proofErr w:type="gramEnd"/>
          </w:p>
        </w:tc>
        <w:tc>
          <w:tcPr>
            <w:tcW w:w="2835" w:type="dxa"/>
          </w:tcPr>
          <w:p w:rsidR="00F6403B" w:rsidRPr="004865B3" w:rsidRDefault="00F6403B" w:rsidP="009268EE">
            <w:pPr>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л</w:t>
            </w:r>
            <w:proofErr w:type="gramEnd"/>
          </w:p>
        </w:tc>
      </w:tr>
      <w:tr w:rsidR="00F6403B" w:rsidRPr="004865B3" w:rsidTr="009268EE">
        <w:tc>
          <w:tcPr>
            <w:tcW w:w="10060" w:type="dxa"/>
            <w:gridSpan w:val="3"/>
          </w:tcPr>
          <w:p w:rsidR="00F6403B" w:rsidRPr="004865B3" w:rsidRDefault="00F6403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F6403B" w:rsidRPr="004865B3" w:rsidTr="009268EE">
        <w:tc>
          <w:tcPr>
            <w:tcW w:w="5240" w:type="dxa"/>
          </w:tcPr>
          <w:p w:rsidR="00F6403B" w:rsidRPr="004865B3" w:rsidRDefault="00F6403B" w:rsidP="009268EE">
            <w:pPr>
              <w:autoSpaceDE w:val="0"/>
              <w:autoSpaceDN w:val="0"/>
              <w:adjustRightInd w:val="0"/>
              <w:jc w:val="both"/>
              <w:rPr>
                <w:rFonts w:ascii="Times New Roman" w:eastAsia="Calibri" w:hAnsi="Times New Roman" w:cs="Times New Roman"/>
                <w:sz w:val="24"/>
                <w:szCs w:val="24"/>
              </w:rPr>
            </w:pPr>
            <w:proofErr w:type="gramStart"/>
            <w:r w:rsidRPr="004865B3">
              <w:rPr>
                <w:rFonts w:ascii="Times New Roman" w:eastAsia="Calibri" w:hAnsi="Times New Roman" w:cs="Times New Roman"/>
                <w:sz w:val="24"/>
                <w:szCs w:val="24"/>
              </w:rPr>
              <w:t>от</w:t>
            </w:r>
            <w:proofErr w:type="gramEnd"/>
            <w:r w:rsidRPr="004865B3">
              <w:rPr>
                <w:rFonts w:ascii="Times New Roman" w:eastAsia="Calibri" w:hAnsi="Times New Roman" w:cs="Times New Roman"/>
                <w:sz w:val="24"/>
                <w:szCs w:val="24"/>
              </w:rPr>
              <w:t xml:space="preserve"> жилых зданий, оборудованных водопроводом, канализацией, центральным отоплением и газом</w:t>
            </w:r>
          </w:p>
        </w:tc>
        <w:tc>
          <w:tcPr>
            <w:tcW w:w="1985" w:type="dxa"/>
          </w:tcPr>
          <w:p w:rsidR="00F6403B" w:rsidRPr="004865B3" w:rsidRDefault="00F6403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F6403B" w:rsidRPr="004865B3" w:rsidRDefault="00F6403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F6403B" w:rsidRPr="004865B3" w:rsidTr="009268EE">
        <w:tc>
          <w:tcPr>
            <w:tcW w:w="5240" w:type="dxa"/>
          </w:tcPr>
          <w:p w:rsidR="00F6403B" w:rsidRPr="004865B3" w:rsidRDefault="00F6403B" w:rsidP="009268EE">
            <w:pPr>
              <w:autoSpaceDE w:val="0"/>
              <w:autoSpaceDN w:val="0"/>
              <w:adjustRightInd w:val="0"/>
              <w:jc w:val="both"/>
              <w:rPr>
                <w:rFonts w:ascii="Times New Roman" w:eastAsia="Calibri" w:hAnsi="Times New Roman" w:cs="Times New Roman"/>
                <w:sz w:val="24"/>
                <w:szCs w:val="24"/>
              </w:rPr>
            </w:pPr>
            <w:proofErr w:type="gramStart"/>
            <w:r w:rsidRPr="004865B3">
              <w:rPr>
                <w:rFonts w:ascii="Times New Roman" w:eastAsia="Calibri" w:hAnsi="Times New Roman" w:cs="Times New Roman"/>
                <w:sz w:val="24"/>
                <w:szCs w:val="24"/>
              </w:rPr>
              <w:t>от</w:t>
            </w:r>
            <w:proofErr w:type="gramEnd"/>
            <w:r w:rsidRPr="004865B3">
              <w:rPr>
                <w:rFonts w:ascii="Times New Roman" w:eastAsia="Calibri" w:hAnsi="Times New Roman" w:cs="Times New Roman"/>
                <w:sz w:val="24"/>
                <w:szCs w:val="24"/>
              </w:rPr>
              <w:t xml:space="preserve"> прочих жилых зданий</w:t>
            </w:r>
          </w:p>
        </w:tc>
        <w:tc>
          <w:tcPr>
            <w:tcW w:w="1985" w:type="dxa"/>
          </w:tcPr>
          <w:p w:rsidR="00F6403B" w:rsidRPr="004865B3" w:rsidRDefault="00F6403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F6403B" w:rsidRPr="004865B3" w:rsidRDefault="00F6403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F6403B" w:rsidRPr="004865B3" w:rsidTr="009268EE">
        <w:tc>
          <w:tcPr>
            <w:tcW w:w="5240" w:type="dxa"/>
          </w:tcPr>
          <w:p w:rsidR="00F6403B" w:rsidRPr="004865B3" w:rsidRDefault="00F6403B"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F6403B" w:rsidRPr="004865B3" w:rsidRDefault="00F6403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F6403B" w:rsidRPr="004865B3" w:rsidRDefault="00F6403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F6403B" w:rsidRPr="004865B3" w:rsidTr="009268EE">
        <w:tc>
          <w:tcPr>
            <w:tcW w:w="5240" w:type="dxa"/>
          </w:tcPr>
          <w:p w:rsidR="00F6403B" w:rsidRPr="004865B3" w:rsidRDefault="00F6403B"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Смет с 1 кв.м твердых покрытий улиц, </w:t>
            </w:r>
            <w:proofErr w:type="gramStart"/>
            <w:r w:rsidRPr="004865B3">
              <w:rPr>
                <w:rFonts w:ascii="Times New Roman" w:eastAsia="Calibri" w:hAnsi="Times New Roman" w:cs="Times New Roman"/>
                <w:sz w:val="24"/>
                <w:szCs w:val="24"/>
              </w:rPr>
              <w:t>площадей  и</w:t>
            </w:r>
            <w:proofErr w:type="gramEnd"/>
            <w:r w:rsidRPr="004865B3">
              <w:rPr>
                <w:rFonts w:ascii="Times New Roman" w:eastAsia="Calibri" w:hAnsi="Times New Roman" w:cs="Times New Roman"/>
                <w:sz w:val="24"/>
                <w:szCs w:val="24"/>
              </w:rPr>
              <w:t xml:space="preserve"> парков</w:t>
            </w:r>
          </w:p>
        </w:tc>
        <w:tc>
          <w:tcPr>
            <w:tcW w:w="1985" w:type="dxa"/>
          </w:tcPr>
          <w:p w:rsidR="00F6403B" w:rsidRPr="004865B3" w:rsidRDefault="00F6403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F6403B" w:rsidRPr="004865B3" w:rsidRDefault="00F6403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F6403B" w:rsidRPr="004865B3" w:rsidRDefault="00F6403B" w:rsidP="00F6403B">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F6403B" w:rsidRPr="004865B3" w:rsidRDefault="00F6403B" w:rsidP="00F6403B">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F6403B" w:rsidRPr="004865B3" w:rsidRDefault="00F6403B" w:rsidP="00F6403B">
      <w:pPr>
        <w:spacing w:after="0" w:line="240" w:lineRule="auto"/>
        <w:ind w:firstLine="360"/>
        <w:jc w:val="both"/>
        <w:rPr>
          <w:rFonts w:ascii="Times New Roman" w:eastAsia="Times New Roman" w:hAnsi="Times New Roman" w:cs="Times New Roman"/>
          <w:sz w:val="24"/>
          <w:szCs w:val="28"/>
          <w:lang w:eastAsia="ru-RU"/>
        </w:rPr>
      </w:pPr>
    </w:p>
    <w:p w:rsidR="00F6403B" w:rsidRPr="004865B3" w:rsidRDefault="00F6403B" w:rsidP="00F64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F6403B" w:rsidRPr="004865B3" w:rsidRDefault="00F6403B" w:rsidP="00F64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F6403B" w:rsidRPr="004865B3" w:rsidRDefault="00F6403B" w:rsidP="00F64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F6403B" w:rsidRPr="004865B3" w:rsidRDefault="00F6403B" w:rsidP="00F64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F6403B" w:rsidRPr="004865B3" w:rsidRDefault="00F6403B" w:rsidP="00F6403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F6403B" w:rsidRPr="004865B3" w:rsidTr="009268EE">
        <w:trPr>
          <w:trHeight w:hRule="exact" w:val="840"/>
        </w:trPr>
        <w:tc>
          <w:tcPr>
            <w:tcW w:w="3941" w:type="dxa"/>
            <w:tcBorders>
              <w:top w:val="single" w:sz="4" w:space="0" w:color="auto"/>
              <w:left w:val="single" w:sz="4" w:space="0" w:color="auto"/>
            </w:tcBorders>
            <w:shd w:val="clear" w:color="auto" w:fill="FFFFFF"/>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Размеры санитарно</w:t>
            </w:r>
            <w:r w:rsidRPr="004865B3">
              <w:rPr>
                <w:rFonts w:ascii="Times New Roman" w:eastAsia="Times New Roman" w:hAnsi="Times New Roman" w:cs="Times New Roman"/>
                <w:color w:val="000000"/>
                <w:sz w:val="24"/>
                <w:szCs w:val="24"/>
                <w:lang w:eastAsia="ru-RU" w:bidi="ru-RU"/>
              </w:rPr>
              <w:softHyphen/>
              <w:t>защитных зон, м</w:t>
            </w:r>
          </w:p>
        </w:tc>
      </w:tr>
      <w:tr w:rsidR="00F6403B"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F6403B" w:rsidRPr="004865B3" w:rsidRDefault="00F6403B"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F6403B" w:rsidRPr="004865B3" w:rsidRDefault="00F6403B" w:rsidP="009268EE">
            <w:pPr>
              <w:spacing w:line="240" w:lineRule="auto"/>
              <w:rPr>
                <w:rFonts w:ascii="Times New Roman" w:eastAsia="Times New Roman" w:hAnsi="Times New Roman" w:cs="Times New Roman"/>
                <w:lang w:eastAsia="ru-RU"/>
              </w:rPr>
            </w:pPr>
          </w:p>
        </w:tc>
      </w:tr>
      <w:tr w:rsidR="00F6403B"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до</w:t>
            </w:r>
            <w:proofErr w:type="gramEnd"/>
            <w:r w:rsidRPr="004865B3">
              <w:rPr>
                <w:rFonts w:ascii="Times New Roman" w:eastAsia="Times New Roman" w:hAnsi="Times New Roman" w:cs="Times New Roman"/>
                <w:color w:val="000000"/>
                <w:sz w:val="24"/>
                <w:szCs w:val="24"/>
                <w:lang w:eastAsia="ru-RU" w:bidi="ru-RU"/>
              </w:rPr>
              <w:t xml:space="preserve"> 100</w:t>
            </w:r>
          </w:p>
        </w:tc>
        <w:tc>
          <w:tcPr>
            <w:tcW w:w="3197"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F6403B"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F6403B"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F6403B"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F6403B"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F6403B"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F6403B"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F6403B"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F6403B" w:rsidRPr="004865B3" w:rsidRDefault="00F6403B"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F6403B" w:rsidRPr="004865B3" w:rsidRDefault="00F6403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F6403B" w:rsidRPr="004865B3" w:rsidRDefault="00F6403B" w:rsidP="00F6403B">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F6403B" w:rsidRPr="004865B3" w:rsidRDefault="00F6403B" w:rsidP="00F6403B">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F6403B" w:rsidRPr="004865B3" w:rsidRDefault="00F6403B" w:rsidP="00F6403B">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F6403B" w:rsidRPr="004865B3" w:rsidRDefault="00F6403B" w:rsidP="00F6403B">
      <w:pPr>
        <w:autoSpaceDE w:val="0"/>
        <w:autoSpaceDN w:val="0"/>
        <w:adjustRightInd w:val="0"/>
        <w:spacing w:after="0" w:line="240" w:lineRule="auto"/>
        <w:ind w:firstLine="708"/>
        <w:jc w:val="both"/>
        <w:rPr>
          <w:rFonts w:ascii="Times New Roman" w:eastAsia="Calibri" w:hAnsi="Times New Roman" w:cs="Times New Roman"/>
        </w:rPr>
      </w:pPr>
    </w:p>
    <w:p w:rsidR="00F6403B" w:rsidRPr="004865B3" w:rsidRDefault="00F6403B" w:rsidP="00F6403B">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F6403B" w:rsidRPr="004865B3" w:rsidRDefault="0051036C" w:rsidP="00F6403B">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F6403B" w:rsidRPr="004865B3" w:rsidRDefault="00F6403B" w:rsidP="00F6403B">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F6403B" w:rsidRPr="004865B3" w:rsidRDefault="00F6403B" w:rsidP="00F6403B">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F6403B" w:rsidRPr="004865B3" w:rsidRDefault="00F6403B" w:rsidP="00F6403B">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F6403B" w:rsidRPr="004865B3" w:rsidRDefault="00F6403B" w:rsidP="00F6403B">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F6403B" w:rsidRPr="004865B3" w:rsidRDefault="00F6403B" w:rsidP="00F6403B">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F6403B" w:rsidRPr="004865B3" w:rsidRDefault="00F6403B" w:rsidP="00F6403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F6403B" w:rsidRPr="004865B3" w:rsidRDefault="00F6403B" w:rsidP="00F6403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w:t>
      </w:r>
      <w:proofErr w:type="gramStart"/>
      <w:r w:rsidRPr="004865B3">
        <w:rPr>
          <w:rFonts w:ascii="Times New Roman" w:eastAsia="Times New Roman" w:hAnsi="Times New Roman" w:cs="Times New Roman"/>
          <w:sz w:val="24"/>
          <w:szCs w:val="24"/>
        </w:rPr>
        <w:t xml:space="preserve">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w:t>
      </w:r>
      <w:proofErr w:type="gramEnd"/>
      <w:r w:rsidRPr="004865B3">
        <w:rPr>
          <w:rFonts w:ascii="Times New Roman" w:eastAsia="Times New Roman" w:hAnsi="Times New Roman" w:cs="Times New Roman"/>
          <w:sz w:val="24"/>
          <w:szCs w:val="24"/>
        </w:rPr>
        <w:t>,2 х 2,2 м.</w:t>
      </w:r>
    </w:p>
    <w:p w:rsidR="00F6403B" w:rsidRPr="004865B3" w:rsidRDefault="00F6403B" w:rsidP="00F6403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F6403B" w:rsidRPr="004865B3" w:rsidRDefault="00F6403B" w:rsidP="00F6403B">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F6403B" w:rsidRPr="004865B3" w:rsidRDefault="00F6403B" w:rsidP="00F6403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F6403B" w:rsidRPr="004865B3" w:rsidRDefault="00F6403B" w:rsidP="00F6403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качестве дверных запоров на путях эвакуации следует предусматривать ручки нажимного действия. Усилие открывания двери не должно превышать 50 Нм.</w:t>
      </w:r>
    </w:p>
    <w:p w:rsidR="00F6403B" w:rsidRPr="004865B3" w:rsidRDefault="00F6403B" w:rsidP="00F6403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F6403B" w:rsidRPr="004865B3" w:rsidRDefault="00F6403B" w:rsidP="00F6403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F6403B" w:rsidRPr="004865B3" w:rsidRDefault="00F6403B" w:rsidP="00F6403B">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F6403B" w:rsidRPr="004865B3" w:rsidRDefault="00F6403B" w:rsidP="00F6403B">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F6403B" w:rsidRPr="004865B3" w:rsidRDefault="00F6403B" w:rsidP="00F6403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однопольных дверей. </w:t>
      </w:r>
    </w:p>
    <w:p w:rsidR="00F6403B" w:rsidRPr="004865B3" w:rsidRDefault="00F6403B" w:rsidP="00F6403B">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F6403B" w:rsidRPr="004865B3" w:rsidRDefault="00F6403B" w:rsidP="00F6403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F6403B" w:rsidRPr="004865B3" w:rsidRDefault="00F6403B" w:rsidP="00F6403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F6403B" w:rsidRPr="004865B3" w:rsidRDefault="00F6403B" w:rsidP="00F6403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подступенком.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(без подступенка) не допускается.</w:t>
      </w:r>
    </w:p>
    <w:p w:rsidR="00F6403B" w:rsidRPr="004865B3" w:rsidRDefault="00F6403B" w:rsidP="00F6403B">
      <w:pPr>
        <w:spacing w:after="0" w:line="240" w:lineRule="auto"/>
        <w:ind w:firstLine="360"/>
        <w:jc w:val="both"/>
        <w:rPr>
          <w:rFonts w:ascii="Times New Roman" w:eastAsia="Times New Roman" w:hAnsi="Times New Roman" w:cs="Times New Roman"/>
          <w:sz w:val="24"/>
          <w:szCs w:val="28"/>
          <w:lang w:eastAsia="ru-RU"/>
        </w:rPr>
      </w:pPr>
    </w:p>
    <w:p w:rsidR="00F6403B" w:rsidRPr="004865B3" w:rsidRDefault="00F6403B" w:rsidP="00F6403B">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F6403B" w:rsidRPr="004865B3" w:rsidRDefault="00F6403B" w:rsidP="00F64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F6403B" w:rsidRPr="004865B3" w:rsidRDefault="00F6403B" w:rsidP="00F64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F6403B" w:rsidRPr="004865B3" w:rsidRDefault="00F6403B" w:rsidP="00F64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F6403B" w:rsidRPr="004865B3" w:rsidRDefault="00F6403B" w:rsidP="00F64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F6403B" w:rsidRPr="004865B3" w:rsidRDefault="00F6403B" w:rsidP="00F64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F6403B" w:rsidRPr="004865B3" w:rsidTr="009268EE">
        <w:trPr>
          <w:trHeight w:val="15"/>
          <w:jc w:val="center"/>
        </w:trPr>
        <w:tc>
          <w:tcPr>
            <w:tcW w:w="6346" w:type="dxa"/>
          </w:tcPr>
          <w:p w:rsidR="00F6403B" w:rsidRPr="004865B3" w:rsidRDefault="00F6403B"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F6403B" w:rsidRPr="004865B3" w:rsidRDefault="00F6403B"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F6403B"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F6403B"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F6403B" w:rsidRPr="004865B3" w:rsidRDefault="00F6403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F6403B" w:rsidRPr="004865B3" w:rsidRDefault="00F6403B"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F6403B"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F6403B" w:rsidRPr="004865B3" w:rsidRDefault="00F6403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F6403B" w:rsidRPr="004865B3" w:rsidRDefault="00F6403B"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F6403B"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6403B" w:rsidRPr="004865B3" w:rsidRDefault="00F6403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F6403B"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6403B" w:rsidRPr="004865B3" w:rsidRDefault="00F6403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F6403B"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6403B" w:rsidRPr="004865B3" w:rsidRDefault="00F6403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F6403B"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F6403B" w:rsidRPr="004865B3" w:rsidRDefault="00F6403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F6403B" w:rsidRPr="004865B3" w:rsidRDefault="00F6403B" w:rsidP="009268EE">
            <w:pPr>
              <w:spacing w:line="240" w:lineRule="auto"/>
              <w:rPr>
                <w:rFonts w:ascii="Times New Roman" w:eastAsia="Times New Roman" w:hAnsi="Times New Roman" w:cs="Times New Roman"/>
                <w:sz w:val="24"/>
                <w:szCs w:val="24"/>
                <w:lang w:eastAsia="ru-RU"/>
              </w:rPr>
            </w:pPr>
          </w:p>
        </w:tc>
      </w:tr>
      <w:tr w:rsidR="00F6403B"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F6403B" w:rsidRPr="004865B3" w:rsidRDefault="00F6403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F6403B"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F6403B" w:rsidRPr="004865B3" w:rsidRDefault="00F6403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F6403B"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F6403B"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F6403B" w:rsidRPr="004865B3" w:rsidRDefault="00F6403B"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F6403B" w:rsidRPr="004865B3" w:rsidRDefault="00F6403B"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F6403B" w:rsidRPr="004865B3" w:rsidRDefault="00F6403B"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F6403B" w:rsidRPr="004865B3" w:rsidRDefault="00F6403B"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F6403B" w:rsidRPr="004865B3" w:rsidRDefault="00F6403B" w:rsidP="00F6403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F6403B" w:rsidRPr="004865B3" w:rsidRDefault="00F6403B" w:rsidP="00F6403B">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F6403B"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F6403B" w:rsidRPr="004865B3" w:rsidTr="009268EE">
        <w:tc>
          <w:tcPr>
            <w:tcW w:w="3063" w:type="dxa"/>
            <w:vMerge/>
            <w:tcBorders>
              <w:left w:val="single" w:sz="6" w:space="0" w:color="000000"/>
              <w:bottom w:val="single" w:sz="6" w:space="0" w:color="000000"/>
              <w:right w:val="single" w:sz="6" w:space="0" w:color="000000"/>
            </w:tcBorders>
          </w:tcPr>
          <w:p w:rsidR="00F6403B" w:rsidRPr="004865B3" w:rsidRDefault="00F6403B"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зданий общеобразовательных школ, детских дошкольных и лечебных учреждений</w:t>
            </w:r>
          </w:p>
        </w:tc>
      </w:tr>
      <w:tr w:rsidR="00F6403B"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F6403B"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F6403B"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F6403B"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403B" w:rsidRPr="004865B3" w:rsidRDefault="00F6403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F6403B" w:rsidRPr="004865B3" w:rsidTr="009268EE">
        <w:tc>
          <w:tcPr>
            <w:tcW w:w="9991" w:type="dxa"/>
            <w:gridSpan w:val="4"/>
            <w:tcBorders>
              <w:top w:val="single" w:sz="6" w:space="0" w:color="000000"/>
            </w:tcBorders>
            <w:tcMar>
              <w:top w:w="0" w:type="dxa"/>
              <w:left w:w="74" w:type="dxa"/>
              <w:bottom w:w="0" w:type="dxa"/>
              <w:right w:w="74" w:type="dxa"/>
            </w:tcMar>
          </w:tcPr>
          <w:p w:rsidR="00F6403B" w:rsidRPr="004865B3" w:rsidRDefault="00F6403B"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F6403B" w:rsidRPr="004865B3" w:rsidRDefault="00F6403B"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F6403B" w:rsidRDefault="00F6403B"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6403B" w:rsidRPr="00222509" w:rsidRDefault="00F6403B"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F6403B" w:rsidRPr="00222509" w:rsidRDefault="0051036C"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F6403B" w:rsidRPr="00222509">
              <w:rPr>
                <w:rFonts w:ascii="Cambria Math" w:eastAsia="Cambria Math" w:hAnsi="Cambria Math"/>
                <w:sz w:val="20"/>
                <w:szCs w:val="20"/>
              </w:rPr>
              <w:t xml:space="preserve">, </w:t>
            </w:r>
            <w:r w:rsidR="00F6403B" w:rsidRPr="00222509">
              <w:rPr>
                <w:rFonts w:ascii="Times New Roman" w:eastAsia="Cambria Math" w:hAnsi="Times New Roman" w:cs="Times New Roman"/>
                <w:sz w:val="20"/>
                <w:szCs w:val="20"/>
              </w:rPr>
              <w:t>где</w:t>
            </w:r>
          </w:p>
          <w:p w:rsidR="00F6403B" w:rsidRPr="00222509" w:rsidRDefault="00F6403B"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pacing w:val="-2"/>
                <w:sz w:val="20"/>
                <w:szCs w:val="20"/>
              </w:rPr>
              <w:t xml:space="preserve">Sнорм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от вместимости общеобразовательного учреждения, кв.м;</w:t>
            </w:r>
          </w:p>
          <w:p w:rsidR="00F6403B" w:rsidRPr="00222509" w:rsidRDefault="00F6403B"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z w:val="20"/>
                <w:szCs w:val="20"/>
              </w:rPr>
              <w:t>Nпл</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вместимости общеобразовательного учреждения, кв.м;</w:t>
            </w:r>
          </w:p>
          <w:p w:rsidR="00F6403B" w:rsidRPr="00222509" w:rsidRDefault="00F6403B"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(большего) диапазона, вместимости общеобразовательного учреждения кв.м;</w:t>
            </w:r>
          </w:p>
          <w:p w:rsidR="00F6403B" w:rsidRPr="00222509" w:rsidRDefault="00F6403B"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r w:rsidRPr="00222509">
              <w:rPr>
                <w:rFonts w:ascii="Times New Roman" w:hAnsi="Times New Roman" w:cs="Times New Roman"/>
                <w:spacing w:val="-4"/>
                <w:sz w:val="20"/>
                <w:szCs w:val="20"/>
              </w:rPr>
              <w:t xml:space="preserve">Dкон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F6403B" w:rsidRPr="00222509" w:rsidRDefault="00F6403B" w:rsidP="009268EE">
            <w:pPr>
              <w:spacing w:after="0" w:line="240" w:lineRule="auto"/>
              <w:ind w:left="102" w:firstLine="641"/>
              <w:rPr>
                <w:rFonts w:ascii="Times New Roman" w:hAnsi="Times New Roman" w:cs="Times New Roman"/>
                <w:sz w:val="20"/>
                <w:szCs w:val="20"/>
              </w:rPr>
            </w:pPr>
            <w:r w:rsidRPr="00222509">
              <w:rPr>
                <w:rFonts w:ascii="Times New Roman" w:hAnsi="Times New Roman" w:cs="Times New Roman"/>
                <w:spacing w:val="-4"/>
                <w:sz w:val="20"/>
                <w:szCs w:val="20"/>
              </w:rPr>
              <w:t>Dнач</w:t>
            </w:r>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F6403B" w:rsidRPr="004865B3" w:rsidRDefault="00F6403B"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F6403B" w:rsidRPr="004865B3" w:rsidRDefault="00F6403B" w:rsidP="00F6403B">
      <w:pPr>
        <w:autoSpaceDE w:val="0"/>
        <w:autoSpaceDN w:val="0"/>
        <w:adjustRightInd w:val="0"/>
        <w:spacing w:after="0" w:line="240" w:lineRule="auto"/>
        <w:jc w:val="both"/>
        <w:rPr>
          <w:rFonts w:ascii="Times New Roman" w:eastAsia="Calibri" w:hAnsi="Times New Roman" w:cs="Times New Roman"/>
          <w:sz w:val="24"/>
          <w:szCs w:val="24"/>
        </w:rPr>
      </w:pPr>
    </w:p>
    <w:p w:rsidR="00F6403B" w:rsidRPr="004865B3" w:rsidRDefault="00F6403B" w:rsidP="00F6403B">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F6403B" w:rsidRPr="004865B3" w:rsidRDefault="00F6403B" w:rsidP="00F6403B">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F6403B"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F6403B" w:rsidRPr="004865B3" w:rsidRDefault="00F6403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F6403B" w:rsidRPr="004865B3" w:rsidRDefault="00F6403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F6403B" w:rsidRPr="004865B3" w:rsidRDefault="00F6403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изме-рения</w:t>
            </w:r>
          </w:p>
        </w:tc>
        <w:tc>
          <w:tcPr>
            <w:tcW w:w="1843" w:type="dxa"/>
            <w:tcBorders>
              <w:top w:val="single" w:sz="4" w:space="0" w:color="auto"/>
              <w:left w:val="single" w:sz="4" w:space="0" w:color="auto"/>
              <w:right w:val="single" w:sz="4" w:space="0" w:color="auto"/>
            </w:tcBorders>
          </w:tcPr>
          <w:p w:rsidR="00F6403B" w:rsidRPr="004865B3" w:rsidRDefault="00F6403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F6403B" w:rsidRPr="004865B3" w:rsidRDefault="00F6403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F6403B" w:rsidRPr="004865B3" w:rsidRDefault="00F6403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F6403B" w:rsidRPr="004865B3" w:rsidRDefault="00F6403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F6403B" w:rsidRPr="004865B3" w:rsidRDefault="00F6403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F6403B" w:rsidRPr="004865B3" w:rsidRDefault="00F6403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F6403B" w:rsidRPr="004865B3" w:rsidRDefault="00F6403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F6403B" w:rsidRPr="004865B3" w:rsidTr="009268EE">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F6403B" w:rsidRPr="004865B3" w:rsidRDefault="00F6403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F6403B" w:rsidRPr="004865B3" w:rsidRDefault="00F6403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F6403B" w:rsidRPr="004865B3" w:rsidRDefault="00F6403B"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F6403B" w:rsidRPr="004865B3" w:rsidRDefault="00F6403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F6403B" w:rsidRPr="004865B3" w:rsidRDefault="00F6403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F6403B" w:rsidRPr="004865B3" w:rsidRDefault="00F6403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F6403B" w:rsidRPr="004865B3" w:rsidRDefault="00F6403B"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F6403B" w:rsidRPr="004865B3" w:rsidRDefault="00F6403B"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сельские поселения – 10,49-19,59 кв.метров (в зависимости от вместимости, в соответствии с Распоряжением Правительства РФ от 03.07.1996 № 1063-р).</w:t>
            </w:r>
          </w:p>
        </w:tc>
      </w:tr>
      <w:tr w:rsidR="00F6403B" w:rsidRPr="004865B3" w:rsidTr="009268EE">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F6403B" w:rsidRPr="00440DFA" w:rsidRDefault="00F6403B"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F6403B" w:rsidRPr="00440DFA" w:rsidRDefault="00F6403B"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F6403B" w:rsidRPr="00440DFA" w:rsidRDefault="00F6403B"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F6403B" w:rsidRPr="00440DFA" w:rsidRDefault="00F6403B"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F6403B" w:rsidRPr="00440DFA" w:rsidRDefault="00F6403B"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F6403B" w:rsidRPr="00440DFA" w:rsidRDefault="00F6403B"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F6403B" w:rsidRPr="004865B3" w:rsidRDefault="00F6403B"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сельские поселения – 14,6-22,51 кв.метров (в зависимости от вместимости, в соответствии с Распоряжением Правительства РФ от 03.07.1996 № 1063-р).</w:t>
            </w:r>
          </w:p>
        </w:tc>
      </w:tr>
      <w:tr w:rsidR="00F6403B" w:rsidRPr="004865B3" w:rsidTr="009268EE">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F6403B" w:rsidRPr="004865B3" w:rsidRDefault="00F6403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F6403B" w:rsidRPr="004865B3" w:rsidRDefault="00F6403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F6403B" w:rsidRPr="004865B3" w:rsidRDefault="00F6403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F6403B" w:rsidRPr="004865B3" w:rsidTr="009268EE">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F6403B" w:rsidRPr="004865B3" w:rsidRDefault="00F6403B"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начального профессионального образования: городской округ, сельские поселения – 13,56-26,26 кв.метров, (в зависимости от вместимости, в соответствии с Распоряжением Правительства РФ от 03.07.1996 № 1063-р)</w:t>
            </w:r>
          </w:p>
        </w:tc>
      </w:tr>
      <w:tr w:rsidR="00F6403B" w:rsidRPr="004865B3" w:rsidTr="009268EE">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F6403B" w:rsidRPr="004865B3" w:rsidRDefault="00F6403B"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F6403B" w:rsidRPr="004865B3" w:rsidRDefault="00F6403B"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F6403B" w:rsidRPr="004865B3" w:rsidTr="009268EE">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F6403B" w:rsidRPr="004865B3" w:rsidRDefault="00F6403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F6403B" w:rsidRPr="004865B3" w:rsidRDefault="00F6403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F6403B" w:rsidRPr="004865B3" w:rsidRDefault="00F6403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F6403B" w:rsidRPr="004865B3" w:rsidRDefault="00F6403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F6403B" w:rsidRPr="004865B3" w:rsidRDefault="00F6403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F6403B" w:rsidRPr="004865B3" w:rsidRDefault="00F6403B"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F6403B"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F6403B" w:rsidRPr="004865B3" w:rsidTr="009268EE">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F6403B" w:rsidRPr="004865B3" w:rsidRDefault="00F6403B"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F6403B" w:rsidRPr="004865B3" w:rsidTr="009268EE">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посеще-ние</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F6403B" w:rsidRPr="004865B3" w:rsidTr="009268EE">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F6403B" w:rsidRPr="004865B3" w:rsidTr="009268EE">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F6403B"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w:t>
            </w:r>
          </w:p>
          <w:p w:rsidR="00F6403B" w:rsidRPr="004865B3" w:rsidRDefault="00F6403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 площади на 1</w:t>
            </w:r>
          </w:p>
          <w:p w:rsidR="00F6403B" w:rsidRPr="004865B3" w:rsidRDefault="00F6403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из расчета 1 учреждение на 50 тыс.жит.</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(психоневрологи-ческий)</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F6403B"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F6403B"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F6403B"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F6403B"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Танц. залы</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F6403B"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F6403B" w:rsidRPr="004865B3" w:rsidRDefault="00F6403B"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rPr>
                <w:rFonts w:ascii="Times New Roman" w:eastAsia="Times New Roman" w:hAnsi="Times New Roman" w:cs="Times New Roman"/>
                <w:sz w:val="20"/>
                <w:szCs w:val="20"/>
                <w:lang w:eastAsia="ru-RU"/>
              </w:rPr>
            </w:pPr>
          </w:p>
          <w:p w:rsidR="00F6403B" w:rsidRPr="004865B3" w:rsidRDefault="00F6403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F6403B" w:rsidRPr="004865B3" w:rsidRDefault="00F6403B"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Читатель-ское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7937" r:id="rId13"/>
              </w:objec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firstLine="227"/>
              <w:jc w:val="both"/>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7938" r:id="rId15"/>
              </w:objec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7939" r:id="rId17"/>
              </w:objec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F6403B"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зеркала воды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F6403B" w:rsidRPr="004865B3" w:rsidRDefault="00F6403B"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w:t>
            </w:r>
          </w:p>
          <w:p w:rsidR="00F6403B" w:rsidRPr="004865B3" w:rsidRDefault="00F6403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F6403B" w:rsidRPr="004865B3" w:rsidRDefault="00F6403B"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F6403B" w:rsidRPr="004865B3" w:rsidRDefault="00F6403B"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F6403B" w:rsidRPr="004865B3" w:rsidRDefault="00F6403B"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F6403B" w:rsidRPr="004865B3" w:rsidRDefault="00F6403B"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F6403B" w:rsidRPr="004865B3" w:rsidRDefault="00F6403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F6403B" w:rsidRPr="004865B3" w:rsidRDefault="00F6403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F6403B" w:rsidRPr="004865B3" w:rsidRDefault="00F6403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F6403B" w:rsidRPr="004865B3" w:rsidRDefault="00F6403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r w:rsidRPr="004865B3">
              <w:rPr>
                <w:rFonts w:ascii="Times New Roman" w:eastAsia="Times New Roman" w:hAnsi="Times New Roman" w:cs="Times New Roman"/>
                <w:sz w:val="20"/>
                <w:szCs w:val="20"/>
                <w:lang w:eastAsia="ru-RU"/>
              </w:rPr>
              <w:t>кв.м.</w:t>
            </w:r>
            <w:r w:rsidRPr="004865B3">
              <w:rPr>
                <w:rFonts w:ascii="Times New Roman" w:eastAsia="Times New Roman" w:hAnsi="Times New Roman" w:cs="Times New Roman"/>
                <w:spacing w:val="-4"/>
                <w:sz w:val="20"/>
                <w:szCs w:val="20"/>
                <w:lang w:eastAsia="ru-RU"/>
              </w:rPr>
              <w:t xml:space="preserve"> торговой площади:</w:t>
            </w:r>
          </w:p>
          <w:p w:rsidR="00F6403B" w:rsidRPr="004865B3" w:rsidRDefault="00F6403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r w:rsidRPr="004865B3">
              <w:rPr>
                <w:rFonts w:ascii="Times New Roman" w:eastAsia="Times New Roman" w:hAnsi="Times New Roman" w:cs="Times New Roman"/>
                <w:sz w:val="20"/>
                <w:szCs w:val="20"/>
                <w:lang w:eastAsia="ru-RU"/>
              </w:rPr>
              <w:t>кв.м. в</w:t>
            </w:r>
            <w:r w:rsidRPr="004865B3">
              <w:rPr>
                <w:rFonts w:ascii="Times New Roman" w:eastAsia="Times New Roman" w:hAnsi="Times New Roman" w:cs="Times New Roman"/>
                <w:spacing w:val="-4"/>
                <w:sz w:val="20"/>
                <w:szCs w:val="20"/>
                <w:lang w:eastAsia="ru-RU"/>
              </w:rPr>
              <w:t xml:space="preserve"> торговой площади;</w:t>
            </w:r>
          </w:p>
          <w:p w:rsidR="00F6403B" w:rsidRPr="004865B3" w:rsidRDefault="00F6403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F6403B" w:rsidRPr="004865B3" w:rsidRDefault="00F6403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F6403B" w:rsidRPr="004865B3" w:rsidRDefault="00F6403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F6403B" w:rsidRPr="004865B3" w:rsidRDefault="00F6403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F6403B" w:rsidRPr="004865B3" w:rsidRDefault="00F6403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F6403B" w:rsidRPr="004865B3" w:rsidRDefault="00F6403B"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F6403B" w:rsidRPr="004865B3" w:rsidRDefault="00F6403B"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прод. товаров</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p>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F6403B" w:rsidRPr="004865B3" w:rsidRDefault="00F6403B"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F6403B" w:rsidRPr="004865B3" w:rsidRDefault="00F6403B"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F6403B" w:rsidRPr="004865B3" w:rsidRDefault="00F6403B"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F6403B" w:rsidRPr="004865B3" w:rsidRDefault="00F6403B"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F6403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F6403B" w:rsidRPr="004865B3" w:rsidRDefault="00F6403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6403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F6403B"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p>
        </w:tc>
      </w:tr>
      <w:tr w:rsidR="00F6403B"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F6403B"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6403B"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6403B"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6403B"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6403B"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100 кв.метров на объект</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F6403B"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F6403B" w:rsidRPr="004865B3" w:rsidRDefault="00F6403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F6403B" w:rsidRPr="004865B3" w:rsidRDefault="00F6403B"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F6403B" w:rsidRPr="004865B3" w:rsidRDefault="00F6403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F6403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F6403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6403B" w:rsidRPr="004865B3" w:rsidRDefault="00F6403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F6403B" w:rsidRPr="004865B3" w:rsidRDefault="00F6403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F6403B" w:rsidRDefault="00F6403B" w:rsidP="00F6403B">
      <w:pPr>
        <w:spacing w:after="0" w:line="240" w:lineRule="auto"/>
        <w:ind w:left="709"/>
        <w:contextualSpacing/>
        <w:rPr>
          <w:rFonts w:ascii="Times New Roman" w:eastAsia="Times New Roman" w:hAnsi="Times New Roman" w:cs="Times New Roman"/>
          <w:b/>
          <w:sz w:val="24"/>
          <w:szCs w:val="28"/>
          <w:lang w:eastAsia="ru-RU"/>
        </w:rPr>
      </w:pPr>
    </w:p>
    <w:p w:rsidR="00F6403B" w:rsidRDefault="00F6403B" w:rsidP="00F6403B">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F6403B"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p>
    <w:p w:rsidR="00F6403B" w:rsidRPr="000E7650" w:rsidRDefault="00F6403B" w:rsidP="00F6403B">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F6403B" w:rsidRPr="000E7650" w:rsidRDefault="00F6403B" w:rsidP="00F6403B">
      <w:pPr>
        <w:spacing w:after="0" w:line="240" w:lineRule="auto"/>
        <w:ind w:firstLine="709"/>
        <w:contextualSpacing/>
        <w:jc w:val="center"/>
        <w:rPr>
          <w:rFonts w:ascii="Times New Roman" w:eastAsia="Times New Roman" w:hAnsi="Times New Roman" w:cs="Times New Roman"/>
          <w:b/>
          <w:sz w:val="24"/>
          <w:szCs w:val="24"/>
          <w:lang w:eastAsia="ru-RU"/>
        </w:rPr>
      </w:pPr>
    </w:p>
    <w:p w:rsidR="00F6403B" w:rsidRPr="000E7650" w:rsidRDefault="00F6403B" w:rsidP="00F6403B">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F6403B" w:rsidRDefault="00F6403B" w:rsidP="00F6403B">
      <w:pPr>
        <w:widowControl w:val="0"/>
        <w:spacing w:after="0" w:line="240" w:lineRule="auto"/>
        <w:ind w:firstLine="709"/>
        <w:jc w:val="both"/>
        <w:rPr>
          <w:rFonts w:ascii="Times New Roman" w:eastAsia="Times New Roman" w:hAnsi="Times New Roman" w:cs="Times New Roman"/>
          <w:sz w:val="24"/>
          <w:szCs w:val="24"/>
        </w:rPr>
      </w:pPr>
    </w:p>
    <w:p w:rsidR="00F6403B" w:rsidRPr="00440DFA" w:rsidRDefault="00F6403B" w:rsidP="00F6403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F6403B" w:rsidRPr="00440DFA" w:rsidRDefault="00F6403B" w:rsidP="00F6403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F6403B" w:rsidRPr="00440DFA" w:rsidRDefault="00F6403B" w:rsidP="00F6403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1034/пр</w:t>
      </w:r>
      <w:r w:rsidRPr="00440DFA">
        <w:rPr>
          <w:rFonts w:ascii="Times New Roman" w:eastAsia="Times New Roman" w:hAnsi="Times New Roman" w:cs="Times New Roman"/>
          <w:sz w:val="24"/>
          <w:szCs w:val="24"/>
        </w:rPr>
        <w:t>;</w:t>
      </w:r>
    </w:p>
    <w:p w:rsidR="00F6403B" w:rsidRPr="00440DFA" w:rsidRDefault="00F6403B" w:rsidP="00F6403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F6403B" w:rsidRPr="00440DFA" w:rsidRDefault="00F6403B" w:rsidP="00F6403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F6403B" w:rsidRDefault="00F6403B" w:rsidP="00F6403B">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4"/>
          <w:lang w:eastAsia="ru-RU"/>
        </w:rPr>
      </w:pPr>
    </w:p>
    <w:p w:rsidR="00F6403B" w:rsidRPr="00440DFA" w:rsidRDefault="00F6403B" w:rsidP="00F6403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F6403B" w:rsidRPr="00440DFA" w:rsidRDefault="00F6403B" w:rsidP="00F6403B">
      <w:pPr>
        <w:spacing w:after="0" w:line="240" w:lineRule="auto"/>
        <w:ind w:firstLine="709"/>
        <w:contextualSpacing/>
        <w:jc w:val="both"/>
        <w:rPr>
          <w:rFonts w:ascii="Times New Roman" w:eastAsia="Times New Roman" w:hAnsi="Times New Roman" w:cs="Times New Roman"/>
          <w:b/>
          <w:sz w:val="24"/>
          <w:szCs w:val="28"/>
          <w:lang w:eastAsia="ru-RU"/>
        </w:rPr>
      </w:pPr>
    </w:p>
    <w:p w:rsidR="00F6403B" w:rsidRDefault="00F6403B" w:rsidP="00F6403B">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4"/>
          <w:lang w:eastAsia="ru-RU"/>
        </w:rPr>
      </w:pPr>
    </w:p>
    <w:p w:rsidR="00F6403B" w:rsidRPr="00440DFA" w:rsidRDefault="00F6403B" w:rsidP="00F6403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F6403B" w:rsidRPr="00440DFA" w:rsidRDefault="00F6403B" w:rsidP="00F6403B">
      <w:pPr>
        <w:spacing w:after="0" w:line="240" w:lineRule="auto"/>
        <w:ind w:firstLine="709"/>
        <w:contextualSpacing/>
        <w:jc w:val="both"/>
        <w:rPr>
          <w:rFonts w:ascii="Times New Roman" w:eastAsia="Times New Roman" w:hAnsi="Times New Roman" w:cs="Times New Roman"/>
          <w:b/>
          <w:sz w:val="24"/>
          <w:szCs w:val="24"/>
          <w:lang w:eastAsia="ru-RU"/>
        </w:rPr>
      </w:pPr>
    </w:p>
    <w:p w:rsidR="00F6403B" w:rsidRPr="00440DFA" w:rsidRDefault="00F6403B" w:rsidP="00F6403B">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F6403B" w:rsidRPr="00440DFA" w:rsidRDefault="00F6403B" w:rsidP="00F6403B">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F6403B" w:rsidRPr="00440DFA" w:rsidRDefault="00F6403B" w:rsidP="00F6403B">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635/14, СП 30.13330.2012 «Свод правил. Внутренний водопровод и канализация зданий. Актуализированная редакция СНиП 2.04.01-85*», утвержденным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p>
    <w:p w:rsidR="00F6403B" w:rsidRPr="00440DFA" w:rsidRDefault="00F6403B" w:rsidP="00F6403B">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F6403B" w:rsidRPr="00440DFA" w:rsidRDefault="00F6403B" w:rsidP="00F6403B">
      <w:pPr>
        <w:spacing w:after="0" w:line="240" w:lineRule="auto"/>
        <w:ind w:firstLine="709"/>
        <w:contextualSpacing/>
        <w:jc w:val="both"/>
        <w:rPr>
          <w:rFonts w:ascii="Times New Roman" w:eastAsia="Times New Roman" w:hAnsi="Times New Roman" w:cs="Times New Roman"/>
          <w:b/>
          <w:sz w:val="24"/>
          <w:szCs w:val="28"/>
          <w:lang w:eastAsia="ru-RU"/>
        </w:rPr>
      </w:pPr>
    </w:p>
    <w:p w:rsidR="00F6403B" w:rsidRPr="00440DFA" w:rsidRDefault="00F6403B" w:rsidP="00F6403B">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F6403B" w:rsidRPr="00440DFA" w:rsidRDefault="00F6403B" w:rsidP="00F6403B">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F6403B" w:rsidRPr="00440DFA" w:rsidRDefault="00F6403B" w:rsidP="00F6403B">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2.05.02-85*», утвержденным Приказом Минрегиона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F6403B" w:rsidRPr="00440DFA" w:rsidRDefault="00F6403B" w:rsidP="00F6403B">
      <w:pPr>
        <w:spacing w:after="0" w:line="240" w:lineRule="auto"/>
        <w:ind w:firstLine="709"/>
        <w:jc w:val="both"/>
        <w:rPr>
          <w:rFonts w:ascii="Times New Roman" w:eastAsia="Times New Roman" w:hAnsi="Times New Roman" w:cs="Times New Roman"/>
          <w:b/>
          <w:sz w:val="24"/>
          <w:szCs w:val="24"/>
          <w:lang w:eastAsia="ru-RU"/>
        </w:rPr>
      </w:pP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p>
    <w:p w:rsidR="00F6403B" w:rsidRPr="00440DFA" w:rsidRDefault="00F6403B" w:rsidP="00F6403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1034/пр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F6403B" w:rsidRPr="00440DFA" w:rsidRDefault="00F6403B" w:rsidP="00F6403B">
      <w:pPr>
        <w:spacing w:after="0" w:line="240" w:lineRule="auto"/>
        <w:ind w:firstLine="709"/>
        <w:contextualSpacing/>
        <w:jc w:val="both"/>
        <w:rPr>
          <w:rFonts w:ascii="Times New Roman" w:eastAsia="Times New Roman" w:hAnsi="Times New Roman" w:cs="Times New Roman"/>
          <w:sz w:val="24"/>
          <w:szCs w:val="28"/>
          <w:lang w:eastAsia="ru-RU"/>
        </w:rPr>
      </w:pP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p>
    <w:p w:rsidR="00F6403B" w:rsidRPr="00440DFA" w:rsidRDefault="00F6403B" w:rsidP="00F6403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F6403B" w:rsidRPr="00440DFA" w:rsidRDefault="00F6403B" w:rsidP="00F6403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F6403B" w:rsidRPr="00440DFA" w:rsidRDefault="00F6403B" w:rsidP="00F6403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F6403B" w:rsidRPr="00440DFA" w:rsidRDefault="00F6403B" w:rsidP="00F6403B">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F6403B" w:rsidRPr="00440DFA" w:rsidRDefault="00F6403B" w:rsidP="00F6403B">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F6403B" w:rsidRPr="00440DFA" w:rsidRDefault="00F6403B" w:rsidP="00F6403B">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F6403B" w:rsidRPr="00440DFA" w:rsidRDefault="00F6403B" w:rsidP="00F6403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F6403B" w:rsidRPr="00440DFA" w:rsidRDefault="00F6403B" w:rsidP="00F6403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F6403B" w:rsidRPr="00440DFA" w:rsidRDefault="00F6403B" w:rsidP="00F6403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F6403B" w:rsidRPr="00440DFA" w:rsidRDefault="00F6403B" w:rsidP="00F6403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F6403B" w:rsidRPr="00440DFA" w:rsidRDefault="00F6403B" w:rsidP="00F6403B">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F6403B" w:rsidRPr="00440DFA" w:rsidRDefault="00F6403B" w:rsidP="00F6403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F6403B" w:rsidRPr="00440DFA" w:rsidRDefault="00F6403B" w:rsidP="00F6403B">
      <w:pPr>
        <w:widowControl w:val="0"/>
        <w:spacing w:after="0" w:line="240" w:lineRule="auto"/>
        <w:ind w:firstLine="709"/>
        <w:jc w:val="both"/>
        <w:rPr>
          <w:rFonts w:ascii="Times New Roman" w:eastAsia="Times New Roman" w:hAnsi="Times New Roman" w:cs="Times New Roman"/>
          <w:sz w:val="24"/>
          <w:szCs w:val="24"/>
        </w:rPr>
      </w:pP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p>
    <w:p w:rsidR="00F6403B" w:rsidRPr="00440DFA" w:rsidRDefault="00F6403B" w:rsidP="00F6403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F6403B" w:rsidRPr="00440DFA" w:rsidRDefault="00F6403B" w:rsidP="00F6403B">
      <w:pPr>
        <w:spacing w:after="0" w:line="240" w:lineRule="auto"/>
        <w:ind w:firstLine="709"/>
        <w:contextualSpacing/>
        <w:jc w:val="both"/>
        <w:rPr>
          <w:rFonts w:ascii="Times New Roman" w:eastAsia="Times New Roman" w:hAnsi="Times New Roman" w:cs="Times New Roman"/>
          <w:sz w:val="24"/>
          <w:szCs w:val="24"/>
          <w:lang w:eastAsia="ru-RU"/>
        </w:rPr>
      </w:pP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p>
    <w:p w:rsidR="00F6403B" w:rsidRPr="00440DFA" w:rsidRDefault="00F6403B" w:rsidP="00F6403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F6403B" w:rsidRPr="00440DFA" w:rsidRDefault="00F6403B" w:rsidP="00F6403B">
      <w:pPr>
        <w:spacing w:after="0" w:line="240" w:lineRule="auto"/>
        <w:ind w:firstLine="709"/>
        <w:contextualSpacing/>
        <w:jc w:val="both"/>
        <w:rPr>
          <w:rFonts w:ascii="Times New Roman" w:eastAsia="Times New Roman" w:hAnsi="Times New Roman" w:cs="Times New Roman"/>
          <w:sz w:val="24"/>
          <w:szCs w:val="28"/>
          <w:lang w:eastAsia="ru-RU"/>
        </w:rPr>
      </w:pPr>
    </w:p>
    <w:p w:rsidR="00F6403B" w:rsidRPr="00440DFA" w:rsidRDefault="00F6403B" w:rsidP="00F6403B">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p>
    <w:p w:rsidR="00F6403B" w:rsidRPr="00440DFA" w:rsidRDefault="00F6403B" w:rsidP="00F6403B">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35-01-2001», утвержденным Приказом Минрегиона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F6403B" w:rsidRPr="00440DFA" w:rsidRDefault="00F6403B" w:rsidP="00F6403B">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p>
    <w:p w:rsidR="00F6403B" w:rsidRPr="00440DFA" w:rsidRDefault="00F6403B" w:rsidP="00F6403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F6403B" w:rsidRPr="00440DFA" w:rsidRDefault="00F6403B" w:rsidP="00F6403B">
      <w:pPr>
        <w:spacing w:after="0" w:line="240" w:lineRule="auto"/>
        <w:ind w:firstLine="709"/>
        <w:contextualSpacing/>
        <w:jc w:val="both"/>
        <w:rPr>
          <w:rFonts w:ascii="Times New Roman" w:eastAsia="Times New Roman" w:hAnsi="Times New Roman" w:cs="Times New Roman"/>
          <w:sz w:val="24"/>
          <w:szCs w:val="28"/>
          <w:lang w:eastAsia="ru-RU"/>
        </w:rPr>
      </w:pP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p>
    <w:p w:rsidR="00F6403B" w:rsidRPr="00440DFA" w:rsidRDefault="00F6403B" w:rsidP="00F6403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F6403B" w:rsidRPr="00440DFA" w:rsidRDefault="00F6403B" w:rsidP="00F6403B">
      <w:pPr>
        <w:spacing w:after="0" w:line="240" w:lineRule="auto"/>
        <w:ind w:firstLine="709"/>
        <w:contextualSpacing/>
        <w:jc w:val="both"/>
        <w:rPr>
          <w:rFonts w:ascii="Times New Roman" w:eastAsia="Times New Roman" w:hAnsi="Times New Roman" w:cs="Times New Roman"/>
          <w:sz w:val="24"/>
          <w:szCs w:val="28"/>
          <w:lang w:eastAsia="ru-RU"/>
        </w:rPr>
      </w:pP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F6403B" w:rsidRPr="00440DFA" w:rsidRDefault="00F6403B" w:rsidP="00F6403B">
      <w:pPr>
        <w:spacing w:after="0" w:line="240" w:lineRule="auto"/>
        <w:ind w:firstLine="709"/>
        <w:contextualSpacing/>
        <w:jc w:val="center"/>
        <w:rPr>
          <w:rFonts w:ascii="Times New Roman" w:eastAsia="Times New Roman" w:hAnsi="Times New Roman" w:cs="Times New Roman"/>
          <w:b/>
          <w:sz w:val="24"/>
          <w:szCs w:val="28"/>
          <w:lang w:eastAsia="ru-RU"/>
        </w:rPr>
      </w:pPr>
    </w:p>
    <w:p w:rsidR="00F6403B" w:rsidRPr="00440DFA" w:rsidRDefault="00F6403B" w:rsidP="00F6403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F6403B" w:rsidRPr="000E7650" w:rsidRDefault="00F6403B" w:rsidP="00F6403B">
      <w:pPr>
        <w:spacing w:after="0" w:line="240" w:lineRule="auto"/>
        <w:ind w:firstLine="709"/>
        <w:jc w:val="both"/>
        <w:rPr>
          <w:rFonts w:ascii="Times New Roman" w:eastAsia="Times New Roman" w:hAnsi="Times New Roman" w:cs="Times New Roman"/>
          <w:sz w:val="24"/>
          <w:szCs w:val="28"/>
          <w:lang w:eastAsia="ru-RU"/>
        </w:rPr>
      </w:pPr>
    </w:p>
    <w:p w:rsidR="00F6403B" w:rsidRPr="00440DFA" w:rsidRDefault="00F6403B" w:rsidP="00F6403B">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F6403B" w:rsidRDefault="00F6403B" w:rsidP="00F6403B">
      <w:pPr>
        <w:spacing w:after="0" w:line="240" w:lineRule="auto"/>
        <w:ind w:firstLine="709"/>
        <w:jc w:val="both"/>
        <w:rPr>
          <w:rFonts w:ascii="Times New Roman" w:eastAsia="Times New Roman" w:hAnsi="Times New Roman" w:cs="Times New Roman"/>
          <w:sz w:val="24"/>
          <w:szCs w:val="28"/>
          <w:lang w:eastAsia="ru-RU"/>
        </w:rPr>
      </w:pPr>
    </w:p>
    <w:p w:rsidR="00F6403B" w:rsidRPr="00440DFA" w:rsidRDefault="00F6403B" w:rsidP="00F6403B">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F6403B" w:rsidRPr="00440DFA" w:rsidRDefault="00F6403B" w:rsidP="00F6403B">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F6403B" w:rsidRPr="00440DFA" w:rsidRDefault="00F6403B" w:rsidP="00F6403B">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F6403B" w:rsidRPr="00440DFA" w:rsidRDefault="00F6403B" w:rsidP="00F6403B">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F6403B" w:rsidRPr="00440DFA" w:rsidRDefault="00F6403B" w:rsidP="00F6403B">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F6403B" w:rsidRPr="00440DFA" w:rsidRDefault="00F6403B" w:rsidP="00F6403B">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F6403B" w:rsidRPr="00440DFA" w:rsidRDefault="00F6403B" w:rsidP="00F6403B">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F6403B" w:rsidRPr="00440DFA" w:rsidRDefault="00F6403B" w:rsidP="00F6403B">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F6403B" w:rsidRPr="00440DFA" w:rsidRDefault="00F6403B" w:rsidP="00F6403B">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F6403B" w:rsidRPr="00440DFA" w:rsidRDefault="00F6403B" w:rsidP="00F6403B">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F6403B" w:rsidRPr="00440DFA" w:rsidRDefault="00F6403B" w:rsidP="00F6403B">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F6403B" w:rsidRPr="004865B3" w:rsidRDefault="00F6403B" w:rsidP="00F6403B">
      <w:pPr>
        <w:spacing w:after="0" w:line="240" w:lineRule="auto"/>
        <w:ind w:left="709"/>
        <w:contextualSpacing/>
        <w:rPr>
          <w:rFonts w:ascii="Times New Roman" w:eastAsia="Times New Roman" w:hAnsi="Times New Roman" w:cs="Times New Roman"/>
          <w:b/>
          <w:sz w:val="24"/>
          <w:szCs w:val="28"/>
          <w:lang w:eastAsia="ru-RU"/>
        </w:rPr>
      </w:pPr>
    </w:p>
    <w:p w:rsidR="00543DD1" w:rsidRDefault="00543DD1" w:rsidP="00F6403B">
      <w:pPr>
        <w:widowControl w:val="0"/>
        <w:autoSpaceDE w:val="0"/>
        <w:autoSpaceDN w:val="0"/>
        <w:adjustRightInd w:val="0"/>
        <w:spacing w:after="0" w:line="240" w:lineRule="auto"/>
        <w:ind w:firstLine="709"/>
        <w:jc w:val="both"/>
      </w:pPr>
    </w:p>
    <w:sectPr w:rsidR="00543DD1" w:rsidSect="005877B4">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6C7" w:rsidRDefault="003546C7" w:rsidP="003546C7">
      <w:pPr>
        <w:spacing w:after="0" w:line="240" w:lineRule="auto"/>
      </w:pPr>
      <w:r>
        <w:separator/>
      </w:r>
    </w:p>
  </w:endnote>
  <w:endnote w:type="continuationSeparator" w:id="0">
    <w:p w:rsidR="003546C7" w:rsidRDefault="003546C7" w:rsidP="0035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6C7" w:rsidRDefault="003546C7" w:rsidP="003546C7">
      <w:pPr>
        <w:spacing w:after="0" w:line="240" w:lineRule="auto"/>
      </w:pPr>
      <w:r>
        <w:separator/>
      </w:r>
    </w:p>
  </w:footnote>
  <w:footnote w:type="continuationSeparator" w:id="0">
    <w:p w:rsidR="003546C7" w:rsidRDefault="003546C7" w:rsidP="00354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802404"/>
      <w:docPartObj>
        <w:docPartGallery w:val="Page Numbers (Top of Page)"/>
        <w:docPartUnique/>
      </w:docPartObj>
    </w:sdtPr>
    <w:sdtEndPr/>
    <w:sdtContent>
      <w:p w:rsidR="003546C7" w:rsidRDefault="003546C7">
        <w:pPr>
          <w:pStyle w:val="a9"/>
          <w:jc w:val="center"/>
        </w:pPr>
        <w:r>
          <w:fldChar w:fldCharType="begin"/>
        </w:r>
        <w:r>
          <w:instrText>PAGE   \* MERGEFORMAT</w:instrText>
        </w:r>
        <w:r>
          <w:fldChar w:fldCharType="separate"/>
        </w:r>
        <w:r w:rsidR="0051036C">
          <w:rPr>
            <w:noProof/>
          </w:rPr>
          <w:t>21</w:t>
        </w:r>
        <w:r>
          <w:fldChar w:fldCharType="end"/>
        </w:r>
      </w:p>
    </w:sdtContent>
  </w:sdt>
  <w:p w:rsidR="003546C7" w:rsidRDefault="003546C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96"/>
    <w:rsid w:val="000B3296"/>
    <w:rsid w:val="002D2F7D"/>
    <w:rsid w:val="00331DF5"/>
    <w:rsid w:val="003546C7"/>
    <w:rsid w:val="0051036C"/>
    <w:rsid w:val="00543DD1"/>
    <w:rsid w:val="005877B4"/>
    <w:rsid w:val="00800424"/>
    <w:rsid w:val="00BE60F9"/>
    <w:rsid w:val="00E11A61"/>
    <w:rsid w:val="00F6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A26575C0-2CAE-4BFF-91B4-FFD84485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77B4"/>
    <w:pPr>
      <w:spacing w:after="200" w:line="276" w:lineRule="auto"/>
      <w:ind w:left="0" w:right="0"/>
    </w:pPr>
  </w:style>
  <w:style w:type="paragraph" w:styleId="1">
    <w:name w:val="heading 1"/>
    <w:basedOn w:val="a0"/>
    <w:next w:val="a0"/>
    <w:link w:val="10"/>
    <w:qFormat/>
    <w:rsid w:val="005877B4"/>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877B4"/>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877B4"/>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5877B4"/>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5877B4"/>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5877B4"/>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5877B4"/>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5877B4"/>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5877B4"/>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877B4"/>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5877B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5877B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5877B4"/>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5877B4"/>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5877B4"/>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5877B4"/>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5877B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5877B4"/>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5877B4"/>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5877B4"/>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5877B4"/>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587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877B4"/>
  </w:style>
  <w:style w:type="character" w:styleId="a4">
    <w:name w:val="Hyperlink"/>
    <w:basedOn w:val="a1"/>
    <w:unhideWhenUsed/>
    <w:rsid w:val="005877B4"/>
    <w:rPr>
      <w:color w:val="0000FF"/>
      <w:u w:val="single"/>
    </w:rPr>
  </w:style>
  <w:style w:type="paragraph" w:styleId="a5">
    <w:name w:val="List Paragraph"/>
    <w:basedOn w:val="a0"/>
    <w:link w:val="a6"/>
    <w:uiPriority w:val="34"/>
    <w:qFormat/>
    <w:rsid w:val="005877B4"/>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5877B4"/>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5877B4"/>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5877B4"/>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5877B4"/>
  </w:style>
  <w:style w:type="paragraph" w:styleId="ab">
    <w:name w:val="footer"/>
    <w:basedOn w:val="a0"/>
    <w:link w:val="ac"/>
    <w:uiPriority w:val="99"/>
    <w:unhideWhenUsed/>
    <w:rsid w:val="005877B4"/>
    <w:pPr>
      <w:tabs>
        <w:tab w:val="center" w:pos="4677"/>
        <w:tab w:val="right" w:pos="9355"/>
      </w:tabs>
      <w:spacing w:after="0" w:line="240" w:lineRule="auto"/>
    </w:pPr>
  </w:style>
  <w:style w:type="character" w:customStyle="1" w:styleId="ac">
    <w:name w:val="Нижний колонтитул Знак"/>
    <w:basedOn w:val="a1"/>
    <w:link w:val="ab"/>
    <w:uiPriority w:val="99"/>
    <w:rsid w:val="005877B4"/>
  </w:style>
  <w:style w:type="paragraph" w:styleId="ad">
    <w:name w:val="No Spacing"/>
    <w:link w:val="ae"/>
    <w:uiPriority w:val="1"/>
    <w:qFormat/>
    <w:rsid w:val="005877B4"/>
    <w:pPr>
      <w:spacing w:after="0" w:line="240" w:lineRule="auto"/>
      <w:ind w:left="0" w:right="0"/>
    </w:pPr>
    <w:rPr>
      <w:rFonts w:eastAsiaTheme="minorEastAsia"/>
      <w:lang w:eastAsia="ru-RU"/>
    </w:rPr>
  </w:style>
  <w:style w:type="table" w:styleId="af">
    <w:name w:val="Table Grid"/>
    <w:basedOn w:val="a2"/>
    <w:uiPriority w:val="39"/>
    <w:rsid w:val="005877B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877B4"/>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5877B4"/>
    <w:rPr>
      <w:rFonts w:ascii="Calibri" w:eastAsia="Times New Roman" w:hAnsi="Calibri" w:cs="Calibri"/>
      <w:szCs w:val="20"/>
      <w:lang w:eastAsia="ru-RU"/>
    </w:rPr>
  </w:style>
  <w:style w:type="numbering" w:customStyle="1" w:styleId="11">
    <w:name w:val="Нет списка1"/>
    <w:next w:val="a3"/>
    <w:uiPriority w:val="99"/>
    <w:semiHidden/>
    <w:unhideWhenUsed/>
    <w:rsid w:val="005877B4"/>
  </w:style>
  <w:style w:type="character" w:customStyle="1" w:styleId="ae">
    <w:name w:val="Без интервала Знак"/>
    <w:link w:val="ad"/>
    <w:uiPriority w:val="1"/>
    <w:rsid w:val="005877B4"/>
    <w:rPr>
      <w:rFonts w:eastAsiaTheme="minorEastAsia"/>
      <w:lang w:eastAsia="ru-RU"/>
    </w:rPr>
  </w:style>
  <w:style w:type="numbering" w:customStyle="1" w:styleId="110">
    <w:name w:val="Нет списка11"/>
    <w:next w:val="a3"/>
    <w:uiPriority w:val="99"/>
    <w:semiHidden/>
    <w:unhideWhenUsed/>
    <w:rsid w:val="005877B4"/>
  </w:style>
  <w:style w:type="paragraph" w:customStyle="1" w:styleId="ConsPlusCell">
    <w:name w:val="ConsPlusCell"/>
    <w:uiPriority w:val="99"/>
    <w:rsid w:val="005877B4"/>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5877B4"/>
  </w:style>
  <w:style w:type="numbering" w:customStyle="1" w:styleId="31">
    <w:name w:val="Нет списка3"/>
    <w:next w:val="a3"/>
    <w:uiPriority w:val="99"/>
    <w:semiHidden/>
    <w:unhideWhenUsed/>
    <w:rsid w:val="005877B4"/>
  </w:style>
  <w:style w:type="paragraph" w:styleId="af0">
    <w:name w:val="Normal (Web)"/>
    <w:basedOn w:val="a0"/>
    <w:rsid w:val="005877B4"/>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5877B4"/>
  </w:style>
  <w:style w:type="paragraph" w:customStyle="1" w:styleId="af1">
    <w:name w:val="Знак"/>
    <w:basedOn w:val="a0"/>
    <w:rsid w:val="005877B4"/>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5877B4"/>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77B4"/>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5877B4"/>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5877B4"/>
    <w:rPr>
      <w:rFonts w:ascii="Arial" w:eastAsia="Times New Roman" w:hAnsi="Arial" w:cs="Arial"/>
      <w:sz w:val="20"/>
      <w:szCs w:val="20"/>
      <w:lang w:eastAsia="ru-RU"/>
    </w:rPr>
  </w:style>
  <w:style w:type="character" w:styleId="af4">
    <w:name w:val="footnote reference"/>
    <w:semiHidden/>
    <w:rsid w:val="005877B4"/>
    <w:rPr>
      <w:vertAlign w:val="superscript"/>
    </w:rPr>
  </w:style>
  <w:style w:type="character" w:styleId="af5">
    <w:name w:val="page number"/>
    <w:rsid w:val="005877B4"/>
  </w:style>
  <w:style w:type="character" w:customStyle="1" w:styleId="grame">
    <w:name w:val="grame"/>
    <w:rsid w:val="005877B4"/>
  </w:style>
  <w:style w:type="paragraph" w:customStyle="1" w:styleId="Heading">
    <w:name w:val="Heading"/>
    <w:rsid w:val="005877B4"/>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5877B4"/>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5877B4"/>
    <w:rPr>
      <w:rFonts w:ascii="Courier New" w:eastAsia="Times New Roman" w:hAnsi="Courier New" w:cs="Courier New"/>
      <w:sz w:val="20"/>
      <w:szCs w:val="20"/>
      <w:lang w:eastAsia="ru-RU"/>
    </w:rPr>
  </w:style>
  <w:style w:type="paragraph" w:customStyle="1" w:styleId="ConsNonformat">
    <w:name w:val="ConsNonformat"/>
    <w:link w:val="ConsNonformat0"/>
    <w:rsid w:val="005877B4"/>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5877B4"/>
  </w:style>
  <w:style w:type="paragraph" w:styleId="HTML">
    <w:name w:val="HTML Preformatted"/>
    <w:basedOn w:val="a0"/>
    <w:link w:val="HTML0"/>
    <w:rsid w:val="0058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5877B4"/>
    <w:rPr>
      <w:rFonts w:ascii="Courier New" w:eastAsia="Times New Roman" w:hAnsi="Courier New" w:cs="Courier New"/>
      <w:color w:val="000000"/>
      <w:sz w:val="20"/>
      <w:szCs w:val="20"/>
      <w:lang w:eastAsia="ru-RU"/>
    </w:rPr>
  </w:style>
  <w:style w:type="character" w:customStyle="1" w:styleId="f">
    <w:name w:val="f"/>
    <w:rsid w:val="005877B4"/>
  </w:style>
  <w:style w:type="paragraph" w:styleId="af8">
    <w:name w:val="Body Text Indent"/>
    <w:basedOn w:val="a0"/>
    <w:link w:val="af9"/>
    <w:rsid w:val="005877B4"/>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5877B4"/>
    <w:rPr>
      <w:rFonts w:ascii="Arial" w:eastAsia="Times New Roman" w:hAnsi="Arial" w:cs="Arial"/>
      <w:sz w:val="24"/>
      <w:szCs w:val="24"/>
      <w:lang w:eastAsia="ru-RU"/>
    </w:rPr>
  </w:style>
  <w:style w:type="paragraph" w:customStyle="1" w:styleId="FR2">
    <w:name w:val="FR2"/>
    <w:rsid w:val="005877B4"/>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5877B4"/>
    <w:rPr>
      <w:b/>
      <w:bCs/>
    </w:rPr>
  </w:style>
  <w:style w:type="paragraph" w:customStyle="1" w:styleId="text">
    <w:name w:val="text"/>
    <w:basedOn w:val="a0"/>
    <w:next w:val="a0"/>
    <w:rsid w:val="005877B4"/>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5877B4"/>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5877B4"/>
    <w:rPr>
      <w:rFonts w:ascii="Arial" w:eastAsia="Times New Roman" w:hAnsi="Arial" w:cs="Arial"/>
      <w:sz w:val="24"/>
      <w:szCs w:val="24"/>
      <w:lang w:eastAsia="ru-RU"/>
    </w:rPr>
  </w:style>
  <w:style w:type="paragraph" w:styleId="24">
    <w:name w:val="List 2"/>
    <w:basedOn w:val="a0"/>
    <w:rsid w:val="005877B4"/>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5877B4"/>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5877B4"/>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5877B4"/>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5877B4"/>
    <w:rPr>
      <w:rFonts w:ascii="Arial" w:eastAsia="Times New Roman" w:hAnsi="Arial" w:cs="Arial"/>
      <w:sz w:val="24"/>
      <w:szCs w:val="24"/>
      <w:lang w:eastAsia="ru-RU"/>
    </w:rPr>
  </w:style>
  <w:style w:type="paragraph" w:styleId="27">
    <w:name w:val="Body Text 2"/>
    <w:basedOn w:val="a0"/>
    <w:link w:val="28"/>
    <w:rsid w:val="005877B4"/>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5877B4"/>
    <w:rPr>
      <w:rFonts w:ascii="Arial" w:eastAsia="Times New Roman" w:hAnsi="Arial" w:cs="Arial"/>
      <w:sz w:val="24"/>
      <w:szCs w:val="24"/>
      <w:lang w:eastAsia="ru-RU"/>
    </w:rPr>
  </w:style>
  <w:style w:type="character" w:customStyle="1" w:styleId="S1">
    <w:name w:val="S_Маркированный Знак1"/>
    <w:link w:val="S"/>
    <w:locked/>
    <w:rsid w:val="005877B4"/>
    <w:rPr>
      <w:sz w:val="24"/>
      <w:szCs w:val="24"/>
    </w:rPr>
  </w:style>
  <w:style w:type="paragraph" w:customStyle="1" w:styleId="S">
    <w:name w:val="S_Маркированный"/>
    <w:basedOn w:val="afd"/>
    <w:link w:val="S1"/>
    <w:autoRedefine/>
    <w:rsid w:val="005877B4"/>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5877B4"/>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5877B4"/>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5877B4"/>
    <w:rPr>
      <w:rFonts w:ascii="Arial" w:eastAsia="Times New Roman" w:hAnsi="Arial" w:cs="Arial"/>
      <w:sz w:val="24"/>
      <w:szCs w:val="24"/>
      <w:lang w:eastAsia="ru-RU"/>
    </w:rPr>
  </w:style>
  <w:style w:type="paragraph" w:customStyle="1" w:styleId="S3">
    <w:name w:val="S_Таблица"/>
    <w:basedOn w:val="a0"/>
    <w:link w:val="S4"/>
    <w:autoRedefine/>
    <w:rsid w:val="005877B4"/>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5877B4"/>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5877B4"/>
    <w:rPr>
      <w:sz w:val="24"/>
      <w:szCs w:val="24"/>
    </w:rPr>
  </w:style>
  <w:style w:type="paragraph" w:customStyle="1" w:styleId="S6">
    <w:name w:val="S_Обычный в таблице"/>
    <w:basedOn w:val="a0"/>
    <w:link w:val="S5"/>
    <w:rsid w:val="005877B4"/>
    <w:pPr>
      <w:spacing w:after="0" w:line="240" w:lineRule="auto"/>
      <w:jc w:val="center"/>
    </w:pPr>
    <w:rPr>
      <w:sz w:val="24"/>
      <w:szCs w:val="24"/>
    </w:rPr>
  </w:style>
  <w:style w:type="paragraph" w:customStyle="1" w:styleId="afe">
    <w:name w:val="Примечание"/>
    <w:basedOn w:val="a0"/>
    <w:rsid w:val="005877B4"/>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5877B4"/>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5877B4"/>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5877B4"/>
    <w:rPr>
      <w:rFonts w:ascii="Arial" w:eastAsia="Times New Roman" w:hAnsi="Arial" w:cs="Arial"/>
      <w:sz w:val="20"/>
      <w:szCs w:val="20"/>
      <w:lang w:eastAsia="ru-RU"/>
    </w:rPr>
  </w:style>
  <w:style w:type="paragraph" w:customStyle="1" w:styleId="aff1">
    <w:name w:val="приложения рнгп"/>
    <w:basedOn w:val="20"/>
    <w:autoRedefine/>
    <w:rsid w:val="005877B4"/>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5877B4"/>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5877B4"/>
    <w:rPr>
      <w:rFonts w:ascii="Arial" w:eastAsia="Times New Roman" w:hAnsi="Arial" w:cs="Arial"/>
      <w:sz w:val="16"/>
      <w:szCs w:val="16"/>
      <w:lang w:eastAsia="ru-RU"/>
    </w:rPr>
  </w:style>
  <w:style w:type="paragraph" w:styleId="29">
    <w:name w:val="List Continue 2"/>
    <w:basedOn w:val="a0"/>
    <w:rsid w:val="005877B4"/>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5877B4"/>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5877B4"/>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5877B4"/>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5877B4"/>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5877B4"/>
    <w:rPr>
      <w:rFonts w:ascii="Times New Roman" w:hAnsi="Times New Roman" w:cs="Times New Roman"/>
      <w:sz w:val="26"/>
      <w:szCs w:val="26"/>
    </w:rPr>
  </w:style>
  <w:style w:type="paragraph" w:customStyle="1" w:styleId="36">
    <w:name w:val="Знак3"/>
    <w:basedOn w:val="a0"/>
    <w:rsid w:val="005877B4"/>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5877B4"/>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5877B4"/>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5877B4"/>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5877B4"/>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5877B4"/>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5877B4"/>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5877B4"/>
  </w:style>
  <w:style w:type="paragraph" w:customStyle="1" w:styleId="100">
    <w:name w:val="Знак10"/>
    <w:basedOn w:val="a0"/>
    <w:rsid w:val="005877B4"/>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5877B4"/>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5877B4"/>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5877B4"/>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5877B4"/>
    <w:pPr>
      <w:spacing w:after="0" w:line="240" w:lineRule="auto"/>
    </w:pPr>
    <w:rPr>
      <w:rFonts w:ascii="Verdana" w:eastAsia="Times New Roman" w:hAnsi="Verdana" w:cs="Verdana"/>
      <w:sz w:val="20"/>
      <w:szCs w:val="20"/>
      <w:lang w:val="en-US" w:eastAsia="ru-RU"/>
    </w:rPr>
  </w:style>
  <w:style w:type="character" w:customStyle="1" w:styleId="text11">
    <w:name w:val="text11"/>
    <w:rsid w:val="005877B4"/>
    <w:rPr>
      <w:b/>
      <w:bCs/>
      <w:color w:val="333333"/>
      <w:sz w:val="20"/>
      <w:szCs w:val="20"/>
      <w:u w:val="single"/>
    </w:rPr>
  </w:style>
  <w:style w:type="paragraph" w:customStyle="1" w:styleId="16">
    <w:name w:val="Обычный1"/>
    <w:rsid w:val="005877B4"/>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5877B4"/>
  </w:style>
  <w:style w:type="character" w:customStyle="1" w:styleId="context">
    <w:name w:val="context"/>
    <w:rsid w:val="005877B4"/>
  </w:style>
  <w:style w:type="character" w:customStyle="1" w:styleId="contextcurrent">
    <w:name w:val="context_current"/>
    <w:rsid w:val="005877B4"/>
  </w:style>
  <w:style w:type="paragraph" w:customStyle="1" w:styleId="11Char">
    <w:name w:val="Знак1 Знак Знак Знак Знак Знак Знак Знак Знак1 Char"/>
    <w:basedOn w:val="a0"/>
    <w:rsid w:val="005877B4"/>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5877B4"/>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5877B4"/>
    <w:rPr>
      <w:rFonts w:ascii="Courier New" w:hAnsi="Courier New" w:cs="Courier New"/>
    </w:rPr>
  </w:style>
  <w:style w:type="paragraph" w:customStyle="1" w:styleId="17">
    <w:name w:val="Знак Знак1 Знак"/>
    <w:basedOn w:val="a0"/>
    <w:rsid w:val="005877B4"/>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5877B4"/>
  </w:style>
  <w:style w:type="character" w:customStyle="1" w:styleId="visited">
    <w:name w:val="visited"/>
    <w:rsid w:val="005877B4"/>
  </w:style>
  <w:style w:type="paragraph" w:customStyle="1" w:styleId="formattexttopleveltext">
    <w:name w:val="formattext topleveltext"/>
    <w:basedOn w:val="a0"/>
    <w:rsid w:val="00587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5877B4"/>
    <w:rPr>
      <w:rFonts w:ascii="Times New Roman" w:hAnsi="Times New Roman" w:cs="Times New Roman"/>
      <w:sz w:val="24"/>
      <w:szCs w:val="24"/>
    </w:rPr>
  </w:style>
  <w:style w:type="paragraph" w:customStyle="1" w:styleId="Style9">
    <w:name w:val="Style9"/>
    <w:basedOn w:val="a0"/>
    <w:rsid w:val="005877B4"/>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5877B4"/>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5877B4"/>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5877B4"/>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5877B4"/>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5877B4"/>
    <w:pPr>
      <w:spacing w:after="0" w:line="240" w:lineRule="auto"/>
    </w:pPr>
    <w:rPr>
      <w:rFonts w:ascii="Arial" w:eastAsia="Times New Roman" w:hAnsi="Arial" w:cs="Arial"/>
      <w:b/>
      <w:bCs/>
      <w:lang w:eastAsia="ru-RU"/>
    </w:rPr>
  </w:style>
  <w:style w:type="paragraph" w:customStyle="1" w:styleId="western">
    <w:name w:val="western"/>
    <w:basedOn w:val="a0"/>
    <w:rsid w:val="00587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5877B4"/>
    <w:rPr>
      <w:sz w:val="24"/>
      <w:szCs w:val="24"/>
      <w:lang w:val="ru-RU" w:eastAsia="ru-RU"/>
    </w:rPr>
  </w:style>
  <w:style w:type="paragraph" w:customStyle="1" w:styleId="ConsTitle">
    <w:name w:val="ConsTitle"/>
    <w:rsid w:val="005877B4"/>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5877B4"/>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877B4"/>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5877B4"/>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5877B4"/>
    <w:rPr>
      <w:rFonts w:ascii="Times New Roman" w:eastAsia="Times New Roman" w:hAnsi="Times New Roman" w:cs="Times New Roman"/>
      <w:b/>
      <w:bCs/>
      <w:sz w:val="20"/>
      <w:szCs w:val="20"/>
      <w:lang w:eastAsia="ru-RU"/>
    </w:rPr>
  </w:style>
  <w:style w:type="character" w:customStyle="1" w:styleId="FontStyle88">
    <w:name w:val="Font Style88"/>
    <w:rsid w:val="005877B4"/>
    <w:rPr>
      <w:rFonts w:ascii="Times New Roman" w:hAnsi="Times New Roman" w:cs="Times New Roman"/>
      <w:sz w:val="22"/>
      <w:szCs w:val="22"/>
    </w:rPr>
  </w:style>
  <w:style w:type="paragraph" w:customStyle="1" w:styleId="112">
    <w:name w:val="Знак11"/>
    <w:basedOn w:val="a0"/>
    <w:rsid w:val="005877B4"/>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5877B4"/>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5877B4"/>
    <w:rPr>
      <w:color w:val="800080"/>
      <w:u w:val="single"/>
    </w:rPr>
  </w:style>
  <w:style w:type="paragraph" w:customStyle="1" w:styleId="18">
    <w:name w:val="Знак1 Знак Знак Знак Знак Знак Знак Знак Знак Знак Знак Знак Знак"/>
    <w:basedOn w:val="a0"/>
    <w:rsid w:val="005877B4"/>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5877B4"/>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5877B4"/>
  </w:style>
  <w:style w:type="paragraph" w:customStyle="1" w:styleId="210">
    <w:name w:val="Знак Знак Знак2 Знак Знак Знак Знак Знак Знак Знак1"/>
    <w:basedOn w:val="a0"/>
    <w:rsid w:val="005877B4"/>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5877B4"/>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5877B4"/>
    <w:rPr>
      <w:rFonts w:ascii="Tahoma" w:eastAsia="Times New Roman" w:hAnsi="Tahoma" w:cs="Tahoma"/>
      <w:b/>
      <w:bCs/>
      <w:sz w:val="16"/>
      <w:szCs w:val="16"/>
      <w:lang w:eastAsia="ru-RU"/>
    </w:rPr>
  </w:style>
  <w:style w:type="character" w:customStyle="1" w:styleId="2c">
    <w:name w:val="Знак Знак Знак Знак Знак Знак Знак2"/>
    <w:rsid w:val="005877B4"/>
    <w:rPr>
      <w:rFonts w:ascii="Arial" w:hAnsi="Arial" w:cs="Arial"/>
      <w:sz w:val="24"/>
      <w:szCs w:val="24"/>
      <w:lang w:val="ru-RU" w:eastAsia="ru-RU" w:bidi="ar-SA"/>
    </w:rPr>
  </w:style>
  <w:style w:type="character" w:customStyle="1" w:styleId="92">
    <w:name w:val="Знак Знак9"/>
    <w:semiHidden/>
    <w:rsid w:val="005877B4"/>
    <w:rPr>
      <w:rFonts w:ascii="Arial" w:hAnsi="Arial" w:cs="Arial"/>
      <w:lang w:val="ru-RU" w:eastAsia="ru-RU" w:bidi="ar-SA"/>
    </w:rPr>
  </w:style>
  <w:style w:type="numbering" w:customStyle="1" w:styleId="42">
    <w:name w:val="Нет списка4"/>
    <w:next w:val="a3"/>
    <w:uiPriority w:val="99"/>
    <w:semiHidden/>
    <w:unhideWhenUsed/>
    <w:rsid w:val="005877B4"/>
  </w:style>
  <w:style w:type="character" w:styleId="aff7">
    <w:name w:val="annotation reference"/>
    <w:semiHidden/>
    <w:unhideWhenUsed/>
    <w:rsid w:val="005877B4"/>
    <w:rPr>
      <w:sz w:val="16"/>
      <w:szCs w:val="16"/>
    </w:rPr>
  </w:style>
  <w:style w:type="paragraph" w:styleId="aff8">
    <w:name w:val="annotation subject"/>
    <w:basedOn w:val="aff"/>
    <w:next w:val="aff"/>
    <w:link w:val="aff9"/>
    <w:uiPriority w:val="99"/>
    <w:semiHidden/>
    <w:unhideWhenUsed/>
    <w:rsid w:val="005877B4"/>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5877B4"/>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5877B4"/>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5877B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5877B4"/>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5877B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5877B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5877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5877B4"/>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5877B4"/>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5877B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5877B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5877B4"/>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5877B4"/>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5877B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587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5877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5877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5877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587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5877B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587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587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587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587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5877B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5877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5877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5877B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587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587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587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5877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5877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5877B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5877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5877B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5877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5877B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5877B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587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5877B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5877B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587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5877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5877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5877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5877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5877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5877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5877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5877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587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587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5877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5877B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5877B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5877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587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587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5877B4"/>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5877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5877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5877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587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5877B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5877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5877B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5877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5877B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5877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5877B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5877B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5877B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587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587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5877B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5877B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587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587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5877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587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587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587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5877B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5877B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5877B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5877B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5877B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5877B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5877B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5877B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5877B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5877B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587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5877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5877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5877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587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5877B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5877B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5877B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5877B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5877B4"/>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5877B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5877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5877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5877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5877B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5877B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5877B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5877B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5877B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5877B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5877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5877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5877B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5877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5877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5877B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5877B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5877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5877B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5877B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5877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5877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5877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5877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5877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5877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5877B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5877B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5877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5877B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5877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5877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5877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5877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5877B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5877B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5877B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5877B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5877B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5877B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5877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5877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5877B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5877B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5877B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5877B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5877B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5877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5877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5877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5877B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5877B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5877B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5877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5877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5877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5877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5877B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5877B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5877B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5877B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5877B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5877B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5877B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5877B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5877B4"/>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5877B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5877B4"/>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587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5877B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5877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5877B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5877B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5877B4"/>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5877B4"/>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5877B4"/>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5877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5877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5877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5877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5877B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5877B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5877B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5877B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5877B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5877B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5877B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5877B4"/>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5877B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5877B4"/>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5877B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5877B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5877B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5877B4"/>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5877B4"/>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5877B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5877B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5877B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5877B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5877B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5877B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5877B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5877B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5877B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5877B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5877B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5877B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5877B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5877B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5877B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5877B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5877B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587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587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587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5877B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5877B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5877B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5877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5877B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5877B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5877B4"/>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5877B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5877B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587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5877B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587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5877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5877B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5877B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587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5877B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5877B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5877B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5877B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5877B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5877B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5877B4"/>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5877B4"/>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587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5877B4"/>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5877B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5877B4"/>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5877B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5877B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5877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5877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5877B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5877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5877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5877B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587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5877B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5877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587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5877B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587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5877B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5877B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5877B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5877B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5877B4"/>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5877B4"/>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5877B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5877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587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587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587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587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5877B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5877B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5877B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5877B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5877B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5877B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5877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5877B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5877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587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5877B4"/>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587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587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587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587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5877B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5877B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5877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5877B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5877B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5877B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587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5877B4"/>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5877B4"/>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5877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5877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5877B4"/>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5877B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5877B4"/>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5877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5877B4"/>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5877B4"/>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5877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5877B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5877B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5877B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5877B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5877B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5877B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5877B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5877B4"/>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5877B4"/>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5877B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5877B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5877B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5877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5877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5877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587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5877B4"/>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5877B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5877B4"/>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5877B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5877B4"/>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587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587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5877B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5877B4"/>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587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5877B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5877B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5877B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5877B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5877B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5877B4"/>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5877B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5877B4"/>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5877B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5877B4"/>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587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587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5877B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5877B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5877B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5877B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5877B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5877B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5877B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5877B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5877B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5877B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5877B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5877B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5877B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5877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5877B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5877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5877B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5877B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5877B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5877B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5877B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5877B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5877B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5877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5877B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5877B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5877B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5877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5877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5877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5877B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5877B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5877B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5877B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5877B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5877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5877B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5877B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5877B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5877B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5877B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5877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58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5877B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5877B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5877B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5877B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5877B4"/>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5877B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5877B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5877B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5877B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5877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5877B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5877B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5877B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5877B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5877B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5877B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5877B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587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5877B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5877B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5877B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5877B4"/>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5877B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5877B4"/>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5877B4"/>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5877B4"/>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5877B4"/>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5877B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5877B4"/>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5877B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5877B4"/>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5877B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587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587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587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587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5877B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587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5877B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5877B4"/>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5877B4"/>
    <w:rPr>
      <w:rFonts w:ascii="Courier New" w:eastAsia="Times New Roman" w:hAnsi="Courier New" w:cs="Courier New"/>
      <w:lang w:eastAsia="ru-RU"/>
    </w:rPr>
  </w:style>
  <w:style w:type="paragraph" w:styleId="affa">
    <w:name w:val="List"/>
    <w:basedOn w:val="a0"/>
    <w:uiPriority w:val="99"/>
    <w:semiHidden/>
    <w:unhideWhenUsed/>
    <w:rsid w:val="005877B4"/>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5877B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5877B4"/>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5877B4"/>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5877B4"/>
    <w:rPr>
      <w:rFonts w:ascii="Times New Roman" w:eastAsia="Times New Roman" w:hAnsi="Times New Roman" w:cs="Times New Roman"/>
      <w:b/>
      <w:bCs/>
      <w:sz w:val="24"/>
      <w:szCs w:val="24"/>
      <w:lang w:val="x-none" w:eastAsia="x-none"/>
    </w:rPr>
  </w:style>
  <w:style w:type="character" w:customStyle="1" w:styleId="blk">
    <w:name w:val="blk"/>
    <w:rsid w:val="005877B4"/>
  </w:style>
  <w:style w:type="paragraph" w:customStyle="1" w:styleId="101">
    <w:name w:val="Табличный_слева_10"/>
    <w:basedOn w:val="a0"/>
    <w:uiPriority w:val="99"/>
    <w:qFormat/>
    <w:rsid w:val="005877B4"/>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5877B4"/>
    <w:rPr>
      <w:b/>
      <w:bCs/>
      <w:i/>
      <w:iCs/>
      <w:color w:val="5A5A5A"/>
    </w:rPr>
  </w:style>
  <w:style w:type="paragraph" w:customStyle="1" w:styleId="afff">
    <w:name w:val="_абзац"/>
    <w:basedOn w:val="a0"/>
    <w:link w:val="afff0"/>
    <w:qFormat/>
    <w:rsid w:val="005877B4"/>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5877B4"/>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5877B4"/>
  </w:style>
  <w:style w:type="paragraph" w:styleId="19">
    <w:name w:val="toc 1"/>
    <w:basedOn w:val="a0"/>
    <w:next w:val="a0"/>
    <w:autoRedefine/>
    <w:rsid w:val="005877B4"/>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5877B4"/>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5877B4"/>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5877B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5877B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5877B4"/>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5877B4"/>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5877B4"/>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5877B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5877B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5877B4"/>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5877B4"/>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5877B4"/>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5877B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5877B4"/>
    <w:pPr>
      <w:numPr>
        <w:numId w:val="8"/>
      </w:numPr>
    </w:pPr>
  </w:style>
  <w:style w:type="character" w:customStyle="1" w:styleId="afff4">
    <w:name w:val="Основной текст + Полужирный"/>
    <w:basedOn w:val="afff1"/>
    <w:rsid w:val="005877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5877B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5877B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5877B4"/>
  </w:style>
  <w:style w:type="table" w:customStyle="1" w:styleId="3a">
    <w:name w:val="Сетка таблицы3"/>
    <w:basedOn w:val="a2"/>
    <w:next w:val="af"/>
    <w:uiPriority w:val="39"/>
    <w:rsid w:val="005877B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5877B4"/>
  </w:style>
  <w:style w:type="numbering" w:customStyle="1" w:styleId="72">
    <w:name w:val="Нет списка7"/>
    <w:next w:val="a3"/>
    <w:uiPriority w:val="99"/>
    <w:semiHidden/>
    <w:unhideWhenUsed/>
    <w:rsid w:val="005877B4"/>
  </w:style>
  <w:style w:type="table" w:customStyle="1" w:styleId="44">
    <w:name w:val="Сетка таблицы4"/>
    <w:basedOn w:val="a2"/>
    <w:next w:val="af"/>
    <w:uiPriority w:val="39"/>
    <w:rsid w:val="005877B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5877B4"/>
  </w:style>
  <w:style w:type="numbering" w:customStyle="1" w:styleId="82">
    <w:name w:val="Нет списка8"/>
    <w:next w:val="a3"/>
    <w:uiPriority w:val="99"/>
    <w:semiHidden/>
    <w:unhideWhenUsed/>
    <w:rsid w:val="005877B4"/>
  </w:style>
  <w:style w:type="numbering" w:customStyle="1" w:styleId="3b">
    <w:name w:val="Статья / Раздел3"/>
    <w:basedOn w:val="a3"/>
    <w:next w:val="a"/>
    <w:rsid w:val="005877B4"/>
  </w:style>
  <w:style w:type="character" w:styleId="afff5">
    <w:name w:val="Placeholder Text"/>
    <w:basedOn w:val="a1"/>
    <w:uiPriority w:val="99"/>
    <w:semiHidden/>
    <w:rsid w:val="005877B4"/>
    <w:rPr>
      <w:color w:val="808080"/>
    </w:rPr>
  </w:style>
  <w:style w:type="numbering" w:customStyle="1" w:styleId="93">
    <w:name w:val="Нет списка9"/>
    <w:next w:val="a3"/>
    <w:uiPriority w:val="99"/>
    <w:semiHidden/>
    <w:unhideWhenUsed/>
    <w:rsid w:val="005877B4"/>
  </w:style>
  <w:style w:type="numbering" w:customStyle="1" w:styleId="45">
    <w:name w:val="Статья / Раздел4"/>
    <w:basedOn w:val="a3"/>
    <w:next w:val="a"/>
    <w:rsid w:val="005877B4"/>
  </w:style>
  <w:style w:type="numbering" w:customStyle="1" w:styleId="102">
    <w:name w:val="Нет списка10"/>
    <w:next w:val="a3"/>
    <w:uiPriority w:val="99"/>
    <w:semiHidden/>
    <w:unhideWhenUsed/>
    <w:rsid w:val="005877B4"/>
  </w:style>
  <w:style w:type="numbering" w:customStyle="1" w:styleId="54">
    <w:name w:val="Статья / Раздел5"/>
    <w:basedOn w:val="a3"/>
    <w:next w:val="a"/>
    <w:rsid w:val="005877B4"/>
  </w:style>
  <w:style w:type="numbering" w:customStyle="1" w:styleId="121">
    <w:name w:val="Нет списка12"/>
    <w:next w:val="a3"/>
    <w:uiPriority w:val="99"/>
    <w:semiHidden/>
    <w:unhideWhenUsed/>
    <w:rsid w:val="005877B4"/>
  </w:style>
  <w:style w:type="numbering" w:customStyle="1" w:styleId="63">
    <w:name w:val="Статья / Раздел6"/>
    <w:basedOn w:val="a3"/>
    <w:next w:val="a"/>
    <w:rsid w:val="005877B4"/>
  </w:style>
  <w:style w:type="numbering" w:customStyle="1" w:styleId="130">
    <w:name w:val="Нет списка13"/>
    <w:next w:val="a3"/>
    <w:uiPriority w:val="99"/>
    <w:semiHidden/>
    <w:unhideWhenUsed/>
    <w:rsid w:val="005877B4"/>
  </w:style>
  <w:style w:type="numbering" w:customStyle="1" w:styleId="73">
    <w:name w:val="Статья / Раздел7"/>
    <w:basedOn w:val="a3"/>
    <w:next w:val="a"/>
    <w:rsid w:val="005877B4"/>
  </w:style>
  <w:style w:type="numbering" w:customStyle="1" w:styleId="140">
    <w:name w:val="Нет списка14"/>
    <w:next w:val="a3"/>
    <w:uiPriority w:val="99"/>
    <w:semiHidden/>
    <w:unhideWhenUsed/>
    <w:rsid w:val="005877B4"/>
  </w:style>
  <w:style w:type="table" w:customStyle="1" w:styleId="55">
    <w:name w:val="Сетка таблицы5"/>
    <w:basedOn w:val="a2"/>
    <w:next w:val="af"/>
    <w:uiPriority w:val="39"/>
    <w:rsid w:val="005877B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5877B4"/>
  </w:style>
  <w:style w:type="numbering" w:customStyle="1" w:styleId="150">
    <w:name w:val="Нет списка15"/>
    <w:next w:val="a3"/>
    <w:uiPriority w:val="99"/>
    <w:semiHidden/>
    <w:unhideWhenUsed/>
    <w:rsid w:val="005877B4"/>
  </w:style>
  <w:style w:type="numbering" w:customStyle="1" w:styleId="94">
    <w:name w:val="Статья / Раздел9"/>
    <w:basedOn w:val="a3"/>
    <w:next w:val="a"/>
    <w:rsid w:val="005877B4"/>
  </w:style>
  <w:style w:type="numbering" w:customStyle="1" w:styleId="160">
    <w:name w:val="Нет списка16"/>
    <w:next w:val="a3"/>
    <w:uiPriority w:val="99"/>
    <w:semiHidden/>
    <w:unhideWhenUsed/>
    <w:rsid w:val="005877B4"/>
  </w:style>
  <w:style w:type="numbering" w:customStyle="1" w:styleId="103">
    <w:name w:val="Статья / Раздел10"/>
    <w:basedOn w:val="a3"/>
    <w:next w:val="a"/>
    <w:rsid w:val="005877B4"/>
  </w:style>
  <w:style w:type="numbering" w:customStyle="1" w:styleId="170">
    <w:name w:val="Нет списка17"/>
    <w:next w:val="a3"/>
    <w:uiPriority w:val="99"/>
    <w:semiHidden/>
    <w:unhideWhenUsed/>
    <w:rsid w:val="005877B4"/>
  </w:style>
  <w:style w:type="numbering" w:customStyle="1" w:styleId="115">
    <w:name w:val="Статья / Раздел11"/>
    <w:basedOn w:val="a3"/>
    <w:next w:val="a"/>
    <w:rsid w:val="005877B4"/>
  </w:style>
  <w:style w:type="numbering" w:customStyle="1" w:styleId="180">
    <w:name w:val="Нет списка18"/>
    <w:next w:val="a3"/>
    <w:uiPriority w:val="99"/>
    <w:semiHidden/>
    <w:unhideWhenUsed/>
    <w:rsid w:val="005877B4"/>
  </w:style>
  <w:style w:type="numbering" w:customStyle="1" w:styleId="122">
    <w:name w:val="Статья / Раздел12"/>
    <w:basedOn w:val="a3"/>
    <w:next w:val="a"/>
    <w:rsid w:val="005877B4"/>
  </w:style>
  <w:style w:type="numbering" w:customStyle="1" w:styleId="190">
    <w:name w:val="Нет списка19"/>
    <w:next w:val="a3"/>
    <w:uiPriority w:val="99"/>
    <w:semiHidden/>
    <w:unhideWhenUsed/>
    <w:rsid w:val="005877B4"/>
  </w:style>
  <w:style w:type="numbering" w:customStyle="1" w:styleId="131">
    <w:name w:val="Статья / Раздел13"/>
    <w:basedOn w:val="a3"/>
    <w:next w:val="a"/>
    <w:rsid w:val="005877B4"/>
  </w:style>
  <w:style w:type="numbering" w:customStyle="1" w:styleId="201">
    <w:name w:val="Нет списка20"/>
    <w:next w:val="a3"/>
    <w:uiPriority w:val="99"/>
    <w:semiHidden/>
    <w:unhideWhenUsed/>
    <w:rsid w:val="005877B4"/>
  </w:style>
  <w:style w:type="numbering" w:customStyle="1" w:styleId="141">
    <w:name w:val="Статья / Раздел14"/>
    <w:basedOn w:val="a3"/>
    <w:next w:val="a"/>
    <w:rsid w:val="005877B4"/>
  </w:style>
  <w:style w:type="numbering" w:customStyle="1" w:styleId="211">
    <w:name w:val="Нет списка21"/>
    <w:next w:val="a3"/>
    <w:uiPriority w:val="99"/>
    <w:semiHidden/>
    <w:unhideWhenUsed/>
    <w:rsid w:val="005877B4"/>
  </w:style>
  <w:style w:type="numbering" w:customStyle="1" w:styleId="151">
    <w:name w:val="Статья / Раздел15"/>
    <w:basedOn w:val="a3"/>
    <w:next w:val="a"/>
    <w:rsid w:val="005877B4"/>
  </w:style>
  <w:style w:type="numbering" w:customStyle="1" w:styleId="221">
    <w:name w:val="Нет списка22"/>
    <w:next w:val="a3"/>
    <w:uiPriority w:val="99"/>
    <w:semiHidden/>
    <w:unhideWhenUsed/>
    <w:rsid w:val="005877B4"/>
  </w:style>
  <w:style w:type="paragraph" w:customStyle="1" w:styleId="msonormal0">
    <w:name w:val="msonormal"/>
    <w:basedOn w:val="a0"/>
    <w:rsid w:val="00587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5877B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5877B4"/>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5877B4"/>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5877B4"/>
  </w:style>
  <w:style w:type="numbering" w:customStyle="1" w:styleId="230">
    <w:name w:val="Нет списка23"/>
    <w:next w:val="a3"/>
    <w:uiPriority w:val="99"/>
    <w:semiHidden/>
    <w:unhideWhenUsed/>
    <w:rsid w:val="005877B4"/>
  </w:style>
  <w:style w:type="numbering" w:customStyle="1" w:styleId="171">
    <w:name w:val="Статья / Раздел17"/>
    <w:basedOn w:val="a3"/>
    <w:next w:val="a"/>
    <w:rsid w:val="005877B4"/>
  </w:style>
  <w:style w:type="numbering" w:customStyle="1" w:styleId="240">
    <w:name w:val="Нет списка24"/>
    <w:next w:val="a3"/>
    <w:uiPriority w:val="99"/>
    <w:semiHidden/>
    <w:unhideWhenUsed/>
    <w:rsid w:val="005877B4"/>
  </w:style>
  <w:style w:type="table" w:customStyle="1" w:styleId="74">
    <w:name w:val="Сетка таблицы7"/>
    <w:basedOn w:val="a2"/>
    <w:next w:val="af"/>
    <w:uiPriority w:val="39"/>
    <w:rsid w:val="005877B4"/>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5877B4"/>
  </w:style>
  <w:style w:type="numbering" w:customStyle="1" w:styleId="250">
    <w:name w:val="Нет списка25"/>
    <w:next w:val="a3"/>
    <w:uiPriority w:val="99"/>
    <w:semiHidden/>
    <w:unhideWhenUsed/>
    <w:rsid w:val="005877B4"/>
  </w:style>
  <w:style w:type="table" w:customStyle="1" w:styleId="84">
    <w:name w:val="Сетка таблицы8"/>
    <w:basedOn w:val="a2"/>
    <w:next w:val="af"/>
    <w:uiPriority w:val="39"/>
    <w:rsid w:val="005877B4"/>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5877B4"/>
  </w:style>
  <w:style w:type="numbering" w:customStyle="1" w:styleId="260">
    <w:name w:val="Нет списка26"/>
    <w:next w:val="a3"/>
    <w:uiPriority w:val="99"/>
    <w:semiHidden/>
    <w:unhideWhenUsed/>
    <w:rsid w:val="005877B4"/>
  </w:style>
  <w:style w:type="table" w:customStyle="1" w:styleId="95">
    <w:name w:val="Сетка таблицы9"/>
    <w:basedOn w:val="a2"/>
    <w:next w:val="af"/>
    <w:uiPriority w:val="39"/>
    <w:rsid w:val="005877B4"/>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5877B4"/>
    <w:pPr>
      <w:numPr>
        <w:numId w:val="1"/>
      </w:numPr>
    </w:pPr>
  </w:style>
  <w:style w:type="numbering" w:customStyle="1" w:styleId="270">
    <w:name w:val="Нет списка27"/>
    <w:next w:val="a3"/>
    <w:uiPriority w:val="99"/>
    <w:semiHidden/>
    <w:unhideWhenUsed/>
    <w:rsid w:val="005877B4"/>
  </w:style>
  <w:style w:type="table" w:customStyle="1" w:styleId="105">
    <w:name w:val="Сетка таблицы10"/>
    <w:basedOn w:val="a2"/>
    <w:next w:val="af"/>
    <w:uiPriority w:val="39"/>
    <w:rsid w:val="005877B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5877B4"/>
  </w:style>
  <w:style w:type="numbering" w:customStyle="1" w:styleId="280">
    <w:name w:val="Нет списка28"/>
    <w:next w:val="a3"/>
    <w:semiHidden/>
    <w:unhideWhenUsed/>
    <w:rsid w:val="005877B4"/>
  </w:style>
  <w:style w:type="paragraph" w:customStyle="1" w:styleId="1c">
    <w:name w:val="Абзац списка1"/>
    <w:basedOn w:val="a0"/>
    <w:rsid w:val="005877B4"/>
    <w:pPr>
      <w:ind w:left="720"/>
    </w:pPr>
    <w:rPr>
      <w:rFonts w:ascii="Calibri" w:eastAsia="Calibri" w:hAnsi="Calibri" w:cs="Times New Roman"/>
      <w:lang w:eastAsia="ru-RU"/>
    </w:rPr>
  </w:style>
  <w:style w:type="table" w:customStyle="1" w:styleId="123">
    <w:name w:val="Сетка таблицы12"/>
    <w:basedOn w:val="a2"/>
    <w:next w:val="af"/>
    <w:rsid w:val="005877B4"/>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5877B4"/>
  </w:style>
  <w:style w:type="numbering" w:customStyle="1" w:styleId="290">
    <w:name w:val="Нет списка29"/>
    <w:next w:val="a3"/>
    <w:uiPriority w:val="99"/>
    <w:semiHidden/>
    <w:unhideWhenUsed/>
    <w:rsid w:val="005877B4"/>
  </w:style>
  <w:style w:type="numbering" w:customStyle="1" w:styleId="22">
    <w:name w:val="Статья / Раздел22"/>
    <w:basedOn w:val="a3"/>
    <w:next w:val="a"/>
    <w:rsid w:val="005877B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27173">
      <w:bodyDiv w:val="1"/>
      <w:marLeft w:val="0"/>
      <w:marRight w:val="0"/>
      <w:marTop w:val="0"/>
      <w:marBottom w:val="0"/>
      <w:divBdr>
        <w:top w:val="none" w:sz="0" w:space="0" w:color="auto"/>
        <w:left w:val="none" w:sz="0" w:space="0" w:color="auto"/>
        <w:bottom w:val="none" w:sz="0" w:space="0" w:color="auto"/>
        <w:right w:val="none" w:sz="0" w:space="0" w:color="auto"/>
      </w:divBdr>
    </w:div>
    <w:div w:id="19630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10646</Words>
  <Characters>60685</Characters>
  <Application>Microsoft Office Word</Application>
  <DocSecurity>0</DocSecurity>
  <Lines>505</Lines>
  <Paragraphs>142</Paragraphs>
  <ScaleCrop>false</ScaleCrop>
  <Company>SPecialiST RePack</Company>
  <LinksUpToDate>false</LinksUpToDate>
  <CharactersWithSpaces>71189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10</cp:revision>
  <dcterms:created xsi:type="dcterms:W3CDTF">2021-02-24T14:44:00Z</dcterms:created>
  <dcterms:modified xsi:type="dcterms:W3CDTF">2022-06-08T09:48:00Z</dcterms:modified>
</cp:coreProperties>
</file>