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69" w:rsidRDefault="00C804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Calibri"/>
          <w:b/>
        </w:rPr>
      </w:pPr>
      <w:bookmarkStart w:id="0" w:name="_GoBack"/>
      <w:bookmarkEnd w:id="0"/>
      <w:r>
        <w:rPr>
          <w:rFonts w:eastAsia="Calibri"/>
          <w:b/>
          <w:lang w:eastAsia="en-US"/>
        </w:rPr>
        <w:t>Сообщение о возможном установлении публичного сервитута</w:t>
      </w:r>
    </w:p>
    <w:p w:rsidR="00004869" w:rsidRDefault="00004869">
      <w:pPr>
        <w:pBdr>
          <w:top w:val="none" w:sz="4" w:space="1" w:color="000000"/>
        </w:pBdr>
      </w:pPr>
    </w:p>
    <w:p w:rsidR="00004869" w:rsidRDefault="00C80464">
      <w:pPr>
        <w:pBdr>
          <w:top w:val="none" w:sz="4" w:space="1" w:color="000000"/>
        </w:pBdr>
        <w:ind w:firstLine="709"/>
        <w:jc w:val="both"/>
      </w:pPr>
      <w:r>
        <w:t xml:space="preserve">Министерством имущественных и земельных отношений Белгородской области рассматривается ходатайство об установлении публичного сервитута в целях эксплуатации объекта электросетевого хозяйства: </w:t>
      </w:r>
      <w:r>
        <w:rPr>
          <w:rFonts w:eastAsia="Arial"/>
          <w:color w:val="000000"/>
          <w:highlight w:val="white"/>
        </w:rPr>
        <w:t>Сооружение-двухцепная воздушная линия электропередачи 110 кВ "Фрунзенская-Западная"- заход от опоры № 59а воздушной линии электропередачи 110 кВ "Южная-Западная" до подстанции 330/110 кВ "Фрунзенская", Белгород - Белгородский район</w:t>
      </w:r>
      <w:r>
        <w:t xml:space="preserve"> с кадастровым номером 31</w:t>
      </w:r>
      <w:r>
        <w:t>:16:0101001:1878 в отношении земельных участков, а также кадастровых кварталов:</w:t>
      </w:r>
    </w:p>
    <w:tbl>
      <w:tblPr>
        <w:tblW w:w="10171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1"/>
      </w:tblGrid>
      <w:tr w:rsidR="00004869">
        <w:trPr>
          <w:trHeight w:val="1465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4869" w:rsidRDefault="00C80464">
            <w:pPr>
              <w:ind w:right="34"/>
              <w:rPr>
                <w:lang w:bidi="ru-RU"/>
              </w:rPr>
            </w:pPr>
            <w:r>
              <w:rPr>
                <w:color w:val="000000"/>
                <w:lang w:bidi="ru-RU"/>
              </w:rPr>
              <w:t>31:15:0510001, 31:15:0516001, 31:15:0601006, 31:15:0610002, 31:15:0610003, 31:15:0611001, 31:15:0612003, 31:15:0616001, 31:15:0616002, 31:15:0616003, 31:15:0616004, 31:15:15030</w:t>
            </w:r>
            <w:r>
              <w:rPr>
                <w:color w:val="000000"/>
                <w:lang w:bidi="ru-RU"/>
              </w:rPr>
              <w:t>04, 31:16:0118012, 31:16:0118013, 31:16:0119001, 31:16:0119003, 31:16:0119004, 31:16:0119023, 31:16:0119025, 31:16:0119027, 31:16:0119028, 31:16:0119029, 31:16:0119030, 31:16:0119034, 31:16:0119035, 31:16:0119036, 31:16:0119037, 31:16:0119038, 31:16:012101</w:t>
            </w:r>
            <w:r>
              <w:rPr>
                <w:color w:val="000000"/>
                <w:lang w:bidi="ru-RU"/>
              </w:rPr>
              <w:t>7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31:16:0000000:237, Белгородская обл., г. Белгород, Юго-Западный район города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31:16:0000000:1469, Белгородская обл., г. Белгород, Юго-Западный район города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31:16:0000000:1471, Белгородская обл., г. Белгород, Юго-Западный район города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31:16:0000000:3701, Белгородская обл., г. Белгород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31:16:0000000:5804, Белгородская обл., г. Белгород, ст "Кооператор", участок № 467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31:16:0000000:5919, Белгородская обл., г. Белгород, Юго-Западный район города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31:16:0000000:6000, Белгородская обл., г.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 Белгород, Юго-Западный район города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31:16:0000000:6027, Белгородская обл., г. Белгород, Юго-Западный район города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31:16:0000000:6029, Белгородская обл., г. Белгород, Юго-Западный район города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31:16:0118012:131, Белгородская обл., г. Белгород, Юго-запад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ный район города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31:16:0118012:138, Белгородская обл., г. Белгород, Юго-Западный район города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31:16:0118012:139, Белгородская обл., г. Белгород, Юго-западный район города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31:16:0118012:140, Белгородская обл., г. Белгород, Юго-западный район города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31:16:0118012:73, Белгородская обл., г. Белгород, Юго-Западный район города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31:16:0118012:74, Белгородская обл., г. Белгород, Юго-Западный район города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31:16:0118012:75, Белгородская обл., г. Белгород, Юго-Западный район города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31:16:0118013:129, Белгородская обл., г. Белгород, Юго-Западный район города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31:16:0118013:130, Белгородская обл., г. Белгород, Юго-Западный район города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31:16:0118013:131, Белгородская обл., г. Белгород, Юго-Западный район города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31:16:0118013:132, Бел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городская обл., г. Белгород, Юго-Западный район города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31:16:0118013:133, Белгородская обл., г. Белгород, Юго-Западный район города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31:16:0118013:155, Белгородская обл., г. Белгород, Юго-Западный район города, участок №1381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31:16:0118013:215, Белгородская обл., г. Белгород, Юго-Западный район города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31:16:0118013:266, Белгородская обл., г. Белгород, ул. Южная, 30б/1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31:16:0118013:679, Белгородская обл., г. Белгород, Юго-Западный район города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31:16:0119001:2, Белгородская о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бл., г. Белгород, Юго-Западный район города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31:16:0119001:9, Белгородская обл., г. Белгород, ул. Василия Трутовского, участок 2а/1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31:16:0119004:1, Белгородская обл., г. Белгород, Юго-Западный район города (участок № 3)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31:16:0119025:154, Белгородская о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бл., г. Белгород, Юго-Западный район города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31:16:0119027:252, Белгородская обл., г. Белгород, Юго-Западный район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31:16:0119028:115, Белгородская обл., г. Белгород, Юго-Западный район города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31:16:0119029:156, Белгородская обл., г. Белгород, ул. Виталия Буханова, 2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31:16:0119029:411, Белгородская обл., г. Белгород, Юго-Западный район города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31:16:0119029:412, Белгородская обл., г. Белгород, Юго-Западный район города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31:16:0119029:413, Белго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родская обл., г. Белгород, Юго-Западный район города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31:16:0119029:414, Белгородская обл., г. Белгород, Юго-Западный район города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lastRenderedPageBreak/>
              <w:t>31:16:0119029:415, Белгородская обл., г. Белгород, Юго-Западный район города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31:16:0119029:446, Белгородская обл., г. Белго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род, Юго-Западный район города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31:16:0119029:623, Белгородская обл., г. Белгород, Юго-Западный район города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31:16:0119029:626, Белгородская обл., г. Белгород, Юго-Западный район города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31:16:0119030:27, Белгородская обл., г. Белгород, ул. Виталия Бухано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ва, 3а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31:16:0119030:28, Белгородская обл., г. Белгород, ул. Виталия Буханова, з/у 1а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31:16:0119035:10, Белгородская обл., г. Белгород, садоводческое общество "Сухой Лог" тов."Серп и Молот",участок №389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31:16:0119035:100, Белгородская обл., г. Белгород, снт Серп и молот, Сухой Лог, № 359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31:16:0119035:101, Белгородская обл., г. Белгород, снт Серп и молот, Сухой Лог, № 360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31:16:0119035:123, Белгородская обл., г. Белгород, снт Серп и молот, Сухой Лог, участок № 384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31:16:0119035:124, Белгородская обл., г. Белгород, снт Серп и молот, Сухой Лог, № 385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31:16:0119035:125, Белгородская обл., г. Белгород, снт Серп и молот, Сухой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 Лог, № 386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31:16:0119035:126, Белгородская обл., г. Белгород, Садоводческое общество "Сухой Лог" тов."Серп и Молот", участок № 387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31:16:0119035:127, Белгородская обл., г. Белгород, снт Серп и молот, Сухой Лог, уч. № 388</w:t>
            </w:r>
          </w:p>
        </w:tc>
      </w:tr>
      <w:tr w:rsidR="00004869">
        <w:trPr>
          <w:trHeight w:val="313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31:16:0119035:128 Белгородская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обл., г. Белгород, Садоводческое общество "Сухой Лог" тов."Серп и Молот", участок № 390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31:16:0119035:142, Белгородская область, г Белгород, снт Серп и молот, Сухой Лог, № 404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31:16:0119035:143, Белгородская обл., г. Белгород, снт Серп и молот, Сухой Лог, № 405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31:16:0119035:144, Белгородская обл., г. Белгород, снт Серп и молот, Сухой Лог, № 406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31:16:0119035:145, Белгородская обл., г. Белгород, снт Серп и молот, Сухой Лог, №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407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31:16:0119035:146, Белгородская обл., г. Белгород, Садоводческое общ. "Сухой Лог" тов."Серп и Молот", участок № 408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31:16:0119035:147, Белгородская обл., г. Белгород, снт Серп и молот, Сухой Лог, участок №409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31:16:0119035:148, Белгородская обл., г. Белгород, снт Серп и молот, Сухой Лог, № 410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31:16:0119035:52, Белгородская обл., г. Белгород, снт Серп и молот, Сухой Лог, участок № 308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31:16:0119035:60, Белгородская обл., г. Белгород, снт Серп и молот, Сухой Л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ог, № 317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31:16:0119035:61, Белгородская обл., г. Белгород, Сухой Лог, с/т "Серп и Молот", № 318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31:16:0119035:62, Белгородская обл., г. Белгород, садоводческое тов."Сухой Лог" (тов. "Серп и Молот"), участок № 319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31:16:0119035:64, Белгородская обл., г.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 Белгород, снт Серп и молот, Сухой Лог, № 321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31:16:0119035:65, Белгородская обл., г. Белгород, Садоводческое тов. "Сухой Лог" (тов. "Серп и Молот"), участок №322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31:16:0119035:66, Белгородская обл., г. Белгород, Сухой Лог, с/т "Серп и Молот", № 323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16:0119035:67, Белгородская обл., г. Белгород, снт Серп и молот, Сухой Лог, № 324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31:16:0119035:68, Белгородская обл., г. Белгород, снт Серп и молот, Сухой Лог, № 325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31:16:0119035:69, Белгородская обл., г. Белгород, снт Серп и молот, Сухой Лог, № 326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31:16:0119035:70, Белгородская обл., г. Белгород, садоводческое тов. "Сухой Лог" (тов. "Серп и Молот"), участок № 327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31:16:0119035:71, Белгородская обл., г. Белгород, Садоводческое тов. "Сухой Лог" (тов. "Серп и Молот"), участок № 328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31:16:0119035:95,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Белгородская обл., г. Белгород, снт Серп и молот, Сухой Лог, № 354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31:16:0119035:96, Белгородская обл., г. Белгород, Сухой Лог, с/т "Серп и Молот", № 355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31:16:0119035:97, Белгородская обл., г. Белгород, Сухой Лог, с/т "Серп и Молот", № 356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31:16:0119035:98, Белгородская обл., г. Белгород, садоводческое товарищество "Сухой Лог" (товарищество "Серп и Молот"), участок № 357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31:16:0119035:99, Белгородская обл., г. Белгород, снт Серп и молот, Сухой Лог, № 358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31:16:0119036:1, Белгородская обл.,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 г. Белгород, Сухой Лог, с/т "Киноремонтник", уч. № 426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31:16:0119036:11, Белгородская обл., г. Белгород, Садоводческое тов. Сухой Лог (тов. Киноремонтник), участок № 427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lastRenderedPageBreak/>
              <w:t>31:16:0119036:12, Белгородская обл., г. Белгород, Сухой Лог, с/т "Киноремонтник"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, уч. № 428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31:16:0119036:13, Белгородская обл., г. Белгород, Сухой Лог, с/т "Киноремонтник", уч. № 429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31:16:0119036:14, Белгородская обл., г. Белгород, Сухой Лог, с/т "Киноремонтник", уч. № 430</w:t>
            </w:r>
          </w:p>
        </w:tc>
      </w:tr>
      <w:tr w:rsidR="00004869">
        <w:trPr>
          <w:trHeight w:val="313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31:16:0119036:15 Белгородская обл., г. Белгород, Сухой Ло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г, с/т "Киноремонтник", уч. № 431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31:16:0119036:25, Белгородская обл., г. Белгород, Сухой Лог, с/т "Кооператор", уч. № 469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31:16:0119036:26, Белгородская обл., г. Белгород, Сухой Лог, с/т "Кооператор", уч. № 468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31:16:0119036:27, Белгородская обл., г. Белгород, Сухой Лог, с/т "Кооператор", уч. № 466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31:16:0119036:30, Белгородская обл., г. Белгород, Сухой Лог, с/т "Кооператор", уч. № 446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31:16:0119036:31, Белгородская обл., г. Белгород, Сухой Лог, с/т "Кооператор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", уч. № 447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31:16:0119036:32, Белгородская обл., г. Белгород, Сухой Лог, с/т "Кооператор", уч. № 445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31:16:0119036:37, Белгородская обл., г. Белгород, снт Малинка, Сухой Лог, участок №470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31:16:0119036:38, Белгородская обл., г. Белгород, Сухой Лог, снт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 Малинка, уч. № 471</w:t>
            </w:r>
          </w:p>
        </w:tc>
      </w:tr>
      <w:tr w:rsidR="00004869">
        <w:trPr>
          <w:trHeight w:val="313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31:16:0119036:39 Белгородская обл., г. Белгород, садоводческое товарищество «Сухой Лог» (товарищество "Малинка"), участок № 472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31:16:0119036:52, Белгородская обл., г. Белгород, снт Малинка, Сухой Лог, уч. №448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31:16:0119036:53, Белгородская обл., г. Белгород, снт Малинка, Сухой Лог, уч. № 449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31:16:0119036:54, Белгородская обл., г. Белгород, снт Малинка, Сухой Лог, уч. № 450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31:16:0119036:55, Белгородская обл., г. Белгород, снт Малинка, Сухой Лог, уч. № 451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1:16:0119037:13, Белгородская обл., г. Белгород, Сухой Лог, с/т "Коммунальщик", уч. № 491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31:16:0119037:14 Белгородская обл., г. Белгород, Сухой Лог, с/т "Коммунальщик", уч. № 493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31:16:0119037:2, Белгородская обл., г. Белгород, садоводческое товарищество "Коммунальщик", Сухой Лог земельный участок №489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31:16:0119037:3, Белгородская обл., г. Белгород, Сухой Лог, с/т "Ручеек", уч. № 513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31:16:0119037:34, Белгородская обл., г. Белго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род, Сухой Лог, с/т "Ручеек", уч. № 510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31:16:0119037:35, Белгородская обл., г. Белгород, Сухой Лог, с/т "Ручеек", уч. № 511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31:16:0119037:36, Белгородская обл., г. Белгород, Сухой Лог, с/т "Ручеек", уч. № 512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31:16:0119037:37, Белгородская обл., г. Белгород, Сухой Лог, с/т "Ручеек", уч. № 514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31:16:0119037:38, Белгородская обл., г. Белгород, Сухой Лог, с/т "Ручеек", уч. № 515</w:t>
            </w:r>
          </w:p>
        </w:tc>
      </w:tr>
      <w:tr w:rsidR="00004869">
        <w:trPr>
          <w:trHeight w:val="313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31:16:0119037:39 Белгородская обл., г. Белгород, Сухой Лог, с/т "Ручеек", уч. № 516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31:16:0119037:47, Белгородская обл., г. Белгород, Сухой Лог, с/т "Ручеек", уч. № 531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31:16:0119037:48, Белгородская обл., г. Белгород, Сухой Лог, с/т "Ручеек", уч. № 532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31:16:0119037:49, Белгородская обл., г. Белгород, Сухой Лог, с/т "Ручеек", уч. № 53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31:16:0119037:50, Белгородская обл., г. Белгород, Сухой Лог, с/т "Ручеек", уч. № 534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31:16:0119037:51, Белгородская обл., г. Белгород, Сухой Лог, с/т "Ручеек", уч. № 535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31:16:0119037:52, Белгородская обл., г. Белгород, Сухой Лог, с/т "Ручеек"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, уч. № 536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31:16:0119037:53, Белгородская обл., г. Белгород, Сухой Лог, с/т "Ручеек", уч. № 537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31:16:0119037:6, Белгородская обл., г. Белгород, садоводческое товарищество "Коммунальщик" Сухой Лог, участок № 490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31:16:0119037:7, Белгородская обл., г. Б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елгород, Сухой Лог, с/т "Коммунальщик", уч. № 492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31:16:0119038:19, Белгородская обл., г. Белгород, Сухой Лог, с/т "Родничок-84", уч. № 554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31:16:0119038:20, Белгородская обл., г. Белгород, снт Родничок-84, Сухой Лог, уч. № 553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31:16:0119038:21, Белгоро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дская обл., г. Белгород, снт Родничок-84, Сухой Лог, уч. № 552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31:16:0119038:22, Белгородская обл., г. Белгород, снт Родничок-84, Сухой Лог, уч. № 551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31:16:0121017:31, Белгородская обл., г. Белгород, Спутник - ул. Сумская - ул. Чичерина - Ротонда (пр-т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Б. Хмельницкого)</w:t>
            </w:r>
          </w:p>
        </w:tc>
      </w:tr>
      <w:tr w:rsidR="00004869">
        <w:trPr>
          <w:trHeight w:val="313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31:15:0000000:38 (обособленный 31:15:0611002:86) Белгородская область, р-н Белгородский, воздушная линия электропередачи 35 кВ "Стрелецкое-Красное", от подстанции 110/35/10 кВ "Стрелецкое" до подстанции 35/10, кВ "Красное"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31:15:0000000:1109, Белгородская обл., р-н Белгородский, на земельном участке расположена ВЛ-10кВ №2 ПС Бессоновка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lastRenderedPageBreak/>
              <w:t>31:15:0000000:1205, Белгородская обл., р-н Белгородский, с. Пушкарное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31:15:0000000:140, Белгородская обл., р-н Белгородский, автодорога Бе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лгород-Грайворон-гр. Украины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31:15:0000000:1553, Белгородская обл.,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31:15:0000000:1555, Белгородская обл.,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31:15:0000000:2054, Белгородская обл., р-н Белгородский, ПКАО "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31:15:0000000:2305, Белгородская обл., р-н Белгородский, в границах Пушкарского сельского поселения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31:15:0000000:321, Белгородская обл., р-н Белгородский, колхоз им.Фрунзе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31:15:0000000:3565, Белгородская обл., р-н Белгородский, воздушная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 линия электропередачи 35 кВ "Стрелецкое-Красное", от постанции 110/35/10 кВ "Стрелецкое" до подстанции 35/10 кВ "Красное"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31:15:0000000:3664, Белгородская обл., р-н Белгородский, воздушная линия электропередачи 110 кВ "Белгород-Томаровка" от подстанции 3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30/110/35/6 кВ "Белгород" до подстанции 110/35/10 кВ "Томаровка"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31:15:0000000:3707, Белгородская обл., в границах р-н Белгородский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31:15:0000000:554, Белгородская обл., р-н Белгородский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31:15:0000000:567, Белгородская обл., р-н Белгородский, ПКАО "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Красная Нива", вблизи с. Пушкарное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31:15:0000000:568, Белгородская обл., р-н Белгородский, ПКАО "Красная Нива", северо-западнее с. Пушкарное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31:15:0000000:579, Белгородская обл., р-н Белгородский, СПК "Новая Жизнь", с. Стрелецкое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31:15:0000000:582, Белгородская область, р-н Белгородский, ПКАО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31:15:0000000:99, Белгородская обл.,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31:15:0510001:3, Белгородская обл., р-н Белгородский, автомобильная магистраль М-2 "Крым" от Москвы, ч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ерез Тулу, Орел, Курск, Белгород до границы с Украиной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31:15:0516001:200, Белгородская обл., р-н Белгородский, СПК "Новая Жизнь", с. Стрелецкое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31:15:0516001:201, Белгородская обл., р-н Белгородский, СПК "Новая Жизнь", с. Стрелецкое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31:15:0516001:65, Бе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лгородская обл., р-н Белгородский, СПК "Новая Жизнь", с. Стрелецкое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31:15:0516001:71, Белгородская обл., р-н Белгородский, СПК "Новая Жизнь", с. Стрелецкое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31:15:0516001:72, Белгородская обл., р-н Белгородский, СПК "Новая Жизнь", с. Стрелецкое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6001:73, Белгородская обл., р-н Белгородский, СПК "Новая Жизнь", с. Стрелецкое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31:15:0516001:75, Белгородская обл., Белгородский р-н, с. Стрелецкое, СПК "Новая Жизнь"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31:15:0516001:77, Белгородская обл., Белгородский р-н, с. Стрелецкое, СПК "Новая Жизнь"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31:15:0516001:79, Белгородская обл., р-н Белгородский, СПК "Новая Жизнь", с. Стрелецкое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31:15:0516001:81, Белгородская обл., Белгородский р-н, с. Стрелецкое, СПК "Новая Жизнь"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31:15:0516001:83, Белгородская обл., Белгородский р-н, с. Стрелецкое, СПК "Н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овая Жизнь"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31:15:0516001:84, Белгородская обл., р-н Белгородский, СПК "Новая Жизнь", с. Стрелецкое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31:15:0516001:87, Белгородская обл., р-н Белгородский, СПК "Новая Жизнь", с. Стрелецкое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31:15:0516001:9, Белгородская обл., р-н Белгородский, с. Стрелецк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ое, в границах АО "Новая жизнь"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31:15:0601006:16, Белгородская обл.,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31:15:0601006:20, Белгородская обл., р-н Белгородский, тер.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31:15:0601006:26, Белгородская обл., р-н Белгородский, АО "Красная Нив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31:15:0601006:27, Белгородская обл.,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31:15:0601006:414, Белгородская обл., р-н Белгородский, с. Драгунское, МКР "Хапиловский"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31:15:0601006:425, Белгородская обл., р-н Белгородский, в границах ПКАО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31:15:0610002:184, Белгородская обл., р-н Белгородский, в границах ПКАО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31:15:0610002:28, Белгородская обл.,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31:15:0610002:29, Белгородская обл.,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lastRenderedPageBreak/>
              <w:t>31:15:0610002:30, Бе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лгородская обл.,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31:15:0610002:31, Белгородская обл.,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31:15:0610002:32, Белгородская обл.,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31:15:0610002:33, Белгородская обл., р-н Белгородский,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31:15:0610002:34, Белгородская обл.,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31:15:0610002:35, Белгородская обл.,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31:15:0610002:36, Белгородская обл.,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31:15:0610002:73, Белгородская обл., р-н Белгородский, в границах Пушкарского сельского поселения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31:15:0610003:31, Белгородская обл.,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31:15:0610003:32, Белгородская обл.,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0003:33, Белгородская обл.,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31:15:0610003:34, Белгородская обл.,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31:15:0610003:35, Белгородская обл.,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31:15:0610003:36, Белгородская обл., р-н Бе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31:15:0610003:37, Белгородская обл.,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31:15:0610003:38, Белгородская обл.,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31:15:0610003:67, Белгородская обл., р-н Белгородский, ПКАО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31:15:0611002:96, Белгородская обл., р-н Белгородский, в границах с. Пушкарное, опора №39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31:15:0611002:97, Белгородская обл., р-н Белгородский, в границах с. Пушкарное, опора №40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31:15:0616002:25, Белгородская обл.,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31:15:0616002:26, Белгородская обл.,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31:15:0616002:27, Белгородская обл.,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31:15:0616002:28, Белгородская обл.,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31:15:0616002:29, Белгородская обл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31:15:0616002:30, Белгородская обл.,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31:15:0616002:31, Белгородская обл.,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31:15:0616002:32, Белгородская обл., р-н Белгородский, АО "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31:15:0616002:33, Белгородская обл.,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31:15:0616002:34, Белгородская обл.,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31:15:0616002:35, Белгородская обл.,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31:15:0616002:36, Б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елгородская обл., р-н Белгородский, АО "Красная Нива" 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31:15:0616002:37, Белгородская обл.,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31:15:0616002:38, Белгородская обл.,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31:15:0616002:39, Белгородская обл., р-н Белгородски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31:15:0616002:40, Белгородская обл.,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31:15:0616002:41, Белгородская обл.,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31:15:0616002:46, Белгородская обл.,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31:15:0616002:53, Белгородская обл.,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31:15:0616002:56, Белгородская обл., р-н Белгородский, в границах ПКАО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31:15:0616003:11, Белгородская обл.,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31:15:0616003:12, Бел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городская обл.,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31:15:0616003:13, Белгородская обл.,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31:15:0616003:14, Белгородская обл., р-н Белгородский, 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31:15:0616003:15, Белгородская обл., р-н Белгородский,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АО "Красная Нива"</w:t>
            </w:r>
          </w:p>
        </w:tc>
      </w:tr>
      <w:tr w:rsidR="00004869">
        <w:trPr>
          <w:trHeight w:val="313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04869" w:rsidRDefault="00C80464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31:15:0616003:16 Белгородская обл., р-н Белгородский, АО "Красная Нива"</w:t>
            </w:r>
          </w:p>
        </w:tc>
      </w:tr>
    </w:tbl>
    <w:p w:rsidR="00004869" w:rsidRDefault="00004869">
      <w:pPr>
        <w:jc w:val="both"/>
      </w:pPr>
    </w:p>
    <w:p w:rsidR="00004869" w:rsidRDefault="00C804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r>
        <w:t>З</w:t>
      </w:r>
      <w:r>
        <w:t xml:space="preserve"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</w:t>
      </w:r>
      <w:r>
        <w:lastRenderedPageBreak/>
        <w:t>сервитута, подать заявления об учете прав на земельные участки в течение тридцати дней с</w:t>
      </w:r>
      <w:r>
        <w:t>о дня опубликования настоящего сообщения с 9 до 13 часов с понедельника по пятницу по адресу: Белгородская область, город Белгород, Соборная площадь, 4, телефон для связи 8(4722) 32-34-58, 35-39-74</w:t>
      </w:r>
    </w:p>
    <w:p w:rsidR="00004869" w:rsidRDefault="00C804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r>
        <w:t>Официальные сайты в информационно-телекоммуникационной сет</w:t>
      </w:r>
      <w:r>
        <w:t>и "Интернет", на которых размещается сообщение о поступившем ходатайстве об установлении публичного сервитута:</w:t>
      </w:r>
    </w:p>
    <w:p w:rsidR="00004869" w:rsidRDefault="00C804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hyperlink r:id="rId8" w:tooltip="http://dizo31.ru" w:history="1">
        <w:r>
          <w:t>http://dizo31.ru</w:t>
        </w:r>
      </w:hyperlink>
      <w:r>
        <w:t>;</w:t>
      </w:r>
    </w:p>
    <w:p w:rsidR="00004869" w:rsidRDefault="00C804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</w:pPr>
      <w:r>
        <w:rPr>
          <w:lang w:val="en-US"/>
        </w:rPr>
        <w:t>beladm</w:t>
      </w:r>
      <w:r w:rsidRPr="00C80464">
        <w:t>.</w:t>
      </w:r>
      <w:r>
        <w:rPr>
          <w:lang w:val="en-US"/>
        </w:rPr>
        <w:t>ru</w:t>
      </w:r>
      <w:r w:rsidRPr="00C80464">
        <w:t>/;</w:t>
      </w:r>
    </w:p>
    <w:p w:rsidR="00004869" w:rsidRDefault="00C804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</w:pPr>
      <w:hyperlink r:id="rId9" w:history="1">
        <w:r>
          <w:rPr>
            <w:rStyle w:val="afb"/>
            <w:lang w:val="en-US"/>
          </w:rPr>
          <w:t>belrn</w:t>
        </w:r>
        <w:r w:rsidRPr="00C80464">
          <w:rPr>
            <w:rStyle w:val="afb"/>
          </w:rPr>
          <w:t>.</w:t>
        </w:r>
        <w:r>
          <w:rPr>
            <w:rStyle w:val="afb"/>
            <w:lang w:val="en-US"/>
          </w:rPr>
          <w:t>ru</w:t>
        </w:r>
        <w:r w:rsidRPr="00C80464">
          <w:rPr>
            <w:rStyle w:val="afb"/>
          </w:rPr>
          <w:t>/</w:t>
        </w:r>
      </w:hyperlink>
      <w:r w:rsidRPr="00C80464">
        <w:t>;</w:t>
      </w:r>
    </w:p>
    <w:p w:rsidR="00004869" w:rsidRDefault="00C804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</w:pPr>
      <w:hyperlink r:id="rId10" w:history="1">
        <w:r>
          <w:rPr>
            <w:rStyle w:val="afb"/>
            <w:lang w:val="en-US"/>
          </w:rPr>
          <w:t>gazetanb</w:t>
        </w:r>
        <w:r w:rsidRPr="00C80464">
          <w:rPr>
            <w:rStyle w:val="afb"/>
          </w:rPr>
          <w:t>.</w:t>
        </w:r>
        <w:r>
          <w:rPr>
            <w:rStyle w:val="afb"/>
            <w:lang w:val="en-US"/>
          </w:rPr>
          <w:t>ru</w:t>
        </w:r>
      </w:hyperlink>
      <w:r w:rsidRPr="00C80464">
        <w:t>;</w:t>
      </w:r>
    </w:p>
    <w:p w:rsidR="00004869" w:rsidRDefault="00C804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eastAsia="Calibri"/>
        </w:rPr>
      </w:pPr>
      <w:r>
        <w:rPr>
          <w:rFonts w:eastAsia="Calibri"/>
          <w:lang w:val="en-US" w:eastAsia="en-US"/>
        </w:rPr>
        <w:t>znamya</w:t>
      </w:r>
      <w:r>
        <w:rPr>
          <w:rFonts w:eastAsia="Calibri"/>
          <w:lang w:eastAsia="en-US"/>
        </w:rPr>
        <w:t>31.</w:t>
      </w:r>
      <w:r>
        <w:rPr>
          <w:rFonts w:eastAsia="Calibri"/>
          <w:lang w:val="en-US" w:eastAsia="en-US"/>
        </w:rPr>
        <w:t>ru</w:t>
      </w:r>
    </w:p>
    <w:p w:rsidR="00004869" w:rsidRDefault="00C804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r>
        <w:t>Постановлением Правительства Белгородской области от 31.10.2011 № 399-пп</w:t>
      </w:r>
      <w:r>
        <w:br/>
        <w:t xml:space="preserve">«Об утверждении схемы территориального планирования Белгородской области» утверждены виды объектов регионального значения, подлежащих </w:t>
      </w:r>
      <w:r>
        <w:t>отображению на схеме территориального планирования Белгородской области.</w:t>
      </w:r>
    </w:p>
    <w:p w:rsidR="00004869" w:rsidRDefault="00C804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r>
        <w:t>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планирования: сайт "Вестник нормативн</w:t>
      </w:r>
      <w:r>
        <w:t>ых правовых актов Белгородской области" (www.zakon.belregion.ru), "Официальный интернет-портал правовой информации" (www.pravo.gov.ru).</w:t>
      </w:r>
    </w:p>
    <w:p w:rsidR="00004869" w:rsidRDefault="00C80464">
      <w:pPr>
        <w:pBdr>
          <w:top w:val="none" w:sz="4" w:space="1" w:color="000000"/>
        </w:pBdr>
        <w:ind w:firstLine="709"/>
        <w:jc w:val="both"/>
      </w:pPr>
      <w:r>
        <w:t>Описание местоположения границ публичного сервитута в целях эксплуатации объекта электросетевого хозяйства:</w:t>
      </w: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4992"/>
        <w:gridCol w:w="4718"/>
      </w:tblGrid>
      <w:tr w:rsidR="00004869">
        <w:trPr>
          <w:trHeight w:val="402"/>
        </w:trPr>
        <w:tc>
          <w:tcPr>
            <w:tcW w:w="10478" w:type="dxa"/>
            <w:gridSpan w:val="3"/>
          </w:tcPr>
          <w:p w:rsidR="00004869" w:rsidRDefault="00C80464">
            <w:pPr>
              <w:pStyle w:val="TableParagraph"/>
              <w:spacing w:before="63" w:line="240" w:lineRule="auto"/>
              <w:ind w:left="4259" w:right="4213"/>
            </w:pPr>
            <w:r>
              <w:t>Сведения</w:t>
            </w:r>
            <w:r>
              <w:rPr>
                <w:spacing w:val="-8"/>
              </w:rPr>
              <w:t xml:space="preserve"> </w:t>
            </w:r>
            <w:r>
              <w:t>об</w:t>
            </w:r>
            <w:r>
              <w:rPr>
                <w:spacing w:val="-8"/>
              </w:rPr>
              <w:t xml:space="preserve"> </w:t>
            </w:r>
            <w:r>
              <w:t>объекте</w:t>
            </w:r>
          </w:p>
        </w:tc>
      </w:tr>
      <w:tr w:rsidR="00004869">
        <w:trPr>
          <w:trHeight w:val="747"/>
        </w:trPr>
        <w:tc>
          <w:tcPr>
            <w:tcW w:w="768" w:type="dxa"/>
          </w:tcPr>
          <w:p w:rsidR="00004869" w:rsidRDefault="00C80464">
            <w:pPr>
              <w:pStyle w:val="TableParagraph"/>
              <w:spacing w:before="96" w:line="268" w:lineRule="auto"/>
              <w:ind w:left="234" w:right="197" w:firstLine="48"/>
              <w:jc w:val="left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4992" w:type="dxa"/>
          </w:tcPr>
          <w:p w:rsidR="00004869" w:rsidRDefault="00004869">
            <w:pPr>
              <w:pStyle w:val="TableParagraph"/>
              <w:spacing w:before="5" w:line="240" w:lineRule="auto"/>
              <w:ind w:right="0"/>
              <w:jc w:val="left"/>
            </w:pPr>
          </w:p>
          <w:p w:rsidR="00004869" w:rsidRDefault="00C80464">
            <w:pPr>
              <w:pStyle w:val="TableParagraph"/>
              <w:spacing w:before="1" w:line="240" w:lineRule="auto"/>
              <w:ind w:left="1338" w:right="0"/>
              <w:jc w:val="left"/>
              <w:rPr>
                <w:sz w:val="20"/>
                <w:szCs w:val="20"/>
              </w:rPr>
            </w:pPr>
            <w:r>
              <w:t>Характеристики</w:t>
            </w:r>
            <w:r>
              <w:rPr>
                <w:spacing w:val="-5"/>
              </w:rPr>
              <w:t xml:space="preserve"> </w:t>
            </w:r>
            <w:r>
              <w:t>объекта</w:t>
            </w:r>
          </w:p>
        </w:tc>
        <w:tc>
          <w:tcPr>
            <w:tcW w:w="4718" w:type="dxa"/>
          </w:tcPr>
          <w:p w:rsidR="00004869" w:rsidRDefault="00004869">
            <w:pPr>
              <w:pStyle w:val="TableParagraph"/>
              <w:spacing w:before="5" w:line="240" w:lineRule="auto"/>
              <w:ind w:right="0"/>
              <w:jc w:val="left"/>
            </w:pPr>
          </w:p>
          <w:p w:rsidR="00004869" w:rsidRDefault="00C80464">
            <w:pPr>
              <w:pStyle w:val="TableParagraph"/>
              <w:spacing w:before="1" w:line="240" w:lineRule="auto"/>
              <w:ind w:left="1171" w:right="1151"/>
              <w:rPr>
                <w:sz w:val="20"/>
                <w:szCs w:val="20"/>
              </w:rPr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04869">
        <w:trPr>
          <w:trHeight w:val="239"/>
        </w:trPr>
        <w:tc>
          <w:tcPr>
            <w:tcW w:w="768" w:type="dxa"/>
          </w:tcPr>
          <w:p w:rsidR="00004869" w:rsidRDefault="00C80464">
            <w:pPr>
              <w:pStyle w:val="TableParagraph"/>
              <w:spacing w:before="5" w:line="214" w:lineRule="exact"/>
              <w:ind w:left="33" w:right="0"/>
            </w:pPr>
            <w:r>
              <w:t>1</w:t>
            </w:r>
          </w:p>
        </w:tc>
        <w:tc>
          <w:tcPr>
            <w:tcW w:w="4992" w:type="dxa"/>
          </w:tcPr>
          <w:p w:rsidR="00004869" w:rsidRDefault="00C80464">
            <w:pPr>
              <w:pStyle w:val="TableParagraph"/>
              <w:spacing w:before="5" w:line="214" w:lineRule="exact"/>
              <w:ind w:left="33" w:right="0"/>
            </w:pPr>
            <w:r>
              <w:t>2</w:t>
            </w:r>
          </w:p>
        </w:tc>
        <w:tc>
          <w:tcPr>
            <w:tcW w:w="4718" w:type="dxa"/>
          </w:tcPr>
          <w:p w:rsidR="00004869" w:rsidRDefault="00C80464">
            <w:pPr>
              <w:pStyle w:val="TableParagraph"/>
              <w:spacing w:before="5" w:line="214" w:lineRule="exact"/>
              <w:ind w:left="38" w:right="0"/>
            </w:pPr>
            <w:r>
              <w:t>3</w:t>
            </w:r>
          </w:p>
        </w:tc>
      </w:tr>
      <w:tr w:rsidR="00004869">
        <w:trPr>
          <w:trHeight w:val="1040"/>
        </w:trPr>
        <w:tc>
          <w:tcPr>
            <w:tcW w:w="768" w:type="dxa"/>
          </w:tcPr>
          <w:p w:rsidR="00004869" w:rsidRDefault="00C80464">
            <w:pPr>
              <w:pStyle w:val="TableParagraph"/>
              <w:spacing w:before="5" w:line="240" w:lineRule="auto"/>
              <w:ind w:left="33" w:right="0"/>
            </w:pPr>
            <w:r>
              <w:t>1</w:t>
            </w:r>
          </w:p>
        </w:tc>
        <w:tc>
          <w:tcPr>
            <w:tcW w:w="4992" w:type="dxa"/>
          </w:tcPr>
          <w:p w:rsidR="00004869" w:rsidRDefault="00C80464">
            <w:pPr>
              <w:pStyle w:val="TableParagraph"/>
              <w:spacing w:before="5" w:line="240" w:lineRule="auto"/>
              <w:ind w:left="134" w:right="0"/>
              <w:jc w:val="left"/>
            </w:pPr>
            <w:r>
              <w:rPr>
                <w:spacing w:val="-1"/>
              </w:rPr>
              <w:t>Местоположение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объекта</w:t>
            </w:r>
          </w:p>
        </w:tc>
        <w:tc>
          <w:tcPr>
            <w:tcW w:w="4718" w:type="dxa"/>
          </w:tcPr>
          <w:p w:rsidR="00004869" w:rsidRDefault="00C80464">
            <w:pPr>
              <w:pStyle w:val="TableParagraph"/>
              <w:spacing w:before="5" w:line="268" w:lineRule="auto"/>
              <w:ind w:left="133" w:right="1177"/>
              <w:jc w:val="left"/>
            </w:pPr>
            <w:r>
              <w:t>Белгородская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</w:t>
            </w:r>
            <w:r>
              <w:t>г.</w:t>
            </w:r>
            <w:r>
              <w:rPr>
                <w:spacing w:val="-6"/>
              </w:rPr>
              <w:t xml:space="preserve"> </w:t>
            </w:r>
            <w:r>
              <w:t>Белгород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Белгородский</w:t>
            </w:r>
            <w:r>
              <w:rPr>
                <w:spacing w:val="3"/>
              </w:rPr>
              <w:t xml:space="preserve"> </w:t>
            </w:r>
            <w:r>
              <w:t>район</w:t>
            </w:r>
          </w:p>
        </w:tc>
      </w:tr>
      <w:tr w:rsidR="00004869">
        <w:trPr>
          <w:trHeight w:val="613"/>
        </w:trPr>
        <w:tc>
          <w:tcPr>
            <w:tcW w:w="768" w:type="dxa"/>
          </w:tcPr>
          <w:p w:rsidR="00004869" w:rsidRDefault="00C80464">
            <w:pPr>
              <w:pStyle w:val="TableParagraph"/>
              <w:spacing w:before="5" w:line="240" w:lineRule="auto"/>
              <w:ind w:left="33" w:right="0"/>
            </w:pPr>
            <w:r>
              <w:t>2</w:t>
            </w:r>
          </w:p>
        </w:tc>
        <w:tc>
          <w:tcPr>
            <w:tcW w:w="4992" w:type="dxa"/>
          </w:tcPr>
          <w:p w:rsidR="00004869" w:rsidRDefault="00C80464">
            <w:pPr>
              <w:pStyle w:val="TableParagraph"/>
              <w:spacing w:before="5" w:line="273" w:lineRule="auto"/>
              <w:ind w:left="134" w:right="799"/>
              <w:jc w:val="left"/>
            </w:pPr>
            <w:r>
              <w:t>Площадь</w:t>
            </w:r>
            <w:r>
              <w:rPr>
                <w:spacing w:val="-7"/>
              </w:rPr>
              <w:t xml:space="preserve"> </w:t>
            </w: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±</w:t>
            </w:r>
            <w:r>
              <w:rPr>
                <w:spacing w:val="-8"/>
              </w:rPr>
              <w:t xml:space="preserve"> </w:t>
            </w:r>
            <w:r>
              <w:t>величина</w:t>
            </w:r>
            <w:r>
              <w:rPr>
                <w:spacing w:val="-3"/>
              </w:rPr>
              <w:t xml:space="preserve"> </w:t>
            </w:r>
            <w:r>
              <w:t>погрешности</w:t>
            </w:r>
            <w:r>
              <w:rPr>
                <w:spacing w:val="-52"/>
              </w:rPr>
              <w:t xml:space="preserve"> </w:t>
            </w:r>
            <w:r>
              <w:t>определения</w:t>
            </w:r>
            <w:r>
              <w:rPr>
                <w:spacing w:val="-1"/>
              </w:rPr>
              <w:t xml:space="preserve"> </w:t>
            </w:r>
            <w:r>
              <w:t>площади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rPr>
                <w:b/>
              </w:rPr>
              <w:t>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± ∆P</w:t>
            </w:r>
            <w:r>
              <w:t>),</w:t>
            </w:r>
            <w:r>
              <w:rPr>
                <w:spacing w:val="2"/>
              </w:rPr>
              <w:t xml:space="preserve"> </w:t>
            </w:r>
            <w:r>
              <w:t>кв.м.</w:t>
            </w:r>
          </w:p>
        </w:tc>
        <w:tc>
          <w:tcPr>
            <w:tcW w:w="4718" w:type="dxa"/>
          </w:tcPr>
          <w:p w:rsidR="00004869" w:rsidRDefault="00C80464">
            <w:pPr>
              <w:pStyle w:val="TableParagraph"/>
              <w:spacing w:before="173" w:line="240" w:lineRule="auto"/>
              <w:ind w:left="1171" w:right="1148"/>
              <w:rPr>
                <w:bCs/>
              </w:rPr>
            </w:pPr>
            <w:r>
              <w:rPr>
                <w:b/>
              </w:rPr>
              <w:t>939645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±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335</w:t>
            </w:r>
          </w:p>
        </w:tc>
      </w:tr>
      <w:tr w:rsidR="00004869">
        <w:trPr>
          <w:trHeight w:val="5178"/>
        </w:trPr>
        <w:tc>
          <w:tcPr>
            <w:tcW w:w="768" w:type="dxa"/>
          </w:tcPr>
          <w:p w:rsidR="00004869" w:rsidRDefault="00C80464">
            <w:pPr>
              <w:pStyle w:val="TableParagraph"/>
              <w:spacing w:before="5" w:line="240" w:lineRule="auto"/>
              <w:ind w:left="33" w:right="0"/>
            </w:pPr>
            <w:r>
              <w:t>3</w:t>
            </w:r>
          </w:p>
        </w:tc>
        <w:tc>
          <w:tcPr>
            <w:tcW w:w="4992" w:type="dxa"/>
          </w:tcPr>
          <w:p w:rsidR="00004869" w:rsidRDefault="00C80464">
            <w:pPr>
              <w:pStyle w:val="TableParagraph"/>
              <w:spacing w:before="5" w:line="240" w:lineRule="auto"/>
              <w:ind w:left="134" w:right="0"/>
              <w:jc w:val="left"/>
            </w:pPr>
            <w:r>
              <w:t>Иные</w:t>
            </w:r>
            <w:r>
              <w:rPr>
                <w:spacing w:val="-10"/>
              </w:rPr>
              <w:t xml:space="preserve"> </w:t>
            </w:r>
            <w:r>
              <w:t>характеристики</w:t>
            </w:r>
            <w:r>
              <w:rPr>
                <w:spacing w:val="-1"/>
              </w:rPr>
              <w:t xml:space="preserve"> </w:t>
            </w:r>
            <w:r>
              <w:t>объекта</w:t>
            </w:r>
          </w:p>
        </w:tc>
        <w:tc>
          <w:tcPr>
            <w:tcW w:w="4718" w:type="dxa"/>
          </w:tcPr>
          <w:p w:rsidR="00004869" w:rsidRDefault="00C80464">
            <w:pPr>
              <w:pStyle w:val="TableParagraph"/>
              <w:spacing w:before="5" w:line="268" w:lineRule="auto"/>
              <w:ind w:left="133" w:right="184"/>
              <w:jc w:val="left"/>
            </w:pPr>
            <w:r>
              <w:t>Ограничения на использование объекта:</w:t>
            </w:r>
            <w:r>
              <w:rPr>
                <w:spacing w:val="1"/>
              </w:rPr>
              <w:t xml:space="preserve"> </w:t>
            </w:r>
            <w:r>
              <w:t>публичный</w:t>
            </w:r>
            <w:r>
              <w:rPr>
                <w:spacing w:val="3"/>
              </w:rPr>
              <w:t xml:space="preserve"> </w:t>
            </w:r>
            <w:r>
              <w:t>сервитут на</w:t>
            </w:r>
            <w:r>
              <w:rPr>
                <w:spacing w:val="4"/>
              </w:rPr>
              <w:t xml:space="preserve"> </w:t>
            </w:r>
            <w:r>
              <w:t>срок</w:t>
            </w:r>
            <w:r>
              <w:rPr>
                <w:spacing w:val="-1"/>
              </w:rPr>
              <w:t xml:space="preserve"> </w:t>
            </w:r>
            <w:r>
              <w:t>49</w:t>
            </w:r>
            <w:r>
              <w:rPr>
                <w:spacing w:val="1"/>
              </w:rPr>
              <w:t xml:space="preserve"> </w:t>
            </w:r>
            <w:r>
              <w:t>лет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интересах</w:t>
            </w:r>
            <w:r>
              <w:rPr>
                <w:spacing w:val="-8"/>
              </w:rPr>
              <w:t xml:space="preserve"> </w:t>
            </w:r>
            <w:r>
              <w:t>публичного</w:t>
            </w:r>
            <w:r>
              <w:rPr>
                <w:spacing w:val="-12"/>
              </w:rPr>
              <w:t xml:space="preserve"> </w:t>
            </w:r>
            <w:r>
              <w:t>акционерного</w:t>
            </w:r>
            <w:r>
              <w:rPr>
                <w:spacing w:val="-11"/>
              </w:rPr>
              <w:t xml:space="preserve"> </w:t>
            </w:r>
            <w:r>
              <w:t>общества</w:t>
            </w:r>
          </w:p>
          <w:p w:rsidR="00004869" w:rsidRDefault="00C80464">
            <w:pPr>
              <w:pStyle w:val="TableParagraph"/>
              <w:spacing w:line="268" w:lineRule="auto"/>
              <w:ind w:left="133" w:right="134"/>
              <w:jc w:val="left"/>
            </w:pPr>
            <w:r>
              <w:t>«Россети Центр» в целях размещения объекта</w:t>
            </w:r>
            <w:r>
              <w:rPr>
                <w:spacing w:val="1"/>
              </w:rPr>
              <w:t xml:space="preserve"> </w:t>
            </w:r>
            <w:r>
              <w:t>электросетевого хозяйства: Сооружение-</w:t>
            </w:r>
            <w:r>
              <w:rPr>
                <w:spacing w:val="1"/>
              </w:rPr>
              <w:t xml:space="preserve"> </w:t>
            </w:r>
            <w:r>
              <w:t>двухцепная воздушная линия электропередачи</w:t>
            </w:r>
            <w:r>
              <w:rPr>
                <w:spacing w:val="-52"/>
              </w:rPr>
              <w:t xml:space="preserve"> </w:t>
            </w:r>
            <w:r>
              <w:t>110 кВ "Фрунзенская-Западная"- заход от</w:t>
            </w:r>
            <w:r>
              <w:rPr>
                <w:spacing w:val="1"/>
              </w:rPr>
              <w:t xml:space="preserve"> </w:t>
            </w:r>
            <w:r>
              <w:t>опоры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2"/>
              </w:rPr>
              <w:t xml:space="preserve"> </w:t>
            </w:r>
            <w:r>
              <w:t>59а</w:t>
            </w:r>
            <w:r>
              <w:rPr>
                <w:spacing w:val="4"/>
              </w:rPr>
              <w:t xml:space="preserve"> </w:t>
            </w:r>
            <w:r>
              <w:t>воздушной</w:t>
            </w:r>
            <w:r>
              <w:rPr>
                <w:spacing w:val="3"/>
              </w:rPr>
              <w:t xml:space="preserve"> </w:t>
            </w:r>
            <w:r>
              <w:t>линии</w:t>
            </w:r>
            <w:r>
              <w:rPr>
                <w:spacing w:val="1"/>
              </w:rPr>
              <w:t xml:space="preserve"> </w:t>
            </w:r>
            <w:r>
              <w:t>электропередачи 110 кВ "Южная-Западная" до</w:t>
            </w:r>
            <w:r>
              <w:rPr>
                <w:spacing w:val="-52"/>
              </w:rPr>
              <w:t xml:space="preserve"> </w:t>
            </w:r>
            <w:r>
              <w:t>подстанции</w:t>
            </w:r>
            <w:r>
              <w:rPr>
                <w:spacing w:val="2"/>
              </w:rPr>
              <w:t xml:space="preserve"> </w:t>
            </w:r>
            <w:r>
              <w:t>330/110</w:t>
            </w:r>
            <w:r>
              <w:rPr>
                <w:spacing w:val="1"/>
              </w:rPr>
              <w:t xml:space="preserve"> </w:t>
            </w:r>
            <w:r>
              <w:t>кВ</w:t>
            </w:r>
            <w:r>
              <w:rPr>
                <w:spacing w:val="-2"/>
              </w:rPr>
              <w:t xml:space="preserve"> </w:t>
            </w:r>
            <w:r>
              <w:t>"Фрунзенская",</w:t>
            </w:r>
            <w:r>
              <w:rPr>
                <w:spacing w:val="1"/>
              </w:rPr>
              <w:t xml:space="preserve"> </w:t>
            </w:r>
            <w:r>
              <w:t>Белгород</w:t>
            </w:r>
            <w:r>
              <w:rPr>
                <w:spacing w:val="-2"/>
              </w:rPr>
              <w:t xml:space="preserve"> </w:t>
            </w:r>
            <w:r>
              <w:t>- Белгородский</w:t>
            </w:r>
            <w:r>
              <w:rPr>
                <w:spacing w:val="3"/>
              </w:rPr>
              <w:t xml:space="preserve"> </w:t>
            </w:r>
            <w:r>
              <w:t>район.</w:t>
            </w:r>
          </w:p>
          <w:p w:rsidR="00004869" w:rsidRDefault="00C80464">
            <w:pPr>
              <w:pStyle w:val="TableParagraph"/>
              <w:spacing w:line="268" w:lineRule="auto"/>
              <w:ind w:left="133" w:right="218"/>
              <w:jc w:val="left"/>
            </w:pPr>
            <w:r>
              <w:t>Обладатель</w:t>
            </w:r>
            <w:r>
              <w:rPr>
                <w:spacing w:val="-7"/>
              </w:rPr>
              <w:t xml:space="preserve"> </w:t>
            </w:r>
            <w:r>
              <w:t>публичного</w:t>
            </w:r>
            <w:r>
              <w:rPr>
                <w:spacing w:val="-10"/>
              </w:rPr>
              <w:t xml:space="preserve"> </w:t>
            </w:r>
            <w:r>
              <w:t>сервитута:</w:t>
            </w:r>
            <w:r>
              <w:rPr>
                <w:spacing w:val="-10"/>
              </w:rPr>
              <w:t xml:space="preserve"> </w:t>
            </w:r>
            <w:r>
              <w:t>публичное</w:t>
            </w:r>
            <w:r>
              <w:rPr>
                <w:spacing w:val="-52"/>
              </w:rPr>
              <w:t xml:space="preserve"> </w:t>
            </w:r>
            <w:r>
              <w:t>акционерное общество «Россети Центр»</w:t>
            </w:r>
            <w:r>
              <w:rPr>
                <w:spacing w:val="1"/>
              </w:rPr>
              <w:t xml:space="preserve"> </w:t>
            </w:r>
            <w:r>
              <w:t>(филиал</w:t>
            </w:r>
            <w:r>
              <w:rPr>
                <w:spacing w:val="1"/>
              </w:rPr>
              <w:t xml:space="preserve"> </w:t>
            </w:r>
            <w:r>
              <w:t>ПАО «Россети</w:t>
            </w:r>
            <w:r>
              <w:rPr>
                <w:spacing w:val="3"/>
              </w:rPr>
              <w:t xml:space="preserve"> </w:t>
            </w:r>
            <w:r>
              <w:t>Центр»</w:t>
            </w:r>
            <w:r>
              <w:rPr>
                <w:spacing w:val="-4"/>
              </w:rPr>
              <w:t xml:space="preserve"> </w:t>
            </w:r>
            <w:r>
              <w:t>-</w:t>
            </w:r>
          </w:p>
          <w:p w:rsidR="00004869" w:rsidRDefault="00C80464">
            <w:pPr>
              <w:pStyle w:val="TableParagraph"/>
              <w:spacing w:line="253" w:lineRule="exact"/>
              <w:ind w:left="133" w:right="0"/>
              <w:jc w:val="left"/>
            </w:pPr>
            <w:r>
              <w:t>«Белгородэнерго»).</w:t>
            </w:r>
          </w:p>
          <w:p w:rsidR="00004869" w:rsidRDefault="00C80464">
            <w:pPr>
              <w:pStyle w:val="TableParagraph"/>
              <w:spacing w:before="29" w:line="268" w:lineRule="auto"/>
              <w:ind w:left="133" w:right="581"/>
              <w:jc w:val="left"/>
            </w:pPr>
            <w:r>
              <w:t>Адрес:</w:t>
            </w:r>
            <w:r>
              <w:rPr>
                <w:spacing w:val="-4"/>
              </w:rPr>
              <w:t xml:space="preserve"> </w:t>
            </w:r>
            <w:r>
              <w:t>308009,</w:t>
            </w:r>
            <w:r>
              <w:rPr>
                <w:spacing w:val="3"/>
              </w:rPr>
              <w:t xml:space="preserve"> </w:t>
            </w:r>
            <w:r>
              <w:t>г.</w:t>
            </w:r>
            <w:r>
              <w:rPr>
                <w:spacing w:val="2"/>
              </w:rPr>
              <w:t xml:space="preserve"> </w:t>
            </w:r>
            <w:r>
              <w:t>Белгород,</w:t>
            </w:r>
            <w:r>
              <w:rPr>
                <w:spacing w:val="3"/>
              </w:rPr>
              <w:t xml:space="preserve"> </w:t>
            </w:r>
            <w:r>
              <w:t>ул.</w:t>
            </w:r>
            <w:r>
              <w:rPr>
                <w:spacing w:val="1"/>
              </w:rPr>
              <w:t xml:space="preserve"> </w:t>
            </w:r>
            <w:r>
              <w:t>Преображенская, д. 42; электронная почта</w:t>
            </w:r>
            <w:r>
              <w:rPr>
                <w:spacing w:val="-53"/>
              </w:rPr>
              <w:t xml:space="preserve"> </w:t>
            </w:r>
            <w:hyperlink r:id="rId11" w:tooltip="mailto:belgorodenergo@mrsk-1.ru" w:history="1">
              <w:r>
                <w:t>belgorodenergo@mrsk-1.ru</w:t>
              </w:r>
            </w:hyperlink>
          </w:p>
        </w:tc>
      </w:tr>
    </w:tbl>
    <w:p w:rsidR="00004869" w:rsidRDefault="00004869">
      <w:pPr>
        <w:spacing w:line="268" w:lineRule="auto"/>
        <w:sectPr w:rsidR="00004869">
          <w:type w:val="continuous"/>
          <w:pgSz w:w="11900" w:h="16840"/>
          <w:pgMar w:top="1300" w:right="500" w:bottom="280" w:left="680" w:header="709" w:footer="709" w:gutter="0"/>
          <w:cols w:space="1701"/>
          <w:docGrid w:linePitch="360"/>
        </w:sectPr>
      </w:pPr>
    </w:p>
    <w:tbl>
      <w:tblPr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1224"/>
        <w:gridCol w:w="1224"/>
        <w:gridCol w:w="1728"/>
        <w:gridCol w:w="1728"/>
        <w:gridCol w:w="2203"/>
      </w:tblGrid>
      <w:tr w:rsidR="00004869">
        <w:trPr>
          <w:trHeight w:val="292"/>
        </w:trPr>
        <w:tc>
          <w:tcPr>
            <w:tcW w:w="10205" w:type="dxa"/>
            <w:gridSpan w:val="6"/>
          </w:tcPr>
          <w:p w:rsidR="00004869" w:rsidRDefault="00C80464">
            <w:pPr>
              <w:pStyle w:val="TableParagraph"/>
              <w:spacing w:before="19" w:line="240" w:lineRule="auto"/>
              <w:ind w:left="1823" w:right="1791"/>
              <w:rPr>
                <w:szCs w:val="20"/>
              </w:rPr>
            </w:pPr>
            <w:r>
              <w:rPr>
                <w:sz w:val="20"/>
              </w:rPr>
              <w:lastRenderedPageBreak/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местоположении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004869">
        <w:trPr>
          <w:trHeight w:val="287"/>
        </w:trPr>
        <w:tc>
          <w:tcPr>
            <w:tcW w:w="10205" w:type="dxa"/>
            <w:gridSpan w:val="6"/>
          </w:tcPr>
          <w:p w:rsidR="00004869" w:rsidRDefault="00C80464">
            <w:pPr>
              <w:pStyle w:val="TableParagraph"/>
              <w:tabs>
                <w:tab w:val="left" w:pos="2673"/>
                <w:tab w:val="left" w:pos="5447"/>
                <w:tab w:val="left" w:pos="9618"/>
              </w:tabs>
              <w:spacing w:line="234" w:lineRule="exact"/>
              <w:ind w:left="110" w:right="0"/>
              <w:jc w:val="left"/>
            </w:pPr>
            <w:r>
              <w:rPr>
                <w:sz w:val="20"/>
              </w:rPr>
              <w:t>1. Система координат</w:t>
            </w:r>
            <w:r>
              <w:rPr>
                <w:sz w:val="20"/>
              </w:rP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МСК</w:t>
            </w:r>
            <w:r>
              <w:rPr>
                <w:spacing w:val="4"/>
                <w:u w:val="single"/>
              </w:rPr>
              <w:t xml:space="preserve"> </w:t>
            </w:r>
            <w:r>
              <w:rPr>
                <w:u w:val="single"/>
              </w:rPr>
              <w:t>31</w:t>
            </w:r>
            <w:r>
              <w:rPr>
                <w:spacing w:val="2"/>
                <w:u w:val="single"/>
              </w:rPr>
              <w:t xml:space="preserve"> </w:t>
            </w:r>
            <w:r>
              <w:rPr>
                <w:u w:val="single"/>
              </w:rPr>
              <w:t>зона</w:t>
            </w:r>
            <w:r>
              <w:rPr>
                <w:spacing w:val="5"/>
                <w:u w:val="single"/>
              </w:rPr>
              <w:t xml:space="preserve"> </w:t>
            </w:r>
            <w:r>
              <w:rPr>
                <w:u w:val="single"/>
              </w:rPr>
              <w:t>1</w:t>
            </w:r>
            <w:r>
              <w:rPr>
                <w:u w:val="single"/>
              </w:rPr>
              <w:tab/>
            </w:r>
          </w:p>
        </w:tc>
      </w:tr>
      <w:tr w:rsidR="00004869">
        <w:trPr>
          <w:trHeight w:val="292"/>
        </w:trPr>
        <w:tc>
          <w:tcPr>
            <w:tcW w:w="10205" w:type="dxa"/>
            <w:gridSpan w:val="6"/>
          </w:tcPr>
          <w:p w:rsidR="00004869" w:rsidRDefault="00C80464">
            <w:pPr>
              <w:pStyle w:val="TableParagraph"/>
              <w:spacing w:before="29" w:line="240" w:lineRule="auto"/>
              <w:ind w:left="110" w:right="0"/>
              <w:jc w:val="left"/>
              <w:rPr>
                <w:szCs w:val="20"/>
              </w:rPr>
            </w:pPr>
            <w:r>
              <w:rPr>
                <w:sz w:val="20"/>
              </w:rPr>
              <w:t>2. Сведения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004869">
        <w:trPr>
          <w:trHeight w:val="656"/>
        </w:trPr>
        <w:tc>
          <w:tcPr>
            <w:tcW w:w="2098" w:type="dxa"/>
            <w:vMerge w:val="restart"/>
          </w:tcPr>
          <w:p w:rsidR="00004869" w:rsidRDefault="00C80464">
            <w:pPr>
              <w:pStyle w:val="TableParagraph"/>
              <w:spacing w:before="105" w:line="273" w:lineRule="auto"/>
              <w:ind w:left="311" w:right="288" w:hanging="2"/>
              <w:rPr>
                <w:szCs w:val="18"/>
              </w:rPr>
            </w:pPr>
            <w:r>
              <w:rPr>
                <w:sz w:val="18"/>
              </w:rPr>
              <w:t>Обозначение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448" w:type="dxa"/>
            <w:gridSpan w:val="2"/>
          </w:tcPr>
          <w:p w:rsidR="00004869" w:rsidRDefault="00004869">
            <w:pPr>
              <w:pStyle w:val="TableParagraph"/>
              <w:spacing w:before="8" w:line="240" w:lineRule="auto"/>
              <w:ind w:right="0"/>
              <w:jc w:val="left"/>
            </w:pPr>
          </w:p>
          <w:p w:rsidR="00004869" w:rsidRDefault="00C80464">
            <w:pPr>
              <w:pStyle w:val="TableParagraph"/>
              <w:spacing w:line="240" w:lineRule="auto"/>
              <w:ind w:left="647" w:right="0"/>
              <w:jc w:val="left"/>
              <w:rPr>
                <w:szCs w:val="18"/>
              </w:rPr>
            </w:pPr>
            <w:r>
              <w:rPr>
                <w:sz w:val="18"/>
              </w:rPr>
              <w:t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728" w:type="dxa"/>
            <w:vMerge w:val="restart"/>
          </w:tcPr>
          <w:p w:rsidR="00004869" w:rsidRDefault="00C80464">
            <w:pPr>
              <w:pStyle w:val="TableParagraph"/>
              <w:spacing w:before="105" w:line="273" w:lineRule="auto"/>
              <w:ind w:left="100" w:right="77"/>
              <w:rPr>
                <w:szCs w:val="18"/>
              </w:rPr>
            </w:pPr>
            <w:r>
              <w:rPr>
                <w:sz w:val="18"/>
              </w:rPr>
              <w:t>Метод определения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координат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</w:p>
        </w:tc>
        <w:tc>
          <w:tcPr>
            <w:tcW w:w="1728" w:type="dxa"/>
            <w:vMerge w:val="restart"/>
          </w:tcPr>
          <w:p w:rsidR="00004869" w:rsidRDefault="00C80464">
            <w:pPr>
              <w:pStyle w:val="TableParagraph"/>
              <w:spacing w:before="4" w:line="273" w:lineRule="auto"/>
              <w:ind w:left="47" w:right="23" w:firstLine="96"/>
              <w:jc w:val="both"/>
            </w:pPr>
            <w:r>
              <w:rPr>
                <w:sz w:val="18"/>
              </w:rPr>
              <w:t>Средняя квадрати-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ческая 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 характер-</w:t>
            </w:r>
          </w:p>
          <w:p w:rsidR="00004869" w:rsidRDefault="00C80464">
            <w:pPr>
              <w:pStyle w:val="TableParagraph"/>
              <w:spacing w:line="179" w:lineRule="exact"/>
              <w:ind w:left="191" w:right="0"/>
              <w:jc w:val="both"/>
              <w:rPr>
                <w:szCs w:val="18"/>
              </w:rPr>
            </w:pPr>
            <w:r>
              <w:rPr>
                <w:sz w:val="18"/>
              </w:rPr>
              <w:t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(М</w:t>
            </w:r>
            <w:r>
              <w:rPr>
                <w:sz w:val="18"/>
                <w:vertAlign w:val="subscript"/>
              </w:rPr>
              <w:t>t</w:t>
            </w:r>
            <w:r>
              <w:rPr>
                <w:sz w:val="18"/>
              </w:rPr>
              <w:t>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203" w:type="dxa"/>
            <w:vMerge w:val="restart"/>
          </w:tcPr>
          <w:p w:rsidR="00004869" w:rsidRDefault="00C80464">
            <w:pPr>
              <w:pStyle w:val="TableParagraph"/>
              <w:spacing w:before="4" w:line="273" w:lineRule="auto"/>
              <w:ind w:left="42" w:right="17" w:hanging="1"/>
            </w:pPr>
            <w:r>
              <w:rPr>
                <w:sz w:val="18"/>
              </w:rPr>
              <w:t>Описание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обозначения точки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</w:p>
          <w:p w:rsidR="00004869" w:rsidRDefault="00C80464">
            <w:pPr>
              <w:pStyle w:val="TableParagraph"/>
              <w:spacing w:line="179" w:lineRule="exact"/>
              <w:ind w:left="42" w:right="16"/>
              <w:rPr>
                <w:szCs w:val="18"/>
              </w:rPr>
            </w:pPr>
            <w:r>
              <w:rPr>
                <w:sz w:val="18"/>
              </w:rPr>
              <w:t>наличии)</w:t>
            </w:r>
          </w:p>
        </w:tc>
      </w:tr>
      <w:tr w:rsidR="00004869">
        <w:trPr>
          <w:trHeight w:val="234"/>
        </w:trPr>
        <w:tc>
          <w:tcPr>
            <w:tcW w:w="2098" w:type="dxa"/>
            <w:vMerge/>
            <w:tcBorders>
              <w:top w:val="none" w:sz="4" w:space="0" w:color="000000"/>
            </w:tcBorders>
          </w:tcPr>
          <w:p w:rsidR="00004869" w:rsidRDefault="00004869"/>
        </w:tc>
        <w:tc>
          <w:tcPr>
            <w:tcW w:w="1224" w:type="dxa"/>
          </w:tcPr>
          <w:p w:rsidR="00004869" w:rsidRDefault="00C80464">
            <w:pPr>
              <w:pStyle w:val="TableParagraph"/>
              <w:spacing w:before="4" w:line="240" w:lineRule="auto"/>
              <w:ind w:left="39" w:right="0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spacing w:before="4" w:line="240" w:lineRule="auto"/>
              <w:ind w:left="39" w:right="0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1728" w:type="dxa"/>
            <w:vMerge/>
            <w:tcBorders>
              <w:top w:val="none" w:sz="4" w:space="0" w:color="000000"/>
            </w:tcBorders>
          </w:tcPr>
          <w:p w:rsidR="00004869" w:rsidRDefault="00004869"/>
        </w:tc>
        <w:tc>
          <w:tcPr>
            <w:tcW w:w="1728" w:type="dxa"/>
            <w:vMerge/>
            <w:tcBorders>
              <w:top w:val="none" w:sz="4" w:space="0" w:color="000000"/>
            </w:tcBorders>
          </w:tcPr>
          <w:p w:rsidR="00004869" w:rsidRDefault="00004869"/>
        </w:tc>
        <w:tc>
          <w:tcPr>
            <w:tcW w:w="2203" w:type="dxa"/>
            <w:vMerge/>
            <w:tcBorders>
              <w:top w:val="none" w:sz="4" w:space="0" w:color="000000"/>
            </w:tcBorders>
          </w:tcPr>
          <w:p w:rsidR="00004869" w:rsidRDefault="00004869"/>
        </w:tc>
      </w:tr>
      <w:tr w:rsidR="00004869">
        <w:trPr>
          <w:trHeight w:val="263"/>
        </w:trPr>
        <w:tc>
          <w:tcPr>
            <w:tcW w:w="2098" w:type="dxa"/>
          </w:tcPr>
          <w:p w:rsidR="00004869" w:rsidRDefault="00C80464">
            <w:pPr>
              <w:pStyle w:val="TableParagraph"/>
              <w:spacing w:before="4" w:line="240" w:lineRule="auto"/>
              <w:ind w:left="37" w:right="0"/>
              <w:rPr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spacing w:before="4" w:line="240" w:lineRule="auto"/>
              <w:ind w:left="37" w:right="0"/>
              <w:rPr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spacing w:before="4" w:line="240" w:lineRule="auto"/>
              <w:ind w:left="37" w:right="0"/>
              <w:rPr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spacing w:before="4" w:line="240" w:lineRule="auto"/>
              <w:ind w:left="32" w:right="0"/>
              <w:rPr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spacing w:before="4" w:line="240" w:lineRule="auto"/>
              <w:ind w:left="32" w:right="0"/>
              <w:rPr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spacing w:before="4" w:line="240" w:lineRule="auto"/>
              <w:ind w:right="804"/>
              <w:jc w:val="right"/>
              <w:rPr>
                <w:szCs w:val="18"/>
              </w:rPr>
            </w:pPr>
            <w:r>
              <w:rPr>
                <w:sz w:val="18"/>
              </w:rPr>
              <w:t>6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401528.36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1316227.71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401424.26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1316304.24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401309.94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1316238.48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401198.80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1316174.38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401044.39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1316085.49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400865.43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1315982.48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400728.76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1315971.73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400615.64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1316182.60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400342.05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1316158.96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400261.12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1316151.85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399965.75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1315941.64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399847.50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1315906.84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399385.81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1315769.61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399272.65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1315736.20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399054.05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1315653.62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398584.70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1315448.61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398636.31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1315301.96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398892.65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1314579.40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398928.89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1314477.37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398774.11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1314376.24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398671.35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1314307.64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398382.65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1314114.90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398283.23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1314048.52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398192.95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1314082.68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397952.85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1314118.51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397720.79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1314011.19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397647.51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1314054.20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396728.82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1314593.54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396645.07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1314642.73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396415.32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1314777.59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396212.73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1314852.17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396106.34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1314891.04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396009.59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1314946.41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395470.63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1315254.75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395388.48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1315301.74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395285.31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1315312.46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394876.54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1315354.97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394778.26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1315365.17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394671.67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1315387.57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393950.33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1315539.53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393828.51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1315565.82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393779.90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1315747.27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393809.61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1315863.21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393944.26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1316385.25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393998.38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1316595.06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394320.30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1317841.92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394348.72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1317942.17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394410.97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1317989.01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394483.12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1318043.40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394564.91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1318107.40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394680.96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1318275.75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394700.88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1318375.59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394719.78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1318494.22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394738.98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1318625.15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55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394703.72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1318723.27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394518.01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1319277.93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394284.74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1319972.84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394250.85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1320073.73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394172.18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1320155.77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393708.19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1320626.73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61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393636.72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1320713.69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393353.70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1321007.86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393214.54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1321153.13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393175.24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1321237.09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65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392960.85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1321699.27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392626.67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1322417.95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392577.52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1322524.83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392560.04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1322627.72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392506.11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1322941.85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392489.17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1323041.28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392522.85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1323104.71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392705.73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1323449.00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392742.10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1323512.77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392876.26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1323479.67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393079.01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1323760.15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393512.35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1324049.49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04869">
        <w:trPr>
          <w:trHeight w:val="263"/>
        </w:trPr>
        <w:tc>
          <w:tcPr>
            <w:tcW w:w="2098" w:type="dxa"/>
          </w:tcPr>
          <w:p w:rsidR="00004869" w:rsidRDefault="00C80464">
            <w:pPr>
              <w:pStyle w:val="TableParagraph"/>
              <w:spacing w:before="4" w:line="240" w:lineRule="auto"/>
              <w:ind w:left="37" w:right="0"/>
              <w:rPr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spacing w:before="4" w:line="240" w:lineRule="auto"/>
              <w:ind w:left="37" w:right="0"/>
              <w:rPr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spacing w:before="4" w:line="240" w:lineRule="auto"/>
              <w:ind w:left="37" w:right="0"/>
              <w:rPr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spacing w:before="4" w:line="240" w:lineRule="auto"/>
              <w:ind w:left="32" w:right="0"/>
              <w:rPr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spacing w:before="4" w:line="240" w:lineRule="auto"/>
              <w:ind w:left="32" w:right="0"/>
              <w:rPr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spacing w:before="4" w:line="240" w:lineRule="auto"/>
              <w:ind w:right="804"/>
              <w:jc w:val="right"/>
              <w:rPr>
                <w:szCs w:val="18"/>
              </w:rPr>
            </w:pPr>
            <w:r>
              <w:rPr>
                <w:sz w:val="18"/>
              </w:rPr>
              <w:t>6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966" w:right="931"/>
              <w:rPr>
                <w:szCs w:val="14"/>
              </w:rPr>
            </w:pPr>
            <w:r>
              <w:rPr>
                <w:sz w:val="14"/>
              </w:rPr>
              <w:t>77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393521.99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51"/>
              <w:rPr>
                <w:szCs w:val="14"/>
              </w:rPr>
            </w:pPr>
            <w:r>
              <w:rPr>
                <w:sz w:val="14"/>
              </w:rPr>
              <w:t>1324055.92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71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100" w:right="65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203" w:type="dxa"/>
          </w:tcPr>
          <w:p w:rsidR="00004869" w:rsidRDefault="00C80464">
            <w:pPr>
              <w:pStyle w:val="TableParagraph"/>
              <w:ind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004869" w:rsidRDefault="00004869">
      <w:pPr>
        <w:jc w:val="right"/>
        <w:sectPr w:rsidR="00004869">
          <w:pgSz w:w="11900" w:h="16840"/>
          <w:pgMar w:top="660" w:right="500" w:bottom="280" w:left="680" w:header="709" w:footer="709" w:gutter="0"/>
          <w:cols w:space="1701"/>
          <w:docGrid w:linePitch="360"/>
        </w:sectPr>
      </w:pPr>
    </w:p>
    <w:p w:rsidR="00004869" w:rsidRDefault="00C8046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66862592" behindDoc="0" locked="0" layoutInCell="1" allowOverlap="1">
                <wp:simplePos x="0" y="0"/>
                <wp:positionH relativeFrom="page">
                  <wp:posOffset>621792</wp:posOffset>
                </wp:positionH>
                <wp:positionV relativeFrom="page">
                  <wp:posOffset>418592</wp:posOffset>
                </wp:positionV>
                <wp:extent cx="6408633" cy="9900285"/>
                <wp:effectExtent l="6350" t="6350" r="6350" b="635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08632" cy="9900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98"/>
                              <w:gridCol w:w="1224"/>
                              <w:gridCol w:w="1224"/>
                              <w:gridCol w:w="1728"/>
                              <w:gridCol w:w="1728"/>
                              <w:gridCol w:w="2203"/>
                            </w:tblGrid>
                            <w:tr w:rsidR="00004869">
                              <w:trPr>
                                <w:trHeight w:val="292"/>
                              </w:trPr>
                              <w:tc>
                                <w:tcPr>
                                  <w:tcW w:w="10205" w:type="dxa"/>
                                  <w:gridSpan w:val="6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spacing w:before="19" w:line="240" w:lineRule="auto"/>
                                    <w:ind w:left="1823" w:right="1791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Сведения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местоположении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границ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объекта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50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393414.77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1324281.93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50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393328.09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1324363.54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50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393349.47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1324513.65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50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393303.94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1324520.13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50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393279.18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1324346.41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50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393376.93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1324254.38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50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393463.39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1324072.12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50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393046.58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1323793.81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50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392857.16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1323531.77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50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392719.38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1323565.77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50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392665.43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1323471.19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50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392482.23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1323126.30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50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392441.18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1323049.01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50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392460.76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1322934.09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50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392514.69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1322619.97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50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392533.20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1322511.13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50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392584.92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1322398.64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50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392919.13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1321679.89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50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393133.54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1321217.66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50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393176.08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1321126.76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50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393320.51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1320976.01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50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393602.32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1320683.10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393673.97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1320595.92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394139.19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1320123.72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394210.52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1320049.32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394241.14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1319958.20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394474.39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1319263.31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394660.26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1318708.19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394691.79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1318620.43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394674.30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1318501.18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394655.59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1318383.71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394637.88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1318293.80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394532.81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1318138.36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394455.44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1318080.14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394383.29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1318025.75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394308.68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1317969.62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394275.90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1317853.94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393953.84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1316606.56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393899.82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1316396.71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117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393765.05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1315874.67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393732.35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1315747.01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393791.35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1315526.78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393940.74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1315494.54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394662.20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1315342.56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394771.13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1315319.66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394871.78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1315309.21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395280.56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1315266.71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395374.07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1315256.99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126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395447.79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1315214.82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395986.74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1314906.49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396086.88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1314849.17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396196.90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1314808.98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396395.58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1314735.84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396621.78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1314603.06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396705.53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1314553.87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397624.23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1314014.52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134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397718.26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1313959.33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397959.67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1314070.98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136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398181.29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1314037.92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137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398289.08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1313997.12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138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398408.20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1314076.64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139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398696.88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1314269.38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398799.46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1314337.85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398984.35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1314458.65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142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398935.99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1314594.79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143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398679.68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1315317.29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398642.28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1315423.56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399071.39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1315611.00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146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399287.31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1315692.56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147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399398.88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1315725.51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148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399860.55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1315862.73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149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399986.13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1315899.68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400277.60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1316107.12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151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400346.04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1316113.13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400589.43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1316134.16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153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400702.42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1315923.52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154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400879.38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1315937.44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401067.34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1316045.62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156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401221.76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1316134.53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157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401332.90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1316198.62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158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401421.18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1316249.41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17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159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401501.12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1316190.64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152"/>
                              </w:trPr>
                              <w:tc>
                                <w:tcPr>
                                  <w:tcW w:w="209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98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left="51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401528.36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25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1316227.71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394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749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ind w:right="825"/>
                                    <w:jc w:val="right"/>
                                    <w:rPr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272"/>
                              </w:trPr>
                              <w:tc>
                                <w:tcPr>
                                  <w:tcW w:w="10205" w:type="dxa"/>
                                  <w:gridSpan w:val="6"/>
                                </w:tcPr>
                                <w:p w:rsidR="00004869" w:rsidRDefault="00C80464">
                                  <w:pPr>
                                    <w:pStyle w:val="TableParagraph"/>
                                    <w:spacing w:before="23" w:line="240" w:lineRule="auto"/>
                                    <w:ind w:left="105" w:right="0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Сведения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характерных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точках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части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(частей)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границы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объекта</w:t>
                                  </w:r>
                                </w:p>
                              </w:tc>
                            </w:tr>
                            <w:tr w:rsidR="00004869">
                              <w:trPr>
                                <w:trHeight w:val="671"/>
                              </w:trPr>
                              <w:tc>
                                <w:tcPr>
                                  <w:tcW w:w="2098" w:type="dxa"/>
                                  <w:tcBorders>
                                    <w:bottom w:val="none" w:sz="4" w:space="0" w:color="000000"/>
                                  </w:tcBorders>
                                </w:tcPr>
                                <w:p w:rsidR="00004869" w:rsidRDefault="00C80464">
                                  <w:pPr>
                                    <w:pStyle w:val="TableParagraph"/>
                                    <w:spacing w:before="105" w:line="273" w:lineRule="auto"/>
                                    <w:ind w:left="311" w:right="281" w:firstLine="235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Обозначение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характерных</w:t>
                                  </w:r>
                                  <w:r>
                                    <w:rPr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точек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gridSpan w:val="2"/>
                                </w:tcPr>
                                <w:p w:rsidR="00004869" w:rsidRDefault="00004869">
                                  <w:pPr>
                                    <w:pStyle w:val="TableParagraph"/>
                                    <w:spacing w:before="1" w:line="240" w:lineRule="auto"/>
                                    <w:ind w:right="0"/>
                                    <w:jc w:val="left"/>
                                  </w:pPr>
                                </w:p>
                                <w:p w:rsidR="00004869" w:rsidRDefault="00C80464">
                                  <w:pPr>
                                    <w:pStyle w:val="TableParagraph"/>
                                    <w:spacing w:before="1" w:line="240" w:lineRule="auto"/>
                                    <w:ind w:left="647" w:right="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Координаты,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м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bottom w:val="none" w:sz="4" w:space="0" w:color="000000"/>
                                  </w:tcBorders>
                                </w:tcPr>
                                <w:p w:rsidR="00004869" w:rsidRDefault="00C80464">
                                  <w:pPr>
                                    <w:pStyle w:val="TableParagraph"/>
                                    <w:spacing w:before="105" w:line="273" w:lineRule="auto"/>
                                    <w:ind w:left="464" w:right="68" w:hanging="365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Метод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определения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координат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bottom w:val="none" w:sz="4" w:space="0" w:color="000000"/>
                                  </w:tcBorders>
                                </w:tcPr>
                                <w:p w:rsidR="00004869" w:rsidRDefault="00C80464">
                                  <w:pPr>
                                    <w:pStyle w:val="TableParagraph"/>
                                    <w:spacing w:before="4" w:line="240" w:lineRule="auto"/>
                                    <w:ind w:left="95" w:right="0" w:firstLine="48"/>
                                    <w:jc w:val="left"/>
                                  </w:pPr>
                                  <w:r>
                                    <w:rPr>
                                      <w:sz w:val="18"/>
                                    </w:rPr>
                                    <w:t>Средняя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квадрати-</w:t>
                                  </w:r>
                                </w:p>
                                <w:p w:rsidR="00004869" w:rsidRDefault="00C80464">
                                  <w:pPr>
                                    <w:pStyle w:val="TableParagraph"/>
                                    <w:spacing w:line="230" w:lineRule="atLeast"/>
                                    <w:ind w:left="47" w:right="14" w:firstLine="48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ческая погрешность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положения характер-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tcBorders>
                                    <w:bottom w:val="none" w:sz="4" w:space="0" w:color="000000"/>
                                  </w:tcBorders>
                                </w:tcPr>
                                <w:p w:rsidR="00004869" w:rsidRDefault="00C80464">
                                  <w:pPr>
                                    <w:pStyle w:val="TableParagraph"/>
                                    <w:spacing w:before="4" w:line="240" w:lineRule="auto"/>
                                    <w:ind w:left="39" w:right="17"/>
                                  </w:pPr>
                                  <w:r>
                                    <w:rPr>
                                      <w:sz w:val="18"/>
                                    </w:rPr>
                                    <w:t>Описание</w:t>
                                  </w:r>
                                </w:p>
                                <w:p w:rsidR="00004869" w:rsidRDefault="00C80464">
                                  <w:pPr>
                                    <w:pStyle w:val="TableParagraph"/>
                                    <w:spacing w:line="230" w:lineRule="atLeast"/>
                                    <w:ind w:left="42" w:right="17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обозначения точки на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местности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(при</w:t>
                                  </w:r>
                                </w:p>
                              </w:tc>
                            </w:tr>
                          </w:tbl>
                          <w:p w:rsidR="00004869" w:rsidRDefault="00004869">
                            <w:pPr>
                              <w:pStyle w:val="afe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48.95pt;margin-top:32.95pt;width:504.6pt;height:779.55pt;z-index:26686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98"/>
                        <w:gridCol w:w="1224"/>
                        <w:gridCol w:w="1224"/>
                        <w:gridCol w:w="1728"/>
                        <w:gridCol w:w="1728"/>
                        <w:gridCol w:w="2203"/>
                      </w:tblGrid>
                      <w:tr w:rsidR="00004869">
                        <w:trPr>
                          <w:trHeight w:val="292"/>
                        </w:trPr>
                        <w:tc>
                          <w:tcPr>
                            <w:tcW w:w="10205" w:type="dxa"/>
                            <w:gridSpan w:val="6"/>
                          </w:tcPr>
                          <w:p w:rsidR="00004869" w:rsidRDefault="00C80464">
                            <w:pPr>
                              <w:pStyle w:val="TableParagraph"/>
                              <w:spacing w:before="19" w:line="240" w:lineRule="auto"/>
                              <w:ind w:left="1823" w:right="1791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Сведения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местоположении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границ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объекта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50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393414.77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1324281.93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50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393328.09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1324363.54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50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393349.47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1324513.65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50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393303.94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1324520.13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50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393279.18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1324346.41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50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393376.93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1324254.38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50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393463.39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1324072.12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50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393046.58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1323793.81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50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392857.16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1323531.77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50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392719.38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1323565.77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50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392665.43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1323471.19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50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392482.23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1323126.30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50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392441.18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1323049.01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50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392460.76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1322934.09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50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392514.69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1322619.97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50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392533.20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1322511.13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50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392584.92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1322398.64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50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392919.13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1321679.89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50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393133.54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1321217.66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50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393176.08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1321126.76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50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393320.51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1320976.01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50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393602.32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1320683.10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393673.97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1320595.92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394139.19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1320123.72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394210.52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1320049.32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394241.14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1319958.20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394474.39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1319263.31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394660.26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1318708.19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394691.79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1318620.43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394674.30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1318501.18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394655.59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1318383.71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394637.88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1318293.80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394532.81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1318138.36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394455.44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1318080.14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394383.29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1318025.75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394308.68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1317969.62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394275.90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1317853.94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393953.84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1316606.56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393899.82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1316396.71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117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393765.05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1315874.67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393732.35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1315747.01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393791.35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1315526.78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393940.74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1315494.54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394662.20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1315342.56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394771.13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1315319.66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394871.78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1315309.21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395280.56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1315266.71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395374.07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1315256.99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126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395447.79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1315214.82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395986.74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1314906.49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396086.88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1314849.17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129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396196.90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1314808.98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396395.58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1314735.84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396621.78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1314603.06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396705.53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1314553.87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397624.23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1314014.52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134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397718.26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1313959.33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397959.67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1314070.98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136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398181.29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1314037.92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137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398289.08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1313997.12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138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398408.20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1314076.64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139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398696.88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1314269.38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398799.46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1314337.85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398984.35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1314458.65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142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398935.99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1314594.79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143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398679.68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1315317.29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398642.28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1315423.56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399071.39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1315611.00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146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399287.31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1315692.56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147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399398.88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1315725.51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148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399860.55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1315862.73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149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399986.13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1315899.68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400277.60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1316107.12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151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400346.04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1316113.13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400589.43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1316134.16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153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400702.42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1315923.52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154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400879.38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1315937.44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401067.34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1316045.62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156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401221.76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1316134.53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157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401332.90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1316198.62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158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401421.18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1316249.41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17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159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401501.12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1316190.64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152"/>
                        </w:trPr>
                        <w:tc>
                          <w:tcPr>
                            <w:tcW w:w="2098" w:type="dxa"/>
                          </w:tcPr>
                          <w:p w:rsidR="00004869" w:rsidRDefault="00C80464">
                            <w:pPr>
                              <w:pStyle w:val="TableParagraph"/>
                              <w:ind w:right="98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left="51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401528.36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004869" w:rsidRDefault="00C80464">
                            <w:pPr>
                              <w:pStyle w:val="TableParagraph"/>
                              <w:ind w:right="25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1316227.71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394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004869" w:rsidRDefault="00C80464">
                            <w:pPr>
                              <w:pStyle w:val="TableParagraph"/>
                              <w:ind w:right="749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 w:rsidR="00004869" w:rsidRDefault="00C80464">
                            <w:pPr>
                              <w:pStyle w:val="TableParagraph"/>
                              <w:ind w:right="825"/>
                              <w:jc w:val="right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04869">
                        <w:trPr>
                          <w:trHeight w:val="272"/>
                        </w:trPr>
                        <w:tc>
                          <w:tcPr>
                            <w:tcW w:w="10205" w:type="dxa"/>
                            <w:gridSpan w:val="6"/>
                          </w:tcPr>
                          <w:p w:rsidR="00004869" w:rsidRDefault="00C80464">
                            <w:pPr>
                              <w:pStyle w:val="TableParagraph"/>
                              <w:spacing w:before="23" w:line="240" w:lineRule="auto"/>
                              <w:ind w:left="105" w:right="0"/>
                              <w:jc w:val="left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3.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Сведения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о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характерных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точках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части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(частей)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границы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объекта</w:t>
                            </w:r>
                          </w:p>
                        </w:tc>
                      </w:tr>
                      <w:tr w:rsidR="00004869">
                        <w:trPr>
                          <w:trHeight w:val="671"/>
                        </w:trPr>
                        <w:tc>
                          <w:tcPr>
                            <w:tcW w:w="2098" w:type="dxa"/>
                            <w:tcBorders>
                              <w:bottom w:val="none" w:sz="4" w:space="0" w:color="000000"/>
                            </w:tcBorders>
                          </w:tcPr>
                          <w:p w:rsidR="00004869" w:rsidRDefault="00C80464">
                            <w:pPr>
                              <w:pStyle w:val="TableParagraph"/>
                              <w:spacing w:before="105" w:line="273" w:lineRule="auto"/>
                              <w:ind w:left="311" w:right="281" w:firstLine="235"/>
                              <w:jc w:val="left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Обозначение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характерных</w:t>
                            </w:r>
                            <w:r>
                              <w:rPr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точек</w:t>
                            </w:r>
                          </w:p>
                        </w:tc>
                        <w:tc>
                          <w:tcPr>
                            <w:tcW w:w="2448" w:type="dxa"/>
                            <w:gridSpan w:val="2"/>
                          </w:tcPr>
                          <w:p w:rsidR="00004869" w:rsidRDefault="00004869">
                            <w:pPr>
                              <w:pStyle w:val="TableParagraph"/>
                              <w:spacing w:before="1" w:line="240" w:lineRule="auto"/>
                              <w:ind w:right="0"/>
                              <w:jc w:val="left"/>
                            </w:pPr>
                          </w:p>
                          <w:p w:rsidR="00004869" w:rsidRDefault="00C80464">
                            <w:pPr>
                              <w:pStyle w:val="TableParagraph"/>
                              <w:spacing w:before="1" w:line="240" w:lineRule="auto"/>
                              <w:ind w:left="647" w:right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8"/>
                              </w:rPr>
                              <w:t>Координаты,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м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bottom w:val="none" w:sz="4" w:space="0" w:color="000000"/>
                            </w:tcBorders>
                          </w:tcPr>
                          <w:p w:rsidR="00004869" w:rsidRDefault="00C80464">
                            <w:pPr>
                              <w:pStyle w:val="TableParagraph"/>
                              <w:spacing w:before="105" w:line="273" w:lineRule="auto"/>
                              <w:ind w:left="464" w:right="68" w:hanging="365"/>
                              <w:jc w:val="left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Метод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определения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координат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bottom w:val="none" w:sz="4" w:space="0" w:color="000000"/>
                            </w:tcBorders>
                          </w:tcPr>
                          <w:p w:rsidR="00004869" w:rsidRDefault="00C80464">
                            <w:pPr>
                              <w:pStyle w:val="TableParagraph"/>
                              <w:spacing w:before="4" w:line="240" w:lineRule="auto"/>
                              <w:ind w:left="95" w:right="0" w:firstLine="48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Средняя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квадрати-</w:t>
                            </w:r>
                          </w:p>
                          <w:p w:rsidR="00004869" w:rsidRDefault="00C80464">
                            <w:pPr>
                              <w:pStyle w:val="TableParagraph"/>
                              <w:spacing w:line="230" w:lineRule="atLeast"/>
                              <w:ind w:left="47" w:right="14" w:firstLine="48"/>
                              <w:jc w:val="left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ческая погрешность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положения характер-</w:t>
                            </w:r>
                          </w:p>
                        </w:tc>
                        <w:tc>
                          <w:tcPr>
                            <w:tcW w:w="2203" w:type="dxa"/>
                            <w:tcBorders>
                              <w:bottom w:val="none" w:sz="4" w:space="0" w:color="000000"/>
                            </w:tcBorders>
                          </w:tcPr>
                          <w:p w:rsidR="00004869" w:rsidRDefault="00C80464">
                            <w:pPr>
                              <w:pStyle w:val="TableParagraph"/>
                              <w:spacing w:before="4" w:line="240" w:lineRule="auto"/>
                              <w:ind w:left="39" w:right="17"/>
                            </w:pPr>
                            <w:r>
                              <w:rPr>
                                <w:sz w:val="18"/>
                              </w:rPr>
                              <w:t>Описание</w:t>
                            </w:r>
                          </w:p>
                          <w:p w:rsidR="00004869" w:rsidRDefault="00C80464">
                            <w:pPr>
                              <w:pStyle w:val="TableParagraph"/>
                              <w:spacing w:line="230" w:lineRule="atLeast"/>
                              <w:ind w:left="42" w:right="17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обозначения точки на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местности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(при</w:t>
                            </w:r>
                          </w:p>
                        </w:tc>
                      </w:tr>
                    </w:tbl>
                    <w:p w:rsidR="00004869" w:rsidRDefault="00004869">
                      <w:pPr>
                        <w:pStyle w:val="af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/>
    <w:p w:rsidR="00004869" w:rsidRDefault="00004869">
      <w:pPr>
        <w:tabs>
          <w:tab w:val="left" w:pos="4993"/>
        </w:tabs>
        <w:spacing w:before="95"/>
      </w:pPr>
    </w:p>
    <w:p w:rsidR="00004869" w:rsidRDefault="00C80464">
      <w:pPr>
        <w:tabs>
          <w:tab w:val="left" w:pos="4993"/>
        </w:tabs>
        <w:spacing w:before="95"/>
        <w:ind w:left="283" w:hanging="283"/>
        <w:rPr>
          <w:sz w:val="18"/>
          <w:szCs w:val="18"/>
        </w:rPr>
      </w:pPr>
      <w:r>
        <w:rPr>
          <w:sz w:val="18"/>
        </w:rPr>
        <w:t>границ</w:t>
      </w:r>
      <w:r>
        <w:rPr>
          <w:sz w:val="18"/>
        </w:rPr>
        <w:tab/>
        <w:t>характерной</w:t>
      </w:r>
      <w:r>
        <w:rPr>
          <w:spacing w:val="1"/>
          <w:sz w:val="18"/>
        </w:rPr>
        <w:t xml:space="preserve"> </w:t>
      </w:r>
      <w:r>
        <w:rPr>
          <w:sz w:val="18"/>
        </w:rPr>
        <w:t>точки</w:t>
      </w:r>
    </w:p>
    <w:p w:rsidR="00004869" w:rsidRDefault="00004869">
      <w:pPr>
        <w:sectPr w:rsidR="00004869">
          <w:pgSz w:w="11900" w:h="16840"/>
          <w:pgMar w:top="660" w:right="500" w:bottom="280" w:left="680" w:header="709" w:footer="709" w:gutter="0"/>
          <w:cols w:space="1701"/>
          <w:docGrid w:linePitch="360"/>
        </w:sectPr>
      </w:pPr>
    </w:p>
    <w:tbl>
      <w:tblPr>
        <w:tblW w:w="0" w:type="auto"/>
        <w:tblInd w:w="-6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1224"/>
        <w:gridCol w:w="1224"/>
        <w:gridCol w:w="1728"/>
        <w:gridCol w:w="1728"/>
        <w:gridCol w:w="2072"/>
      </w:tblGrid>
      <w:tr w:rsidR="00004869">
        <w:trPr>
          <w:trHeight w:val="292"/>
        </w:trPr>
        <w:tc>
          <w:tcPr>
            <w:tcW w:w="10074" w:type="dxa"/>
            <w:gridSpan w:val="6"/>
          </w:tcPr>
          <w:p w:rsidR="00004869" w:rsidRDefault="00C80464">
            <w:pPr>
              <w:pStyle w:val="TableParagraph"/>
              <w:spacing w:before="19" w:line="240" w:lineRule="auto"/>
              <w:ind w:left="1823" w:right="1791"/>
              <w:rPr>
                <w:szCs w:val="20"/>
              </w:rPr>
            </w:pPr>
            <w:r>
              <w:rPr>
                <w:sz w:val="20"/>
              </w:rPr>
              <w:lastRenderedPageBreak/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местоположении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004869">
        <w:trPr>
          <w:trHeight w:val="220"/>
        </w:trPr>
        <w:tc>
          <w:tcPr>
            <w:tcW w:w="2098" w:type="dxa"/>
          </w:tcPr>
          <w:p w:rsidR="00004869" w:rsidRDefault="00004869">
            <w:pPr>
              <w:pStyle w:val="TableParagraph"/>
              <w:spacing w:line="240" w:lineRule="auto"/>
              <w:ind w:right="0"/>
              <w:jc w:val="left"/>
              <w:rPr>
                <w:szCs w:val="14"/>
              </w:rPr>
            </w:pP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spacing w:line="200" w:lineRule="exact"/>
              <w:ind w:left="39" w:right="0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spacing w:line="200" w:lineRule="exact"/>
              <w:ind w:left="39" w:right="0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1728" w:type="dxa"/>
          </w:tcPr>
          <w:p w:rsidR="00004869" w:rsidRDefault="00004869">
            <w:pPr>
              <w:pStyle w:val="TableParagraph"/>
              <w:spacing w:line="240" w:lineRule="auto"/>
              <w:ind w:right="0"/>
              <w:jc w:val="left"/>
              <w:rPr>
                <w:szCs w:val="14"/>
              </w:rPr>
            </w:pP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spacing w:before="18" w:line="181" w:lineRule="exact"/>
              <w:ind w:left="100" w:right="77"/>
              <w:rPr>
                <w:szCs w:val="18"/>
              </w:rPr>
            </w:pPr>
            <w:r>
              <w:rPr>
                <w:sz w:val="18"/>
              </w:rPr>
              <w:t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(М</w:t>
            </w:r>
            <w:r>
              <w:rPr>
                <w:sz w:val="18"/>
                <w:vertAlign w:val="subscript"/>
              </w:rPr>
              <w:t>t</w:t>
            </w:r>
            <w:r>
              <w:rPr>
                <w:sz w:val="18"/>
              </w:rPr>
              <w:t>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072" w:type="dxa"/>
          </w:tcPr>
          <w:p w:rsidR="00004869" w:rsidRDefault="00C80464">
            <w:pPr>
              <w:pStyle w:val="TableParagraph"/>
              <w:spacing w:before="18" w:line="181" w:lineRule="exact"/>
              <w:ind w:left="42" w:right="16"/>
              <w:rPr>
                <w:szCs w:val="18"/>
              </w:rPr>
            </w:pPr>
            <w:r>
              <w:rPr>
                <w:sz w:val="18"/>
              </w:rPr>
              <w:t>наличии)</w:t>
            </w:r>
          </w:p>
        </w:tc>
      </w:tr>
      <w:tr w:rsidR="00004869">
        <w:trPr>
          <w:trHeight w:val="220"/>
        </w:trPr>
        <w:tc>
          <w:tcPr>
            <w:tcW w:w="2098" w:type="dxa"/>
          </w:tcPr>
          <w:p w:rsidR="00004869" w:rsidRDefault="00C80464">
            <w:pPr>
              <w:pStyle w:val="TableParagraph"/>
              <w:spacing w:before="4" w:line="196" w:lineRule="exact"/>
              <w:ind w:left="37" w:right="0"/>
              <w:rPr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spacing w:before="4" w:line="196" w:lineRule="exact"/>
              <w:ind w:left="37" w:right="0"/>
              <w:rPr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spacing w:before="4" w:line="196" w:lineRule="exact"/>
              <w:ind w:left="37" w:right="0"/>
              <w:rPr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spacing w:before="4" w:line="196" w:lineRule="exact"/>
              <w:ind w:left="32" w:right="0"/>
              <w:rPr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spacing w:before="4" w:line="196" w:lineRule="exact"/>
              <w:ind w:left="32" w:right="0"/>
              <w:rPr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072" w:type="dxa"/>
          </w:tcPr>
          <w:p w:rsidR="00004869" w:rsidRDefault="00C80464">
            <w:pPr>
              <w:pStyle w:val="TableParagraph"/>
              <w:spacing w:before="4" w:line="196" w:lineRule="exact"/>
              <w:ind w:left="32" w:right="0"/>
              <w:rPr>
                <w:szCs w:val="18"/>
              </w:rPr>
            </w:pPr>
            <w:r>
              <w:rPr>
                <w:sz w:val="18"/>
              </w:rPr>
              <w:t>6</w:t>
            </w:r>
          </w:p>
        </w:tc>
      </w:tr>
      <w:tr w:rsidR="00004869">
        <w:trPr>
          <w:trHeight w:val="152"/>
        </w:trPr>
        <w:tc>
          <w:tcPr>
            <w:tcW w:w="2098" w:type="dxa"/>
          </w:tcPr>
          <w:p w:rsidR="00004869" w:rsidRDefault="00C80464">
            <w:pPr>
              <w:pStyle w:val="TableParagraph"/>
              <w:ind w:left="41" w:right="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40" w:right="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24" w:type="dxa"/>
          </w:tcPr>
          <w:p w:rsidR="00004869" w:rsidRDefault="00C80464">
            <w:pPr>
              <w:pStyle w:val="TableParagraph"/>
              <w:ind w:left="40" w:right="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072" w:type="dxa"/>
          </w:tcPr>
          <w:p w:rsidR="00004869" w:rsidRDefault="00C80464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004869" w:rsidRDefault="00004869"/>
    <w:p w:rsidR="00004869" w:rsidRDefault="00004869">
      <w:pPr>
        <w:spacing w:before="9" w:after="1"/>
        <w:rPr>
          <w:sz w:val="20"/>
          <w:szCs w:val="20"/>
        </w:rPr>
      </w:pPr>
    </w:p>
    <w:tbl>
      <w:tblPr>
        <w:tblW w:w="0" w:type="auto"/>
        <w:tblInd w:w="-6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576"/>
        <w:gridCol w:w="648"/>
        <w:gridCol w:w="576"/>
        <w:gridCol w:w="648"/>
        <w:gridCol w:w="1728"/>
        <w:gridCol w:w="1728"/>
        <w:gridCol w:w="2061"/>
      </w:tblGrid>
      <w:tr w:rsidR="00004869">
        <w:trPr>
          <w:trHeight w:val="229"/>
        </w:trPr>
        <w:tc>
          <w:tcPr>
            <w:tcW w:w="10063" w:type="dxa"/>
            <w:gridSpan w:val="8"/>
          </w:tcPr>
          <w:p w:rsidR="00004869" w:rsidRDefault="00C80464">
            <w:pPr>
              <w:pStyle w:val="TableParagraph"/>
              <w:spacing w:before="5" w:line="205" w:lineRule="exact"/>
              <w:ind w:left="1823" w:right="1801"/>
              <w:rPr>
                <w:szCs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местоположении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измененных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(уточненных)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004869">
        <w:trPr>
          <w:trHeight w:val="296"/>
        </w:trPr>
        <w:tc>
          <w:tcPr>
            <w:tcW w:w="10063" w:type="dxa"/>
            <w:gridSpan w:val="8"/>
          </w:tcPr>
          <w:p w:rsidR="00004869" w:rsidRDefault="00C80464">
            <w:pPr>
              <w:pStyle w:val="TableParagraph"/>
              <w:tabs>
                <w:tab w:val="left" w:pos="2673"/>
                <w:tab w:val="left" w:pos="5985"/>
                <w:tab w:val="left" w:pos="9618"/>
              </w:tabs>
              <w:spacing w:line="240" w:lineRule="auto"/>
              <w:ind w:left="110" w:right="0"/>
              <w:jc w:val="left"/>
              <w:rPr>
                <w:bCs/>
                <w:szCs w:val="20"/>
              </w:rPr>
            </w:pPr>
            <w:r>
              <w:rPr>
                <w:sz w:val="20"/>
              </w:rPr>
              <w:t>1. Система координат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>-----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004869">
        <w:trPr>
          <w:trHeight w:val="205"/>
        </w:trPr>
        <w:tc>
          <w:tcPr>
            <w:tcW w:w="10063" w:type="dxa"/>
            <w:gridSpan w:val="8"/>
          </w:tcPr>
          <w:p w:rsidR="00004869" w:rsidRDefault="00C80464">
            <w:pPr>
              <w:pStyle w:val="TableParagraph"/>
              <w:spacing w:line="186" w:lineRule="exact"/>
              <w:ind w:left="105" w:right="0"/>
              <w:jc w:val="left"/>
              <w:rPr>
                <w:szCs w:val="18"/>
              </w:rPr>
            </w:pPr>
            <w:r>
              <w:rPr>
                <w:sz w:val="18"/>
              </w:rPr>
              <w:t>2.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Сведения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 характерных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точках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объекта</w:t>
            </w:r>
          </w:p>
        </w:tc>
      </w:tr>
      <w:tr w:rsidR="00004869">
        <w:trPr>
          <w:trHeight w:val="671"/>
        </w:trPr>
        <w:tc>
          <w:tcPr>
            <w:tcW w:w="2098" w:type="dxa"/>
            <w:vMerge w:val="restart"/>
          </w:tcPr>
          <w:p w:rsidR="00004869" w:rsidRDefault="00C80464">
            <w:pPr>
              <w:pStyle w:val="TableParagraph"/>
              <w:spacing w:before="114" w:line="273" w:lineRule="auto"/>
              <w:ind w:left="311" w:right="288" w:hanging="2"/>
              <w:rPr>
                <w:szCs w:val="18"/>
              </w:rPr>
            </w:pPr>
            <w:r>
              <w:rPr>
                <w:sz w:val="18"/>
              </w:rPr>
              <w:t>Обозначение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1224" w:type="dxa"/>
            <w:gridSpan w:val="2"/>
          </w:tcPr>
          <w:p w:rsidR="00004869" w:rsidRDefault="00C80464">
            <w:pPr>
              <w:pStyle w:val="TableParagraph"/>
              <w:spacing w:before="4" w:line="273" w:lineRule="auto"/>
              <w:ind w:left="51" w:right="29"/>
            </w:pPr>
            <w:r>
              <w:rPr>
                <w:spacing w:val="-1"/>
                <w:sz w:val="18"/>
              </w:rPr>
              <w:t>Существующи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координаты,</w:t>
            </w:r>
          </w:p>
          <w:p w:rsidR="00004869" w:rsidRDefault="00C80464">
            <w:pPr>
              <w:pStyle w:val="TableParagraph"/>
              <w:spacing w:line="175" w:lineRule="exact"/>
              <w:ind w:left="23" w:right="0"/>
              <w:rPr>
                <w:szCs w:val="18"/>
              </w:rPr>
            </w:pPr>
            <w:r>
              <w:rPr>
                <w:sz w:val="18"/>
              </w:rPr>
              <w:t>м</w:t>
            </w:r>
          </w:p>
        </w:tc>
        <w:tc>
          <w:tcPr>
            <w:tcW w:w="1224" w:type="dxa"/>
            <w:gridSpan w:val="2"/>
          </w:tcPr>
          <w:p w:rsidR="00004869" w:rsidRDefault="00C80464">
            <w:pPr>
              <w:pStyle w:val="TableParagraph"/>
              <w:spacing w:before="4" w:line="273" w:lineRule="auto"/>
              <w:ind w:left="95" w:right="50" w:firstLine="33"/>
              <w:jc w:val="left"/>
            </w:pPr>
            <w:r>
              <w:rPr>
                <w:sz w:val="18"/>
              </w:rPr>
              <w:t>Измененные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(уточненные)</w:t>
            </w:r>
          </w:p>
          <w:p w:rsidR="00004869" w:rsidRDefault="00C80464">
            <w:pPr>
              <w:pStyle w:val="TableParagraph"/>
              <w:spacing w:line="175" w:lineRule="exact"/>
              <w:ind w:left="47" w:right="0"/>
              <w:jc w:val="left"/>
              <w:rPr>
                <w:szCs w:val="18"/>
              </w:rPr>
            </w:pPr>
            <w:r>
              <w:rPr>
                <w:sz w:val="18"/>
              </w:rPr>
              <w:t>координаты,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728" w:type="dxa"/>
            <w:vMerge w:val="restart"/>
          </w:tcPr>
          <w:p w:rsidR="00004869" w:rsidRDefault="00C80464">
            <w:pPr>
              <w:pStyle w:val="TableParagraph"/>
              <w:spacing w:before="114" w:line="273" w:lineRule="auto"/>
              <w:ind w:left="100" w:right="77"/>
              <w:rPr>
                <w:szCs w:val="18"/>
              </w:rPr>
            </w:pPr>
            <w:r>
              <w:rPr>
                <w:sz w:val="18"/>
              </w:rPr>
              <w:t>Метод определения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координат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</w:p>
        </w:tc>
        <w:tc>
          <w:tcPr>
            <w:tcW w:w="1728" w:type="dxa"/>
            <w:vMerge w:val="restart"/>
          </w:tcPr>
          <w:p w:rsidR="00004869" w:rsidRDefault="00C80464">
            <w:pPr>
              <w:pStyle w:val="TableParagraph"/>
              <w:spacing w:before="4" w:line="273" w:lineRule="auto"/>
              <w:ind w:left="47" w:right="23" w:firstLine="96"/>
              <w:jc w:val="both"/>
            </w:pPr>
            <w:r>
              <w:rPr>
                <w:sz w:val="18"/>
              </w:rPr>
              <w:t>Средняя квадрати-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ческая 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 характер-</w:t>
            </w:r>
          </w:p>
          <w:p w:rsidR="00004869" w:rsidRDefault="00C80464">
            <w:pPr>
              <w:pStyle w:val="TableParagraph"/>
              <w:spacing w:line="193" w:lineRule="exact"/>
              <w:ind w:left="191" w:right="0"/>
              <w:jc w:val="both"/>
              <w:rPr>
                <w:szCs w:val="18"/>
              </w:rPr>
            </w:pPr>
            <w:r>
              <w:rPr>
                <w:sz w:val="18"/>
              </w:rPr>
              <w:t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(М</w:t>
            </w:r>
            <w:r>
              <w:rPr>
                <w:sz w:val="18"/>
                <w:vertAlign w:val="subscript"/>
              </w:rPr>
              <w:t>t</w:t>
            </w:r>
            <w:r>
              <w:rPr>
                <w:sz w:val="18"/>
              </w:rPr>
              <w:t>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061" w:type="dxa"/>
            <w:vMerge w:val="restart"/>
          </w:tcPr>
          <w:p w:rsidR="00004869" w:rsidRDefault="00C80464">
            <w:pPr>
              <w:pStyle w:val="TableParagraph"/>
              <w:spacing w:before="4" w:line="273" w:lineRule="auto"/>
              <w:ind w:left="42" w:right="17" w:hanging="1"/>
            </w:pPr>
            <w:r>
              <w:rPr>
                <w:sz w:val="18"/>
              </w:rPr>
              <w:t>Описание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обозначения точки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</w:p>
          <w:p w:rsidR="00004869" w:rsidRDefault="00C80464">
            <w:pPr>
              <w:pStyle w:val="TableParagraph"/>
              <w:spacing w:line="193" w:lineRule="exact"/>
              <w:ind w:left="42" w:right="16"/>
              <w:rPr>
                <w:szCs w:val="18"/>
              </w:rPr>
            </w:pPr>
            <w:r>
              <w:rPr>
                <w:sz w:val="18"/>
              </w:rPr>
              <w:t>наличии)</w:t>
            </w:r>
          </w:p>
        </w:tc>
      </w:tr>
      <w:tr w:rsidR="00004869">
        <w:trPr>
          <w:trHeight w:val="234"/>
        </w:trPr>
        <w:tc>
          <w:tcPr>
            <w:tcW w:w="2098" w:type="dxa"/>
            <w:vMerge/>
            <w:tcBorders>
              <w:top w:val="none" w:sz="4" w:space="0" w:color="000000"/>
            </w:tcBorders>
          </w:tcPr>
          <w:p w:rsidR="00004869" w:rsidRDefault="00004869"/>
        </w:tc>
        <w:tc>
          <w:tcPr>
            <w:tcW w:w="576" w:type="dxa"/>
          </w:tcPr>
          <w:p w:rsidR="00004869" w:rsidRDefault="00C80464">
            <w:pPr>
              <w:pStyle w:val="TableParagraph"/>
              <w:spacing w:before="4" w:line="240" w:lineRule="auto"/>
              <w:ind w:left="224" w:right="0"/>
              <w:jc w:val="left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648" w:type="dxa"/>
          </w:tcPr>
          <w:p w:rsidR="00004869" w:rsidRDefault="00C80464">
            <w:pPr>
              <w:pStyle w:val="TableParagraph"/>
              <w:spacing w:before="4" w:line="240" w:lineRule="auto"/>
              <w:ind w:left="258" w:right="0"/>
              <w:jc w:val="left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576" w:type="dxa"/>
          </w:tcPr>
          <w:p w:rsidR="00004869" w:rsidRDefault="00C80464">
            <w:pPr>
              <w:pStyle w:val="TableParagraph"/>
              <w:spacing w:before="4" w:line="240" w:lineRule="auto"/>
              <w:ind w:left="25" w:right="0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648" w:type="dxa"/>
          </w:tcPr>
          <w:p w:rsidR="00004869" w:rsidRDefault="00C80464">
            <w:pPr>
              <w:pStyle w:val="TableParagraph"/>
              <w:spacing w:before="4" w:line="240" w:lineRule="auto"/>
              <w:ind w:left="20" w:right="0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1728" w:type="dxa"/>
            <w:vMerge/>
            <w:tcBorders>
              <w:top w:val="none" w:sz="4" w:space="0" w:color="000000"/>
            </w:tcBorders>
          </w:tcPr>
          <w:p w:rsidR="00004869" w:rsidRDefault="00004869"/>
        </w:tc>
        <w:tc>
          <w:tcPr>
            <w:tcW w:w="1728" w:type="dxa"/>
            <w:vMerge/>
            <w:tcBorders>
              <w:top w:val="none" w:sz="4" w:space="0" w:color="000000"/>
            </w:tcBorders>
          </w:tcPr>
          <w:p w:rsidR="00004869" w:rsidRDefault="00004869"/>
        </w:tc>
        <w:tc>
          <w:tcPr>
            <w:tcW w:w="2061" w:type="dxa"/>
            <w:vMerge/>
            <w:tcBorders>
              <w:top w:val="none" w:sz="4" w:space="0" w:color="000000"/>
            </w:tcBorders>
          </w:tcPr>
          <w:p w:rsidR="00004869" w:rsidRDefault="00004869"/>
        </w:tc>
      </w:tr>
      <w:tr w:rsidR="00004869">
        <w:trPr>
          <w:trHeight w:val="205"/>
        </w:trPr>
        <w:tc>
          <w:tcPr>
            <w:tcW w:w="2098" w:type="dxa"/>
          </w:tcPr>
          <w:p w:rsidR="00004869" w:rsidRDefault="00C80464">
            <w:pPr>
              <w:pStyle w:val="TableParagraph"/>
              <w:spacing w:before="4" w:line="181" w:lineRule="exact"/>
              <w:ind w:left="18" w:right="0"/>
              <w:rPr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6" w:type="dxa"/>
          </w:tcPr>
          <w:p w:rsidR="00004869" w:rsidRDefault="00C80464">
            <w:pPr>
              <w:pStyle w:val="TableParagraph"/>
              <w:spacing w:before="4" w:line="181" w:lineRule="exact"/>
              <w:ind w:left="243" w:right="0"/>
              <w:jc w:val="left"/>
              <w:rPr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48" w:type="dxa"/>
          </w:tcPr>
          <w:p w:rsidR="00004869" w:rsidRDefault="00C80464">
            <w:pPr>
              <w:pStyle w:val="TableParagraph"/>
              <w:spacing w:before="4" w:line="181" w:lineRule="exact"/>
              <w:ind w:left="277" w:right="0"/>
              <w:jc w:val="left"/>
              <w:rPr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6" w:type="dxa"/>
          </w:tcPr>
          <w:p w:rsidR="00004869" w:rsidRDefault="00C80464">
            <w:pPr>
              <w:pStyle w:val="TableParagraph"/>
              <w:spacing w:before="4" w:line="181" w:lineRule="exact"/>
              <w:ind w:left="23" w:right="0"/>
              <w:rPr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48" w:type="dxa"/>
          </w:tcPr>
          <w:p w:rsidR="00004869" w:rsidRDefault="00C80464">
            <w:pPr>
              <w:pStyle w:val="TableParagraph"/>
              <w:spacing w:before="4" w:line="181" w:lineRule="exact"/>
              <w:ind w:left="18" w:right="0"/>
              <w:rPr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spacing w:before="4" w:line="181" w:lineRule="exact"/>
              <w:ind w:left="23" w:right="0"/>
              <w:rPr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spacing w:before="4" w:line="181" w:lineRule="exact"/>
              <w:ind w:left="32" w:right="0"/>
              <w:rPr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061" w:type="dxa"/>
          </w:tcPr>
          <w:p w:rsidR="00004869" w:rsidRDefault="00C80464">
            <w:pPr>
              <w:pStyle w:val="TableParagraph"/>
              <w:spacing w:before="4" w:line="181" w:lineRule="exact"/>
              <w:ind w:right="809"/>
              <w:jc w:val="right"/>
              <w:rPr>
                <w:szCs w:val="18"/>
              </w:rPr>
            </w:pPr>
            <w:r>
              <w:rPr>
                <w:sz w:val="18"/>
              </w:rPr>
              <w:t>8</w:t>
            </w:r>
          </w:p>
        </w:tc>
      </w:tr>
      <w:tr w:rsidR="00004869">
        <w:trPr>
          <w:trHeight w:val="272"/>
        </w:trPr>
        <w:tc>
          <w:tcPr>
            <w:tcW w:w="10063" w:type="dxa"/>
            <w:gridSpan w:val="8"/>
          </w:tcPr>
          <w:p w:rsidR="00004869" w:rsidRDefault="00C80464">
            <w:pPr>
              <w:pStyle w:val="TableParagraph"/>
              <w:spacing w:before="5" w:line="247" w:lineRule="exact"/>
              <w:ind w:left="110" w:right="0"/>
              <w:jc w:val="left"/>
            </w:pPr>
            <w:r>
              <w:t>3. 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характерных</w:t>
            </w:r>
            <w:r>
              <w:rPr>
                <w:spacing w:val="-1"/>
              </w:rPr>
              <w:t xml:space="preserve"> </w:t>
            </w:r>
            <w:r>
              <w:t>точках</w:t>
            </w:r>
            <w:r>
              <w:rPr>
                <w:spacing w:val="-1"/>
              </w:rPr>
              <w:t xml:space="preserve"> </w:t>
            </w:r>
            <w:r>
              <w:t>части (частей)</w:t>
            </w:r>
            <w:r>
              <w:rPr>
                <w:spacing w:val="-2"/>
              </w:rPr>
              <w:t xml:space="preserve"> </w:t>
            </w:r>
            <w:r>
              <w:t>границы</w:t>
            </w:r>
            <w:r>
              <w:rPr>
                <w:spacing w:val="-1"/>
              </w:rPr>
              <w:t xml:space="preserve"> </w:t>
            </w:r>
            <w:r>
              <w:t>объекта</w:t>
            </w:r>
          </w:p>
        </w:tc>
      </w:tr>
      <w:tr w:rsidR="00004869">
        <w:trPr>
          <w:trHeight w:val="656"/>
        </w:trPr>
        <w:tc>
          <w:tcPr>
            <w:tcW w:w="2098" w:type="dxa"/>
            <w:vMerge w:val="restart"/>
          </w:tcPr>
          <w:p w:rsidR="00004869" w:rsidRDefault="00C80464">
            <w:pPr>
              <w:pStyle w:val="TableParagraph"/>
              <w:spacing w:before="105" w:line="273" w:lineRule="auto"/>
              <w:ind w:left="311" w:right="288" w:hanging="2"/>
              <w:rPr>
                <w:szCs w:val="18"/>
              </w:rPr>
            </w:pPr>
            <w:r>
              <w:rPr>
                <w:sz w:val="18"/>
              </w:rPr>
              <w:t>Обозначение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1224" w:type="dxa"/>
            <w:gridSpan w:val="2"/>
          </w:tcPr>
          <w:p w:rsidR="00004869" w:rsidRDefault="00C80464">
            <w:pPr>
              <w:pStyle w:val="TableParagraph"/>
              <w:spacing w:before="4" w:line="240" w:lineRule="auto"/>
              <w:ind w:left="61" w:right="0" w:hanging="10"/>
              <w:jc w:val="left"/>
            </w:pPr>
            <w:r>
              <w:rPr>
                <w:sz w:val="18"/>
              </w:rPr>
              <w:t>Существующи</w:t>
            </w:r>
          </w:p>
          <w:p w:rsidR="00004869" w:rsidRDefault="00C80464">
            <w:pPr>
              <w:pStyle w:val="TableParagraph"/>
              <w:spacing w:line="230" w:lineRule="atLeast"/>
              <w:ind w:left="555" w:right="31" w:hanging="495"/>
              <w:jc w:val="left"/>
              <w:rPr>
                <w:szCs w:val="18"/>
              </w:rPr>
            </w:pPr>
            <w:r>
              <w:rPr>
                <w:sz w:val="18"/>
              </w:rPr>
              <w:t>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координаты,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224" w:type="dxa"/>
            <w:gridSpan w:val="2"/>
          </w:tcPr>
          <w:p w:rsidR="00004869" w:rsidRDefault="00C80464">
            <w:pPr>
              <w:pStyle w:val="TableParagraph"/>
              <w:spacing w:before="4" w:line="240" w:lineRule="auto"/>
              <w:ind w:left="95" w:right="0" w:firstLine="33"/>
              <w:jc w:val="left"/>
            </w:pPr>
            <w:r>
              <w:rPr>
                <w:sz w:val="18"/>
              </w:rPr>
              <w:t>Измененные</w:t>
            </w:r>
          </w:p>
          <w:p w:rsidR="00004869" w:rsidRDefault="00C80464">
            <w:pPr>
              <w:pStyle w:val="TableParagraph"/>
              <w:spacing w:line="230" w:lineRule="atLeast"/>
              <w:ind w:left="47" w:right="17" w:firstLine="48"/>
              <w:jc w:val="left"/>
              <w:rPr>
                <w:szCs w:val="18"/>
              </w:rPr>
            </w:pPr>
            <w:r>
              <w:rPr>
                <w:sz w:val="18"/>
              </w:rPr>
              <w:t>(уточненные)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координаты,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728" w:type="dxa"/>
            <w:vMerge w:val="restart"/>
          </w:tcPr>
          <w:p w:rsidR="00004869" w:rsidRDefault="00C80464">
            <w:pPr>
              <w:pStyle w:val="TableParagraph"/>
              <w:spacing w:before="105" w:line="273" w:lineRule="auto"/>
              <w:ind w:left="100" w:right="77"/>
              <w:rPr>
                <w:szCs w:val="18"/>
              </w:rPr>
            </w:pPr>
            <w:r>
              <w:rPr>
                <w:sz w:val="18"/>
              </w:rPr>
              <w:t>Метод определения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координат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</w:p>
        </w:tc>
        <w:tc>
          <w:tcPr>
            <w:tcW w:w="1728" w:type="dxa"/>
            <w:vMerge w:val="restart"/>
          </w:tcPr>
          <w:p w:rsidR="00004869" w:rsidRDefault="00C80464">
            <w:pPr>
              <w:pStyle w:val="TableParagraph"/>
              <w:spacing w:before="4" w:line="273" w:lineRule="auto"/>
              <w:ind w:left="47" w:right="23" w:firstLine="96"/>
              <w:jc w:val="both"/>
            </w:pPr>
            <w:r>
              <w:rPr>
                <w:sz w:val="18"/>
              </w:rPr>
              <w:t>Средняя квадрати-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ческая 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 характер-</w:t>
            </w:r>
          </w:p>
          <w:p w:rsidR="00004869" w:rsidRDefault="00C80464">
            <w:pPr>
              <w:pStyle w:val="TableParagraph"/>
              <w:spacing w:line="179" w:lineRule="exact"/>
              <w:ind w:left="191" w:right="0"/>
              <w:jc w:val="both"/>
              <w:rPr>
                <w:szCs w:val="18"/>
              </w:rPr>
            </w:pPr>
            <w:r>
              <w:rPr>
                <w:sz w:val="18"/>
              </w:rPr>
              <w:t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(М</w:t>
            </w:r>
            <w:r>
              <w:rPr>
                <w:sz w:val="18"/>
                <w:vertAlign w:val="subscript"/>
              </w:rPr>
              <w:t>t</w:t>
            </w:r>
            <w:r>
              <w:rPr>
                <w:sz w:val="18"/>
              </w:rPr>
              <w:t>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061" w:type="dxa"/>
            <w:vMerge w:val="restart"/>
          </w:tcPr>
          <w:p w:rsidR="00004869" w:rsidRDefault="00C80464">
            <w:pPr>
              <w:pStyle w:val="TableParagraph"/>
              <w:spacing w:before="4" w:line="273" w:lineRule="auto"/>
              <w:ind w:left="42" w:right="17" w:hanging="1"/>
            </w:pPr>
            <w:r>
              <w:rPr>
                <w:sz w:val="18"/>
              </w:rPr>
              <w:t>Описание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обозначения точки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</w:p>
          <w:p w:rsidR="00004869" w:rsidRDefault="00C80464">
            <w:pPr>
              <w:pStyle w:val="TableParagraph"/>
              <w:spacing w:line="179" w:lineRule="exact"/>
              <w:ind w:left="42" w:right="16"/>
              <w:rPr>
                <w:szCs w:val="18"/>
              </w:rPr>
            </w:pPr>
            <w:r>
              <w:rPr>
                <w:sz w:val="18"/>
              </w:rPr>
              <w:t>наличии)</w:t>
            </w:r>
          </w:p>
        </w:tc>
      </w:tr>
      <w:tr w:rsidR="00004869">
        <w:trPr>
          <w:trHeight w:val="220"/>
        </w:trPr>
        <w:tc>
          <w:tcPr>
            <w:tcW w:w="2098" w:type="dxa"/>
            <w:vMerge/>
            <w:tcBorders>
              <w:top w:val="none" w:sz="4" w:space="0" w:color="000000"/>
            </w:tcBorders>
          </w:tcPr>
          <w:p w:rsidR="00004869" w:rsidRDefault="00004869"/>
        </w:tc>
        <w:tc>
          <w:tcPr>
            <w:tcW w:w="576" w:type="dxa"/>
          </w:tcPr>
          <w:p w:rsidR="00004869" w:rsidRDefault="00C80464">
            <w:pPr>
              <w:pStyle w:val="TableParagraph"/>
              <w:spacing w:line="197" w:lineRule="exact"/>
              <w:ind w:left="224" w:right="0"/>
              <w:jc w:val="left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648" w:type="dxa"/>
          </w:tcPr>
          <w:p w:rsidR="00004869" w:rsidRDefault="00C80464">
            <w:pPr>
              <w:pStyle w:val="TableParagraph"/>
              <w:spacing w:line="197" w:lineRule="exact"/>
              <w:ind w:left="258" w:right="0"/>
              <w:jc w:val="left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576" w:type="dxa"/>
          </w:tcPr>
          <w:p w:rsidR="00004869" w:rsidRDefault="00C80464">
            <w:pPr>
              <w:pStyle w:val="TableParagraph"/>
              <w:spacing w:line="197" w:lineRule="exact"/>
              <w:ind w:left="25" w:right="0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648" w:type="dxa"/>
          </w:tcPr>
          <w:p w:rsidR="00004869" w:rsidRDefault="00C80464">
            <w:pPr>
              <w:pStyle w:val="TableParagraph"/>
              <w:spacing w:line="197" w:lineRule="exact"/>
              <w:ind w:left="20" w:right="0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1728" w:type="dxa"/>
            <w:vMerge/>
            <w:tcBorders>
              <w:top w:val="none" w:sz="4" w:space="0" w:color="000000"/>
            </w:tcBorders>
          </w:tcPr>
          <w:p w:rsidR="00004869" w:rsidRDefault="00004869"/>
        </w:tc>
        <w:tc>
          <w:tcPr>
            <w:tcW w:w="1728" w:type="dxa"/>
            <w:vMerge/>
            <w:tcBorders>
              <w:top w:val="none" w:sz="4" w:space="0" w:color="000000"/>
            </w:tcBorders>
          </w:tcPr>
          <w:p w:rsidR="00004869" w:rsidRDefault="00004869"/>
        </w:tc>
        <w:tc>
          <w:tcPr>
            <w:tcW w:w="2061" w:type="dxa"/>
            <w:vMerge/>
            <w:tcBorders>
              <w:top w:val="none" w:sz="4" w:space="0" w:color="000000"/>
            </w:tcBorders>
          </w:tcPr>
          <w:p w:rsidR="00004869" w:rsidRDefault="00004869"/>
        </w:tc>
      </w:tr>
      <w:tr w:rsidR="00004869">
        <w:trPr>
          <w:trHeight w:val="205"/>
        </w:trPr>
        <w:tc>
          <w:tcPr>
            <w:tcW w:w="2098" w:type="dxa"/>
          </w:tcPr>
          <w:p w:rsidR="00004869" w:rsidRDefault="00C80464">
            <w:pPr>
              <w:pStyle w:val="TableParagraph"/>
              <w:spacing w:before="4" w:line="181" w:lineRule="exact"/>
              <w:ind w:left="18" w:right="0"/>
              <w:rPr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6" w:type="dxa"/>
          </w:tcPr>
          <w:p w:rsidR="00004869" w:rsidRDefault="00C80464">
            <w:pPr>
              <w:pStyle w:val="TableParagraph"/>
              <w:spacing w:before="4" w:line="181" w:lineRule="exact"/>
              <w:ind w:left="243" w:right="0"/>
              <w:jc w:val="left"/>
              <w:rPr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48" w:type="dxa"/>
          </w:tcPr>
          <w:p w:rsidR="00004869" w:rsidRDefault="00C80464">
            <w:pPr>
              <w:pStyle w:val="TableParagraph"/>
              <w:spacing w:before="4" w:line="181" w:lineRule="exact"/>
              <w:ind w:left="277" w:right="0"/>
              <w:jc w:val="left"/>
              <w:rPr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6" w:type="dxa"/>
          </w:tcPr>
          <w:p w:rsidR="00004869" w:rsidRDefault="00C80464">
            <w:pPr>
              <w:pStyle w:val="TableParagraph"/>
              <w:spacing w:before="4" w:line="181" w:lineRule="exact"/>
              <w:ind w:left="23" w:right="0"/>
              <w:rPr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48" w:type="dxa"/>
          </w:tcPr>
          <w:p w:rsidR="00004869" w:rsidRDefault="00C80464">
            <w:pPr>
              <w:pStyle w:val="TableParagraph"/>
              <w:spacing w:before="4" w:line="181" w:lineRule="exact"/>
              <w:ind w:left="18" w:right="0"/>
              <w:rPr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spacing w:before="4" w:line="181" w:lineRule="exact"/>
              <w:ind w:left="23" w:right="0"/>
              <w:rPr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728" w:type="dxa"/>
          </w:tcPr>
          <w:p w:rsidR="00004869" w:rsidRDefault="00C80464">
            <w:pPr>
              <w:pStyle w:val="TableParagraph"/>
              <w:spacing w:before="4" w:line="181" w:lineRule="exact"/>
              <w:ind w:left="32" w:right="0"/>
              <w:rPr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061" w:type="dxa"/>
          </w:tcPr>
          <w:p w:rsidR="00004869" w:rsidRDefault="00C80464">
            <w:pPr>
              <w:pStyle w:val="TableParagraph"/>
              <w:spacing w:before="4" w:line="181" w:lineRule="exact"/>
              <w:ind w:right="809"/>
              <w:jc w:val="right"/>
              <w:rPr>
                <w:szCs w:val="18"/>
              </w:rPr>
            </w:pPr>
            <w:r>
              <w:rPr>
                <w:sz w:val="18"/>
              </w:rPr>
              <w:t>8</w:t>
            </w:r>
          </w:p>
        </w:tc>
      </w:tr>
    </w:tbl>
    <w:p w:rsidR="00004869" w:rsidRDefault="00004869">
      <w:pPr>
        <w:ind w:firstLine="709"/>
        <w:jc w:val="both"/>
      </w:pPr>
    </w:p>
    <w:sectPr w:rsidR="00004869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869" w:rsidRDefault="00C80464">
      <w:r>
        <w:separator/>
      </w:r>
    </w:p>
  </w:endnote>
  <w:endnote w:type="continuationSeparator" w:id="0">
    <w:p w:rsidR="00004869" w:rsidRDefault="00C8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869" w:rsidRDefault="00C80464">
      <w:r>
        <w:separator/>
      </w:r>
    </w:p>
  </w:footnote>
  <w:footnote w:type="continuationSeparator" w:id="0">
    <w:p w:rsidR="00004869" w:rsidRDefault="00C80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600955"/>
      <w:docPartObj>
        <w:docPartGallery w:val="Page Numbers (Top of Page)"/>
        <w:docPartUnique/>
      </w:docPartObj>
    </w:sdtPr>
    <w:sdtEndPr/>
    <w:sdtContent>
      <w:p w:rsidR="00004869" w:rsidRDefault="00C8046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07D3"/>
    <w:multiLevelType w:val="hybridMultilevel"/>
    <w:tmpl w:val="9FD8AB56"/>
    <w:lvl w:ilvl="0" w:tplc="921806A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C1ED97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220D6D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C48455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FEE179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844810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D0CBDC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ADC8F5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85C54B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>
    <w:nsid w:val="0826531F"/>
    <w:multiLevelType w:val="hybridMultilevel"/>
    <w:tmpl w:val="0ACA307C"/>
    <w:lvl w:ilvl="0" w:tplc="81C27E1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76AD19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4FC225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82A247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FD8BB3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EB64CB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93E46C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22AF8B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2AA7D7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0A837EB2"/>
    <w:multiLevelType w:val="hybridMultilevel"/>
    <w:tmpl w:val="9F2861A6"/>
    <w:lvl w:ilvl="0" w:tplc="A77A73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32CF018">
      <w:start w:val="1"/>
      <w:numFmt w:val="lowerLetter"/>
      <w:lvlText w:val="%2."/>
      <w:lvlJc w:val="left"/>
      <w:pPr>
        <w:ind w:left="1789" w:hanging="360"/>
      </w:pPr>
    </w:lvl>
    <w:lvl w:ilvl="2" w:tplc="59604612">
      <w:start w:val="1"/>
      <w:numFmt w:val="lowerRoman"/>
      <w:lvlText w:val="%3."/>
      <w:lvlJc w:val="right"/>
      <w:pPr>
        <w:ind w:left="2509" w:hanging="180"/>
      </w:pPr>
    </w:lvl>
    <w:lvl w:ilvl="3" w:tplc="9334AF20">
      <w:start w:val="1"/>
      <w:numFmt w:val="decimal"/>
      <w:lvlText w:val="%4."/>
      <w:lvlJc w:val="left"/>
      <w:pPr>
        <w:ind w:left="3229" w:hanging="360"/>
      </w:pPr>
    </w:lvl>
    <w:lvl w:ilvl="4" w:tplc="CC1CCB96">
      <w:start w:val="1"/>
      <w:numFmt w:val="lowerLetter"/>
      <w:lvlText w:val="%5."/>
      <w:lvlJc w:val="left"/>
      <w:pPr>
        <w:ind w:left="3949" w:hanging="360"/>
      </w:pPr>
    </w:lvl>
    <w:lvl w:ilvl="5" w:tplc="AD2E346C">
      <w:start w:val="1"/>
      <w:numFmt w:val="lowerRoman"/>
      <w:lvlText w:val="%6."/>
      <w:lvlJc w:val="right"/>
      <w:pPr>
        <w:ind w:left="4669" w:hanging="180"/>
      </w:pPr>
    </w:lvl>
    <w:lvl w:ilvl="6" w:tplc="5D8ACDFE">
      <w:start w:val="1"/>
      <w:numFmt w:val="decimal"/>
      <w:lvlText w:val="%7."/>
      <w:lvlJc w:val="left"/>
      <w:pPr>
        <w:ind w:left="5389" w:hanging="360"/>
      </w:pPr>
    </w:lvl>
    <w:lvl w:ilvl="7" w:tplc="252E9D04">
      <w:start w:val="1"/>
      <w:numFmt w:val="lowerLetter"/>
      <w:lvlText w:val="%8."/>
      <w:lvlJc w:val="left"/>
      <w:pPr>
        <w:ind w:left="6109" w:hanging="360"/>
      </w:pPr>
    </w:lvl>
    <w:lvl w:ilvl="8" w:tplc="44689682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0131D"/>
    <w:multiLevelType w:val="hybridMultilevel"/>
    <w:tmpl w:val="DA22D524"/>
    <w:lvl w:ilvl="0" w:tplc="41244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6C358A">
      <w:start w:val="1"/>
      <w:numFmt w:val="lowerLetter"/>
      <w:lvlText w:val="%2."/>
      <w:lvlJc w:val="left"/>
      <w:pPr>
        <w:ind w:left="1440" w:hanging="360"/>
      </w:pPr>
    </w:lvl>
    <w:lvl w:ilvl="2" w:tplc="47527C74">
      <w:start w:val="1"/>
      <w:numFmt w:val="lowerRoman"/>
      <w:lvlText w:val="%3."/>
      <w:lvlJc w:val="right"/>
      <w:pPr>
        <w:ind w:left="2160" w:hanging="180"/>
      </w:pPr>
    </w:lvl>
    <w:lvl w:ilvl="3" w:tplc="EF705E54">
      <w:start w:val="1"/>
      <w:numFmt w:val="decimal"/>
      <w:lvlText w:val="%4."/>
      <w:lvlJc w:val="left"/>
      <w:pPr>
        <w:ind w:left="2880" w:hanging="360"/>
      </w:pPr>
    </w:lvl>
    <w:lvl w:ilvl="4" w:tplc="18B4F6EE">
      <w:start w:val="1"/>
      <w:numFmt w:val="lowerLetter"/>
      <w:lvlText w:val="%5."/>
      <w:lvlJc w:val="left"/>
      <w:pPr>
        <w:ind w:left="3600" w:hanging="360"/>
      </w:pPr>
    </w:lvl>
    <w:lvl w:ilvl="5" w:tplc="B492EF78">
      <w:start w:val="1"/>
      <w:numFmt w:val="lowerRoman"/>
      <w:lvlText w:val="%6."/>
      <w:lvlJc w:val="right"/>
      <w:pPr>
        <w:ind w:left="4320" w:hanging="180"/>
      </w:pPr>
    </w:lvl>
    <w:lvl w:ilvl="6" w:tplc="58169A0E">
      <w:start w:val="1"/>
      <w:numFmt w:val="decimal"/>
      <w:lvlText w:val="%7."/>
      <w:lvlJc w:val="left"/>
      <w:pPr>
        <w:ind w:left="5040" w:hanging="360"/>
      </w:pPr>
    </w:lvl>
    <w:lvl w:ilvl="7" w:tplc="8D80051C">
      <w:start w:val="1"/>
      <w:numFmt w:val="lowerLetter"/>
      <w:lvlText w:val="%8."/>
      <w:lvlJc w:val="left"/>
      <w:pPr>
        <w:ind w:left="5760" w:hanging="360"/>
      </w:pPr>
    </w:lvl>
    <w:lvl w:ilvl="8" w:tplc="7D54652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D6F7D"/>
    <w:multiLevelType w:val="hybridMultilevel"/>
    <w:tmpl w:val="9FFAC182"/>
    <w:lvl w:ilvl="0" w:tplc="30FC8288">
      <w:start w:val="1"/>
      <w:numFmt w:val="decimal"/>
      <w:lvlText w:val="%1."/>
      <w:lvlJc w:val="left"/>
    </w:lvl>
    <w:lvl w:ilvl="1" w:tplc="35F2D2AA">
      <w:start w:val="1"/>
      <w:numFmt w:val="lowerLetter"/>
      <w:lvlText w:val="%2."/>
      <w:lvlJc w:val="left"/>
      <w:pPr>
        <w:ind w:left="1440" w:hanging="360"/>
      </w:pPr>
    </w:lvl>
    <w:lvl w:ilvl="2" w:tplc="71880AC4">
      <w:start w:val="1"/>
      <w:numFmt w:val="lowerRoman"/>
      <w:lvlText w:val="%3."/>
      <w:lvlJc w:val="right"/>
      <w:pPr>
        <w:ind w:left="2160" w:hanging="180"/>
      </w:pPr>
    </w:lvl>
    <w:lvl w:ilvl="3" w:tplc="4224C0A0">
      <w:start w:val="1"/>
      <w:numFmt w:val="decimal"/>
      <w:lvlText w:val="%4."/>
      <w:lvlJc w:val="left"/>
      <w:pPr>
        <w:ind w:left="2880" w:hanging="360"/>
      </w:pPr>
    </w:lvl>
    <w:lvl w:ilvl="4" w:tplc="412820D4">
      <w:start w:val="1"/>
      <w:numFmt w:val="lowerLetter"/>
      <w:lvlText w:val="%5."/>
      <w:lvlJc w:val="left"/>
      <w:pPr>
        <w:ind w:left="3600" w:hanging="360"/>
      </w:pPr>
    </w:lvl>
    <w:lvl w:ilvl="5" w:tplc="B790836E">
      <w:start w:val="1"/>
      <w:numFmt w:val="lowerRoman"/>
      <w:lvlText w:val="%6."/>
      <w:lvlJc w:val="right"/>
      <w:pPr>
        <w:ind w:left="4320" w:hanging="180"/>
      </w:pPr>
    </w:lvl>
    <w:lvl w:ilvl="6" w:tplc="821E58C0">
      <w:start w:val="1"/>
      <w:numFmt w:val="decimal"/>
      <w:lvlText w:val="%7."/>
      <w:lvlJc w:val="left"/>
      <w:pPr>
        <w:ind w:left="5040" w:hanging="360"/>
      </w:pPr>
    </w:lvl>
    <w:lvl w:ilvl="7" w:tplc="3A0E97BA">
      <w:start w:val="1"/>
      <w:numFmt w:val="lowerLetter"/>
      <w:lvlText w:val="%8."/>
      <w:lvlJc w:val="left"/>
      <w:pPr>
        <w:ind w:left="5760" w:hanging="360"/>
      </w:pPr>
    </w:lvl>
    <w:lvl w:ilvl="8" w:tplc="3ADC54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69"/>
    <w:rsid w:val="00004869"/>
    <w:rsid w:val="00C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1FDF0-FF49-475D-AE8E-61940E32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endnote text"/>
    <w:basedOn w:val="a"/>
    <w:link w:val="a4"/>
    <w:uiPriority w:val="99"/>
    <w:semiHidden/>
    <w:unhideWhenUsed/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link w:val="ae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table" w:styleId="af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Hyperlink"/>
    <w:rPr>
      <w:color w:val="0000FF"/>
      <w:u w:val="single"/>
    </w:rPr>
  </w:style>
  <w:style w:type="paragraph" w:styleId="afc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basedOn w:val="a0"/>
  </w:style>
  <w:style w:type="character" w:customStyle="1" w:styleId="24">
    <w:name w:val="Основной текст (2)_"/>
    <w:link w:val="2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character" w:customStyle="1" w:styleId="blk">
    <w:name w:val="blk"/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Body Text"/>
    <w:basedOn w:val="a"/>
    <w:link w:val="aff"/>
    <w:pPr>
      <w:jc w:val="center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Pr>
      <w:rFonts w:ascii="Times New Roman" w:eastAsia="Times New Roman" w:hAnsi="Times New Roman" w:cs="Times New Roman"/>
      <w:sz w:val="24"/>
      <w:szCs w:val="20"/>
    </w:rPr>
  </w:style>
  <w:style w:type="character" w:customStyle="1" w:styleId="Tablecaption">
    <w:name w:val="Table caption_"/>
    <w:link w:val="Tablecaption0"/>
    <w:uiPriority w:val="99"/>
    <w:rPr>
      <w:b/>
      <w:bCs/>
      <w:shd w:val="clear" w:color="auto" w:fill="FFFFFF"/>
    </w:rPr>
  </w:style>
  <w:style w:type="character" w:customStyle="1" w:styleId="Bodytext10pt">
    <w:name w:val="Body text + 10 pt"/>
    <w:uiPriority w:val="99"/>
    <w:rPr>
      <w:rFonts w:ascii="Times New Roman" w:hAnsi="Times New Roman" w:cs="Times New Roman"/>
      <w:sz w:val="20"/>
      <w:szCs w:val="20"/>
      <w:u w:val="none"/>
    </w:rPr>
  </w:style>
  <w:style w:type="paragraph" w:customStyle="1" w:styleId="Tablecaption0">
    <w:name w:val="Table caption"/>
    <w:basedOn w:val="a"/>
    <w:link w:val="Tablecaption"/>
    <w:uiPriority w:val="99"/>
    <w:pPr>
      <w:widowControl w:val="0"/>
      <w:shd w:val="clear" w:color="auto" w:fill="FFFFFF"/>
      <w:spacing w:line="240" w:lineRule="atLeast"/>
    </w:pPr>
    <w:rPr>
      <w:b/>
      <w:bCs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ser-accountname">
    <w:name w:val="user-account__name"/>
    <w:basedOn w:val="a0"/>
  </w:style>
  <w:style w:type="character" w:styleId="aff0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ae">
    <w:name w:val="Основной стиль"/>
    <w:link w:val="Lined-Accent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aff1">
    <w:name w:val="Нормальный (таблица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sz w:val="24"/>
      <w:szCs w:val="24"/>
      <w:lang w:eastAsia="zh-CN" w:bidi="ru-RU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38" w:lineRule="exact"/>
      <w:ind w:left="99" w:right="12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3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lgorodenergo@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azetan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r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3921</Words>
  <Characters>22351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26220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Александра Евгеньевна</dc:creator>
  <cp:lastModifiedBy>Дементьева Ирина Ивановна</cp:lastModifiedBy>
  <cp:revision>2</cp:revision>
  <dcterms:created xsi:type="dcterms:W3CDTF">2024-10-15T11:39:00Z</dcterms:created>
  <dcterms:modified xsi:type="dcterms:W3CDTF">2024-10-15T11:39:00Z</dcterms:modified>
</cp:coreProperties>
</file>