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60" w:rsidRPr="004C642D" w:rsidRDefault="00684260" w:rsidP="00684260">
      <w:pPr>
        <w:ind w:right="-5"/>
        <w:jc w:val="center"/>
        <w:rPr>
          <w:b/>
          <w:bCs/>
          <w:sz w:val="28"/>
          <w:szCs w:val="28"/>
        </w:rPr>
      </w:pPr>
      <w:r w:rsidRPr="004C642D"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60" w:rsidRPr="004C642D" w:rsidRDefault="00684260" w:rsidP="00684260">
      <w:pPr>
        <w:jc w:val="center"/>
        <w:rPr>
          <w:b/>
          <w:bCs/>
          <w:sz w:val="28"/>
          <w:szCs w:val="28"/>
        </w:rPr>
      </w:pPr>
      <w:r w:rsidRPr="004C642D">
        <w:rPr>
          <w:b/>
          <w:bCs/>
          <w:sz w:val="28"/>
          <w:szCs w:val="28"/>
        </w:rPr>
        <w:t>Белгородская область Российской Федерации</w:t>
      </w:r>
    </w:p>
    <w:p w:rsidR="00684260" w:rsidRPr="004C642D" w:rsidRDefault="00684260" w:rsidP="00684260">
      <w:pPr>
        <w:jc w:val="center"/>
        <w:rPr>
          <w:b/>
          <w:bCs/>
          <w:caps/>
          <w:sz w:val="28"/>
          <w:szCs w:val="28"/>
        </w:rPr>
      </w:pPr>
      <w:r w:rsidRPr="004C642D">
        <w:rPr>
          <w:b/>
          <w:bCs/>
          <w:caps/>
          <w:sz w:val="28"/>
          <w:szCs w:val="28"/>
        </w:rPr>
        <w:t xml:space="preserve">Муниципальный совет Белгородского района </w:t>
      </w:r>
    </w:p>
    <w:p w:rsidR="00684260" w:rsidRDefault="00F05694" w:rsidP="006842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шестое</w:t>
      </w:r>
      <w:r w:rsidR="00D13E90">
        <w:rPr>
          <w:b/>
          <w:bCs/>
          <w:sz w:val="28"/>
          <w:szCs w:val="28"/>
        </w:rPr>
        <w:t xml:space="preserve"> </w:t>
      </w:r>
      <w:r w:rsidR="00684260" w:rsidRPr="004C642D">
        <w:rPr>
          <w:b/>
          <w:bCs/>
          <w:sz w:val="28"/>
          <w:szCs w:val="28"/>
        </w:rPr>
        <w:t xml:space="preserve">заседание совета </w:t>
      </w:r>
    </w:p>
    <w:p w:rsidR="00D13E90" w:rsidRPr="004C642D" w:rsidRDefault="00D13E90" w:rsidP="00684260">
      <w:pPr>
        <w:jc w:val="center"/>
        <w:rPr>
          <w:sz w:val="28"/>
          <w:szCs w:val="28"/>
        </w:rPr>
      </w:pPr>
    </w:p>
    <w:p w:rsidR="00684260" w:rsidRPr="004C642D" w:rsidRDefault="00684260" w:rsidP="00684260">
      <w:pPr>
        <w:jc w:val="center"/>
        <w:rPr>
          <w:b/>
          <w:bCs/>
          <w:caps/>
          <w:spacing w:val="100"/>
          <w:sz w:val="28"/>
          <w:szCs w:val="28"/>
        </w:rPr>
      </w:pPr>
      <w:r w:rsidRPr="004C642D">
        <w:rPr>
          <w:b/>
          <w:bCs/>
          <w:caps/>
          <w:spacing w:val="100"/>
          <w:sz w:val="28"/>
          <w:szCs w:val="28"/>
        </w:rPr>
        <w:t>решение</w:t>
      </w:r>
    </w:p>
    <w:p w:rsidR="00684260" w:rsidRPr="004C642D" w:rsidRDefault="00684260" w:rsidP="00684260">
      <w:pPr>
        <w:jc w:val="center"/>
        <w:rPr>
          <w:sz w:val="28"/>
          <w:szCs w:val="28"/>
        </w:rPr>
      </w:pPr>
    </w:p>
    <w:p w:rsidR="00684260" w:rsidRPr="00F05694" w:rsidRDefault="004B08C8" w:rsidP="00F05694">
      <w:pPr>
        <w:pStyle w:val="Con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05694">
        <w:rPr>
          <w:rFonts w:ascii="Times New Roman" w:hAnsi="Times New Roman" w:cs="Times New Roman"/>
          <w:sz w:val="26"/>
          <w:szCs w:val="26"/>
        </w:rPr>
        <w:t>«</w:t>
      </w:r>
      <w:r w:rsidR="00F05694" w:rsidRPr="00F05694">
        <w:rPr>
          <w:rFonts w:ascii="Times New Roman" w:hAnsi="Times New Roman" w:cs="Times New Roman"/>
          <w:sz w:val="26"/>
          <w:szCs w:val="26"/>
        </w:rPr>
        <w:t>29</w:t>
      </w:r>
      <w:r w:rsidRPr="00F05694">
        <w:rPr>
          <w:rFonts w:ascii="Times New Roman" w:hAnsi="Times New Roman" w:cs="Times New Roman"/>
          <w:sz w:val="26"/>
          <w:szCs w:val="26"/>
        </w:rPr>
        <w:t>»</w:t>
      </w:r>
      <w:r w:rsidR="00684260" w:rsidRPr="00F056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5694" w:rsidRPr="00F05694">
        <w:rPr>
          <w:rFonts w:ascii="Times New Roman" w:hAnsi="Times New Roman" w:cs="Times New Roman"/>
          <w:sz w:val="26"/>
          <w:szCs w:val="26"/>
        </w:rPr>
        <w:t>апреля</w:t>
      </w:r>
      <w:r w:rsidR="001135FC" w:rsidRPr="00F05694">
        <w:rPr>
          <w:rFonts w:ascii="Times New Roman" w:hAnsi="Times New Roman" w:cs="Times New Roman"/>
          <w:sz w:val="26"/>
          <w:szCs w:val="26"/>
        </w:rPr>
        <w:t xml:space="preserve"> </w:t>
      </w:r>
      <w:r w:rsidR="00684260" w:rsidRPr="00F05694">
        <w:rPr>
          <w:rFonts w:ascii="Times New Roman" w:hAnsi="Times New Roman" w:cs="Times New Roman"/>
          <w:sz w:val="26"/>
          <w:szCs w:val="26"/>
        </w:rPr>
        <w:t xml:space="preserve"> 20</w:t>
      </w:r>
      <w:r w:rsidR="008C35CC" w:rsidRPr="00F05694">
        <w:rPr>
          <w:rFonts w:ascii="Times New Roman" w:hAnsi="Times New Roman" w:cs="Times New Roman"/>
          <w:sz w:val="26"/>
          <w:szCs w:val="26"/>
        </w:rPr>
        <w:t>2</w:t>
      </w:r>
      <w:r w:rsidR="00476288" w:rsidRPr="00F0569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684260" w:rsidRPr="00F05694">
        <w:rPr>
          <w:rFonts w:ascii="Times New Roman" w:hAnsi="Times New Roman" w:cs="Times New Roman"/>
          <w:sz w:val="26"/>
          <w:szCs w:val="26"/>
        </w:rPr>
        <w:t xml:space="preserve"> года</w:t>
      </w:r>
      <w:r w:rsidR="00684260" w:rsidRPr="00F05694">
        <w:rPr>
          <w:rFonts w:ascii="Times New Roman" w:hAnsi="Times New Roman" w:cs="Times New Roman"/>
          <w:sz w:val="26"/>
          <w:szCs w:val="26"/>
        </w:rPr>
        <w:tab/>
      </w:r>
      <w:r w:rsidR="00684260" w:rsidRPr="00F05694">
        <w:rPr>
          <w:rFonts w:ascii="Times New Roman" w:hAnsi="Times New Roman" w:cs="Times New Roman"/>
          <w:sz w:val="26"/>
          <w:szCs w:val="26"/>
        </w:rPr>
        <w:tab/>
      </w:r>
      <w:r w:rsidR="00684260" w:rsidRPr="00F05694">
        <w:rPr>
          <w:rFonts w:ascii="Times New Roman" w:hAnsi="Times New Roman" w:cs="Times New Roman"/>
          <w:sz w:val="26"/>
          <w:szCs w:val="26"/>
        </w:rPr>
        <w:tab/>
      </w:r>
      <w:r w:rsidR="00684260" w:rsidRPr="00F05694">
        <w:rPr>
          <w:rFonts w:ascii="Times New Roman" w:hAnsi="Times New Roman" w:cs="Times New Roman"/>
          <w:sz w:val="26"/>
          <w:szCs w:val="26"/>
        </w:rPr>
        <w:tab/>
      </w:r>
      <w:r w:rsidR="00684260" w:rsidRPr="00F05694">
        <w:rPr>
          <w:rFonts w:ascii="Times New Roman" w:hAnsi="Times New Roman" w:cs="Times New Roman"/>
          <w:sz w:val="26"/>
          <w:szCs w:val="26"/>
        </w:rPr>
        <w:tab/>
      </w:r>
      <w:r w:rsidR="0070485C" w:rsidRPr="00F0569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41638" w:rsidRPr="00F05694">
        <w:rPr>
          <w:rFonts w:ascii="Times New Roman" w:hAnsi="Times New Roman" w:cs="Times New Roman"/>
          <w:sz w:val="26"/>
          <w:szCs w:val="26"/>
        </w:rPr>
        <w:t xml:space="preserve">      </w:t>
      </w:r>
      <w:r w:rsidR="00B7687F" w:rsidRPr="00F05694">
        <w:rPr>
          <w:rFonts w:ascii="Times New Roman" w:hAnsi="Times New Roman" w:cs="Times New Roman"/>
          <w:sz w:val="26"/>
          <w:szCs w:val="26"/>
        </w:rPr>
        <w:t xml:space="preserve"> </w:t>
      </w:r>
      <w:r w:rsidR="00F05694" w:rsidRPr="00F0569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0569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4260" w:rsidRPr="00F05694">
        <w:rPr>
          <w:rFonts w:ascii="Times New Roman" w:hAnsi="Times New Roman" w:cs="Times New Roman"/>
          <w:sz w:val="26"/>
          <w:szCs w:val="26"/>
        </w:rPr>
        <w:t xml:space="preserve">№ </w:t>
      </w:r>
      <w:r w:rsidR="00F05694" w:rsidRPr="00F05694">
        <w:rPr>
          <w:rFonts w:ascii="Times New Roman" w:hAnsi="Times New Roman" w:cs="Times New Roman"/>
          <w:sz w:val="26"/>
          <w:szCs w:val="26"/>
        </w:rPr>
        <w:t>520</w:t>
      </w:r>
    </w:p>
    <w:p w:rsidR="008C35CC" w:rsidRPr="00F05694" w:rsidRDefault="008C35CC" w:rsidP="006D7996">
      <w:pPr>
        <w:rPr>
          <w:b/>
          <w:sz w:val="26"/>
          <w:szCs w:val="26"/>
        </w:rPr>
      </w:pPr>
    </w:p>
    <w:p w:rsidR="006D7996" w:rsidRPr="00F05694" w:rsidRDefault="006D7996" w:rsidP="00F05694">
      <w:pPr>
        <w:ind w:right="2691" w:firstLine="0"/>
        <w:jc w:val="left"/>
        <w:rPr>
          <w:b/>
          <w:iCs/>
          <w:sz w:val="26"/>
          <w:szCs w:val="26"/>
        </w:rPr>
      </w:pPr>
      <w:r w:rsidRPr="00F05694">
        <w:rPr>
          <w:b/>
          <w:sz w:val="26"/>
          <w:szCs w:val="26"/>
        </w:rPr>
        <w:t xml:space="preserve">Об утверждении Положения «Об отчуждении (продаже) муниципального жилого помещения, признанного непригодным для проживания граждан, на территории </w:t>
      </w:r>
      <w:r w:rsidR="00154F0E" w:rsidRPr="00F05694">
        <w:rPr>
          <w:b/>
          <w:color w:val="000000"/>
          <w:sz w:val="26"/>
          <w:szCs w:val="26"/>
        </w:rPr>
        <w:t>муниципального района «Белгородский район» Белгородской области</w:t>
      </w:r>
      <w:r w:rsidRPr="00F05694">
        <w:rPr>
          <w:b/>
          <w:sz w:val="26"/>
          <w:szCs w:val="26"/>
        </w:rPr>
        <w:t>»</w:t>
      </w:r>
    </w:p>
    <w:p w:rsidR="00AB3BED" w:rsidRPr="00F05694" w:rsidRDefault="00AB3BED" w:rsidP="006D7996">
      <w:pPr>
        <w:rPr>
          <w:sz w:val="26"/>
          <w:szCs w:val="26"/>
        </w:rPr>
      </w:pPr>
    </w:p>
    <w:p w:rsidR="006D7996" w:rsidRPr="00F05694" w:rsidRDefault="006D7996" w:rsidP="00AB3BED">
      <w:pPr>
        <w:ind w:firstLine="708"/>
        <w:rPr>
          <w:sz w:val="26"/>
          <w:szCs w:val="26"/>
        </w:rPr>
      </w:pPr>
      <w:r w:rsidRPr="00F05694">
        <w:rPr>
          <w:sz w:val="26"/>
          <w:szCs w:val="26"/>
        </w:rPr>
        <w:t>В соответствии с Федеральным законом от 6</w:t>
      </w:r>
      <w:r w:rsidR="00211C1A" w:rsidRPr="00F05694">
        <w:rPr>
          <w:sz w:val="26"/>
          <w:szCs w:val="26"/>
        </w:rPr>
        <w:t xml:space="preserve"> октября </w:t>
      </w:r>
      <w:r w:rsidRPr="00F05694">
        <w:rPr>
          <w:sz w:val="26"/>
          <w:szCs w:val="26"/>
        </w:rPr>
        <w:t>2003</w:t>
      </w:r>
      <w:r w:rsidR="00211C1A" w:rsidRPr="00F05694">
        <w:rPr>
          <w:sz w:val="26"/>
          <w:szCs w:val="26"/>
        </w:rPr>
        <w:t xml:space="preserve"> г.</w:t>
      </w:r>
      <w:r w:rsidRPr="00F05694">
        <w:rPr>
          <w:sz w:val="26"/>
          <w:szCs w:val="26"/>
        </w:rPr>
        <w:t xml:space="preserve"> № 131-ФЗ</w:t>
      </w:r>
      <w:r w:rsidR="00211C1A" w:rsidRPr="00F05694">
        <w:rPr>
          <w:sz w:val="26"/>
          <w:szCs w:val="26"/>
        </w:rPr>
        <w:t xml:space="preserve"> </w:t>
      </w:r>
      <w:r w:rsidR="00211C1A" w:rsidRPr="00F05694">
        <w:rPr>
          <w:sz w:val="26"/>
          <w:szCs w:val="26"/>
        </w:rPr>
        <w:br/>
      </w:r>
      <w:r w:rsidRPr="00F05694">
        <w:rPr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F05694">
        <w:rPr>
          <w:spacing w:val="-4"/>
          <w:sz w:val="26"/>
          <w:szCs w:val="26"/>
        </w:rPr>
        <w:t xml:space="preserve">Федерации», </w:t>
      </w:r>
      <w:hyperlink r:id="rId9" w:history="1">
        <w:r w:rsidRPr="00F05694">
          <w:rPr>
            <w:spacing w:val="2"/>
            <w:sz w:val="26"/>
            <w:szCs w:val="26"/>
          </w:rPr>
          <w:t>Федеральным законом от 29</w:t>
        </w:r>
        <w:r w:rsidR="00211C1A" w:rsidRPr="00F05694">
          <w:rPr>
            <w:spacing w:val="2"/>
            <w:sz w:val="26"/>
            <w:szCs w:val="26"/>
          </w:rPr>
          <w:t xml:space="preserve"> июля </w:t>
        </w:r>
        <w:r w:rsidRPr="00F05694">
          <w:rPr>
            <w:spacing w:val="2"/>
            <w:sz w:val="26"/>
            <w:szCs w:val="26"/>
          </w:rPr>
          <w:t>1998</w:t>
        </w:r>
        <w:r w:rsidR="00211C1A" w:rsidRPr="00F05694">
          <w:rPr>
            <w:spacing w:val="2"/>
            <w:sz w:val="26"/>
            <w:szCs w:val="26"/>
          </w:rPr>
          <w:t xml:space="preserve"> г.</w:t>
        </w:r>
        <w:r w:rsidRPr="00F05694">
          <w:rPr>
            <w:spacing w:val="2"/>
            <w:sz w:val="26"/>
            <w:szCs w:val="26"/>
          </w:rPr>
          <w:t xml:space="preserve"> № 135-ФЗ</w:t>
        </w:r>
        <w:r w:rsidR="00211C1A" w:rsidRPr="00F05694">
          <w:rPr>
            <w:spacing w:val="2"/>
            <w:sz w:val="26"/>
            <w:szCs w:val="26"/>
          </w:rPr>
          <w:t xml:space="preserve"> </w:t>
        </w:r>
        <w:r w:rsidR="00211C1A" w:rsidRPr="00F05694">
          <w:rPr>
            <w:spacing w:val="2"/>
            <w:sz w:val="26"/>
            <w:szCs w:val="26"/>
          </w:rPr>
          <w:br/>
        </w:r>
        <w:r w:rsidRPr="00F05694">
          <w:rPr>
            <w:spacing w:val="2"/>
            <w:sz w:val="26"/>
            <w:szCs w:val="26"/>
          </w:rPr>
          <w:t>«Об оценочной деятельности в Российской Федерации»</w:t>
        </w:r>
      </w:hyperlink>
      <w:r w:rsidRPr="00F05694">
        <w:rPr>
          <w:spacing w:val="2"/>
          <w:sz w:val="26"/>
          <w:szCs w:val="26"/>
        </w:rPr>
        <w:t>, </w:t>
      </w:r>
      <w:hyperlink r:id="rId10" w:history="1">
        <w:r w:rsidRPr="00F05694">
          <w:rPr>
            <w:spacing w:val="2"/>
            <w:sz w:val="26"/>
            <w:szCs w:val="26"/>
          </w:rPr>
          <w:t>постановлением Правительства РФ от 28</w:t>
        </w:r>
        <w:r w:rsidR="00211C1A" w:rsidRPr="00F05694">
          <w:rPr>
            <w:spacing w:val="2"/>
            <w:sz w:val="26"/>
            <w:szCs w:val="26"/>
          </w:rPr>
          <w:t xml:space="preserve"> января </w:t>
        </w:r>
        <w:r w:rsidRPr="00F05694">
          <w:rPr>
            <w:spacing w:val="2"/>
            <w:sz w:val="26"/>
            <w:szCs w:val="26"/>
          </w:rPr>
          <w:t>2006</w:t>
        </w:r>
        <w:r w:rsidR="00211C1A" w:rsidRPr="00F05694">
          <w:rPr>
            <w:spacing w:val="2"/>
            <w:sz w:val="26"/>
            <w:szCs w:val="26"/>
          </w:rPr>
          <w:t xml:space="preserve"> г.</w:t>
        </w:r>
        <w:r w:rsidRPr="00F05694">
          <w:rPr>
            <w:spacing w:val="2"/>
            <w:sz w:val="26"/>
            <w:szCs w:val="26"/>
          </w:rPr>
          <w:t xml:space="preserve"> № 47 «Об утверждении Положения</w:t>
        </w:r>
        <w:r w:rsidR="00211C1A" w:rsidRPr="00F05694">
          <w:rPr>
            <w:spacing w:val="2"/>
            <w:sz w:val="26"/>
            <w:szCs w:val="26"/>
          </w:rPr>
          <w:t xml:space="preserve"> </w:t>
        </w:r>
        <w:r w:rsidR="00211C1A" w:rsidRPr="00F05694">
          <w:rPr>
            <w:spacing w:val="2"/>
            <w:sz w:val="26"/>
            <w:szCs w:val="26"/>
          </w:rPr>
          <w:br/>
        </w:r>
        <w:r w:rsidRPr="00F05694">
          <w:rPr>
            <w:sz w:val="26"/>
            <w:szCs w:val="26"/>
          </w:rPr>
  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  </w:r>
      </w:hyperlink>
      <w:r w:rsidRPr="00F05694">
        <w:rPr>
          <w:spacing w:val="-3"/>
          <w:sz w:val="26"/>
          <w:szCs w:val="26"/>
        </w:rPr>
        <w:t>Уставом</w:t>
      </w:r>
      <w:r w:rsidRPr="00F05694">
        <w:rPr>
          <w:sz w:val="26"/>
          <w:szCs w:val="26"/>
        </w:rPr>
        <w:t xml:space="preserve"> муниципального </w:t>
      </w:r>
      <w:r w:rsidR="00211C1A" w:rsidRPr="00F05694">
        <w:rPr>
          <w:sz w:val="26"/>
          <w:szCs w:val="26"/>
        </w:rPr>
        <w:t>района «Белгородский район» Белгородской области</w:t>
      </w:r>
      <w:r w:rsidRPr="00F05694">
        <w:rPr>
          <w:sz w:val="26"/>
          <w:szCs w:val="26"/>
        </w:rPr>
        <w:t xml:space="preserve">, </w:t>
      </w:r>
      <w:r w:rsidRPr="00F05694">
        <w:rPr>
          <w:color w:val="000000"/>
          <w:sz w:val="26"/>
          <w:szCs w:val="26"/>
        </w:rPr>
        <w:t>По</w:t>
      </w:r>
      <w:r w:rsidR="00211C1A" w:rsidRPr="00F05694">
        <w:rPr>
          <w:color w:val="000000"/>
          <w:sz w:val="26"/>
          <w:szCs w:val="26"/>
        </w:rPr>
        <w:t>ложением о порядке</w:t>
      </w:r>
      <w:r w:rsidRPr="00F05694">
        <w:rPr>
          <w:color w:val="000000"/>
          <w:sz w:val="26"/>
          <w:szCs w:val="26"/>
        </w:rPr>
        <w:t xml:space="preserve"> управления и распоряжения </w:t>
      </w:r>
      <w:r w:rsidR="00211C1A" w:rsidRPr="00F05694">
        <w:rPr>
          <w:color w:val="000000"/>
          <w:sz w:val="26"/>
          <w:szCs w:val="26"/>
        </w:rPr>
        <w:t>муниципальным имуществом муниципального района «Белгородский район» Белгородской области</w:t>
      </w:r>
      <w:r w:rsidRPr="00F05694">
        <w:rPr>
          <w:color w:val="000000"/>
          <w:sz w:val="26"/>
          <w:szCs w:val="26"/>
        </w:rPr>
        <w:t>, утвержденн</w:t>
      </w:r>
      <w:r w:rsidR="00211C1A" w:rsidRPr="00F05694">
        <w:rPr>
          <w:color w:val="000000"/>
          <w:sz w:val="26"/>
          <w:szCs w:val="26"/>
        </w:rPr>
        <w:t xml:space="preserve">ым </w:t>
      </w:r>
      <w:r w:rsidRPr="00F05694">
        <w:rPr>
          <w:color w:val="000000"/>
          <w:sz w:val="26"/>
          <w:szCs w:val="26"/>
        </w:rPr>
        <w:t xml:space="preserve">решением </w:t>
      </w:r>
      <w:r w:rsidR="00211C1A" w:rsidRPr="00F05694">
        <w:rPr>
          <w:color w:val="000000"/>
          <w:sz w:val="26"/>
          <w:szCs w:val="26"/>
        </w:rPr>
        <w:t>Муниципального с</w:t>
      </w:r>
      <w:r w:rsidRPr="00F05694">
        <w:rPr>
          <w:color w:val="000000"/>
          <w:sz w:val="26"/>
          <w:szCs w:val="26"/>
        </w:rPr>
        <w:t>овета</w:t>
      </w:r>
      <w:r w:rsidR="00211C1A" w:rsidRPr="00F05694">
        <w:rPr>
          <w:color w:val="000000"/>
          <w:sz w:val="26"/>
          <w:szCs w:val="26"/>
        </w:rPr>
        <w:t xml:space="preserve"> Белгородского района от 29 мая 2014 г.</w:t>
      </w:r>
      <w:r w:rsidRPr="00F05694">
        <w:rPr>
          <w:color w:val="000000"/>
          <w:sz w:val="26"/>
          <w:szCs w:val="26"/>
        </w:rPr>
        <w:t xml:space="preserve"> </w:t>
      </w:r>
      <w:r w:rsidR="00AB3BED" w:rsidRPr="00F05694">
        <w:rPr>
          <w:color w:val="000000"/>
          <w:sz w:val="26"/>
          <w:szCs w:val="26"/>
        </w:rPr>
        <w:t>№ 90 «Об утверждении Положения о порядке управления и распоряжения имуществом муниципального района «Белгородский район» Белгородской области»</w:t>
      </w:r>
      <w:r w:rsidRPr="00F05694">
        <w:rPr>
          <w:sz w:val="26"/>
          <w:szCs w:val="26"/>
        </w:rPr>
        <w:t>,</w:t>
      </w:r>
    </w:p>
    <w:p w:rsidR="006D7996" w:rsidRPr="00F05694" w:rsidRDefault="006D7996" w:rsidP="006D7996">
      <w:pPr>
        <w:ind w:firstLine="0"/>
        <w:rPr>
          <w:b/>
          <w:caps/>
          <w:sz w:val="16"/>
          <w:szCs w:val="16"/>
        </w:rPr>
      </w:pPr>
    </w:p>
    <w:p w:rsidR="006D7996" w:rsidRPr="00F05694" w:rsidRDefault="00AB3BED" w:rsidP="00AB3BED">
      <w:pPr>
        <w:jc w:val="center"/>
        <w:rPr>
          <w:b/>
          <w:spacing w:val="100"/>
          <w:sz w:val="26"/>
          <w:szCs w:val="26"/>
        </w:rPr>
      </w:pPr>
      <w:r w:rsidRPr="00F05694">
        <w:rPr>
          <w:b/>
          <w:spacing w:val="5"/>
          <w:sz w:val="26"/>
          <w:szCs w:val="26"/>
        </w:rPr>
        <w:t xml:space="preserve">Муниципальный </w:t>
      </w:r>
      <w:r w:rsidRPr="00F05694">
        <w:rPr>
          <w:b/>
          <w:spacing w:val="2"/>
          <w:sz w:val="26"/>
          <w:szCs w:val="26"/>
        </w:rPr>
        <w:t>совет Белгородского района</w:t>
      </w:r>
      <w:r w:rsidRPr="00F05694">
        <w:rPr>
          <w:spacing w:val="2"/>
          <w:sz w:val="26"/>
          <w:szCs w:val="26"/>
        </w:rPr>
        <w:t xml:space="preserve"> </w:t>
      </w:r>
      <w:r w:rsidRPr="00F05694">
        <w:rPr>
          <w:b/>
          <w:spacing w:val="100"/>
          <w:sz w:val="26"/>
          <w:szCs w:val="26"/>
        </w:rPr>
        <w:t>решил:</w:t>
      </w:r>
    </w:p>
    <w:p w:rsidR="00AB3BED" w:rsidRPr="00F05694" w:rsidRDefault="00AB3BED" w:rsidP="00AB3BED">
      <w:pPr>
        <w:ind w:firstLine="0"/>
        <w:jc w:val="center"/>
        <w:rPr>
          <w:caps/>
          <w:sz w:val="16"/>
          <w:szCs w:val="16"/>
        </w:rPr>
      </w:pPr>
    </w:p>
    <w:p w:rsidR="006D7996" w:rsidRPr="00F05694" w:rsidRDefault="0003325F" w:rsidP="0003325F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F05694">
        <w:rPr>
          <w:sz w:val="26"/>
          <w:szCs w:val="26"/>
        </w:rPr>
        <w:t>1. </w:t>
      </w:r>
      <w:r w:rsidR="006D7996" w:rsidRPr="00F05694">
        <w:rPr>
          <w:sz w:val="26"/>
          <w:szCs w:val="26"/>
        </w:rPr>
        <w:t xml:space="preserve">Утвердить Положение «Об отчуждении (продаже) муниципального жилого помещения, признанного непригодным для проживания </w:t>
      </w:r>
      <w:proofErr w:type="gramStart"/>
      <w:r w:rsidR="006D7996" w:rsidRPr="00F05694">
        <w:rPr>
          <w:sz w:val="26"/>
          <w:szCs w:val="26"/>
        </w:rPr>
        <w:t>граждан,</w:t>
      </w:r>
      <w:r w:rsidR="00154F0E" w:rsidRPr="00F05694">
        <w:rPr>
          <w:sz w:val="26"/>
          <w:szCs w:val="26"/>
        </w:rPr>
        <w:br/>
      </w:r>
      <w:r w:rsidR="006D7996" w:rsidRPr="00F05694">
        <w:rPr>
          <w:sz w:val="26"/>
          <w:szCs w:val="26"/>
        </w:rPr>
        <w:t>на</w:t>
      </w:r>
      <w:proofErr w:type="gramEnd"/>
      <w:r w:rsidR="006D7996" w:rsidRPr="00F05694">
        <w:rPr>
          <w:sz w:val="26"/>
          <w:szCs w:val="26"/>
        </w:rPr>
        <w:t xml:space="preserve"> территории</w:t>
      </w:r>
      <w:r w:rsidR="00154F0E" w:rsidRPr="00F05694">
        <w:rPr>
          <w:sz w:val="26"/>
          <w:szCs w:val="26"/>
        </w:rPr>
        <w:t xml:space="preserve"> </w:t>
      </w:r>
      <w:r w:rsidR="00154F0E" w:rsidRPr="00F05694">
        <w:rPr>
          <w:color w:val="000000"/>
          <w:sz w:val="26"/>
          <w:szCs w:val="26"/>
        </w:rPr>
        <w:t>муниципального района «Белгородский район» Белгородской области</w:t>
      </w:r>
      <w:r w:rsidR="006D7996" w:rsidRPr="00F05694">
        <w:rPr>
          <w:sz w:val="26"/>
          <w:szCs w:val="26"/>
        </w:rPr>
        <w:t>» (</w:t>
      </w:r>
      <w:r w:rsidR="00154F0E" w:rsidRPr="00F05694">
        <w:rPr>
          <w:sz w:val="26"/>
          <w:szCs w:val="26"/>
        </w:rPr>
        <w:t>прилагается</w:t>
      </w:r>
      <w:r w:rsidR="006D7996" w:rsidRPr="00F05694">
        <w:rPr>
          <w:sz w:val="26"/>
          <w:szCs w:val="26"/>
        </w:rPr>
        <w:t>).</w:t>
      </w:r>
    </w:p>
    <w:p w:rsidR="00AB3BED" w:rsidRPr="00F05694" w:rsidRDefault="0003325F" w:rsidP="0003325F">
      <w:pPr>
        <w:widowControl w:val="0"/>
        <w:adjustRightInd w:val="0"/>
        <w:textAlignment w:val="baseline"/>
        <w:rPr>
          <w:sz w:val="26"/>
          <w:szCs w:val="26"/>
        </w:rPr>
      </w:pPr>
      <w:r w:rsidRPr="00F05694">
        <w:rPr>
          <w:sz w:val="26"/>
          <w:szCs w:val="26"/>
        </w:rPr>
        <w:t>2. </w:t>
      </w:r>
      <w:r w:rsidR="00AB3BED" w:rsidRPr="00F05694">
        <w:rPr>
          <w:sz w:val="26"/>
          <w:szCs w:val="26"/>
        </w:rPr>
        <w:t>Опубликовать настоящее решение в газете «Знамя» и разместить</w:t>
      </w:r>
      <w:r w:rsidR="00154F0E" w:rsidRPr="00F05694">
        <w:rPr>
          <w:sz w:val="26"/>
          <w:szCs w:val="26"/>
        </w:rPr>
        <w:br/>
      </w:r>
      <w:r w:rsidR="00AB3BED" w:rsidRPr="00F05694">
        <w:rPr>
          <w:sz w:val="26"/>
          <w:szCs w:val="26"/>
        </w:rPr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hyperlink r:id="rId11" w:history="1">
        <w:r w:rsidR="00AB3BED" w:rsidRPr="00F05694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AB3BED" w:rsidRPr="00F0569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AB3BED" w:rsidRPr="00F05694">
          <w:rPr>
            <w:rStyle w:val="a5"/>
            <w:color w:val="auto"/>
            <w:sz w:val="26"/>
            <w:szCs w:val="26"/>
            <w:u w:val="none"/>
            <w:lang w:val="en-US"/>
          </w:rPr>
          <w:t>belrn</w:t>
        </w:r>
        <w:proofErr w:type="spellEnd"/>
        <w:r w:rsidR="00AB3BED" w:rsidRPr="00F0569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AB3BED" w:rsidRPr="00F0569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3BED" w:rsidRPr="00F05694">
        <w:rPr>
          <w:sz w:val="26"/>
          <w:szCs w:val="26"/>
        </w:rPr>
        <w:t>.</w:t>
      </w:r>
    </w:p>
    <w:p w:rsidR="00AB3BED" w:rsidRPr="00F05694" w:rsidRDefault="0003325F" w:rsidP="0003325F">
      <w:pPr>
        <w:widowControl w:val="0"/>
        <w:adjustRightInd w:val="0"/>
        <w:textAlignment w:val="baseline"/>
        <w:rPr>
          <w:sz w:val="26"/>
          <w:szCs w:val="26"/>
        </w:rPr>
      </w:pPr>
      <w:r w:rsidRPr="00F05694">
        <w:rPr>
          <w:sz w:val="26"/>
          <w:szCs w:val="26"/>
        </w:rPr>
        <w:t>3. </w:t>
      </w:r>
      <w:r w:rsidR="00AB3BED" w:rsidRPr="00F05694">
        <w:rPr>
          <w:sz w:val="26"/>
          <w:szCs w:val="26"/>
        </w:rPr>
        <w:t>Контроль за исполнением настоящего решения возложить</w:t>
      </w:r>
      <w:r w:rsidR="00154F0E" w:rsidRPr="00F05694">
        <w:rPr>
          <w:sz w:val="26"/>
          <w:szCs w:val="26"/>
        </w:rPr>
        <w:br/>
      </w:r>
      <w:r w:rsidR="00AB3BED" w:rsidRPr="00F05694">
        <w:rPr>
          <w:sz w:val="26"/>
          <w:szCs w:val="26"/>
        </w:rPr>
        <w:t>на постоянн</w:t>
      </w:r>
      <w:r w:rsidR="00154F0E" w:rsidRPr="00F05694">
        <w:rPr>
          <w:sz w:val="26"/>
          <w:szCs w:val="26"/>
        </w:rPr>
        <w:t xml:space="preserve">ую комиссию </w:t>
      </w:r>
      <w:r w:rsidR="00AB3BED" w:rsidRPr="00F05694">
        <w:rPr>
          <w:sz w:val="26"/>
          <w:szCs w:val="26"/>
        </w:rPr>
        <w:t>Муниципального совета Белгородского района</w:t>
      </w:r>
      <w:r w:rsidR="00154F0E" w:rsidRPr="00F05694">
        <w:rPr>
          <w:sz w:val="26"/>
          <w:szCs w:val="26"/>
        </w:rPr>
        <w:br/>
      </w:r>
      <w:r w:rsidR="00AB3BED" w:rsidRPr="00F05694">
        <w:rPr>
          <w:bCs/>
          <w:sz w:val="26"/>
          <w:szCs w:val="26"/>
        </w:rPr>
        <w:t xml:space="preserve">по </w:t>
      </w:r>
      <w:r w:rsidR="00154F0E" w:rsidRPr="00F05694">
        <w:rPr>
          <w:bCs/>
          <w:sz w:val="26"/>
          <w:szCs w:val="26"/>
        </w:rPr>
        <w:t>экономическому развитию, управлению муниципальной собственностью</w:t>
      </w:r>
      <w:r w:rsidR="00154F0E" w:rsidRPr="00F05694">
        <w:rPr>
          <w:bCs/>
          <w:sz w:val="26"/>
          <w:szCs w:val="26"/>
        </w:rPr>
        <w:br/>
        <w:t>и землепользованию (</w:t>
      </w:r>
      <w:proofErr w:type="spellStart"/>
      <w:r w:rsidR="00154F0E" w:rsidRPr="00F05694">
        <w:rPr>
          <w:bCs/>
          <w:sz w:val="26"/>
          <w:szCs w:val="26"/>
        </w:rPr>
        <w:t>Рябыкин</w:t>
      </w:r>
      <w:proofErr w:type="spellEnd"/>
      <w:r w:rsidR="00154F0E" w:rsidRPr="00F05694">
        <w:rPr>
          <w:bCs/>
          <w:sz w:val="26"/>
          <w:szCs w:val="26"/>
        </w:rPr>
        <w:t xml:space="preserve"> Р.А.)</w:t>
      </w:r>
      <w:r w:rsidR="00AB3BED" w:rsidRPr="00F05694">
        <w:rPr>
          <w:sz w:val="26"/>
          <w:szCs w:val="26"/>
        </w:rPr>
        <w:t>.</w:t>
      </w:r>
    </w:p>
    <w:p w:rsidR="00AB3BED" w:rsidRPr="00F05694" w:rsidRDefault="00AB3BED" w:rsidP="00AB3BED">
      <w:pPr>
        <w:widowControl w:val="0"/>
        <w:adjustRightInd w:val="0"/>
        <w:ind w:left="540"/>
        <w:textAlignment w:val="baseline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2268"/>
        <w:gridCol w:w="2551"/>
      </w:tblGrid>
      <w:tr w:rsidR="00AB3BED" w:rsidRPr="00F05694" w:rsidTr="00154F0E">
        <w:tc>
          <w:tcPr>
            <w:tcW w:w="5070" w:type="dxa"/>
          </w:tcPr>
          <w:p w:rsidR="00AB3BED" w:rsidRPr="00F05694" w:rsidRDefault="00AB3BED" w:rsidP="00154F0E">
            <w:pPr>
              <w:autoSpaceDE w:val="0"/>
              <w:autoSpaceDN w:val="0"/>
              <w:ind w:firstLine="0"/>
              <w:rPr>
                <w:b/>
                <w:bCs/>
                <w:sz w:val="26"/>
                <w:szCs w:val="26"/>
              </w:rPr>
            </w:pPr>
            <w:r w:rsidRPr="00F05694">
              <w:rPr>
                <w:b/>
                <w:bCs/>
                <w:sz w:val="26"/>
                <w:szCs w:val="26"/>
              </w:rPr>
              <w:t>Председатель Муниципального</w:t>
            </w:r>
          </w:p>
          <w:p w:rsidR="00AB3BED" w:rsidRPr="00F05694" w:rsidRDefault="00AB3BED" w:rsidP="00154F0E">
            <w:pPr>
              <w:autoSpaceDE w:val="0"/>
              <w:autoSpaceDN w:val="0"/>
              <w:ind w:firstLine="0"/>
              <w:rPr>
                <w:b/>
                <w:bCs/>
                <w:sz w:val="26"/>
                <w:szCs w:val="26"/>
              </w:rPr>
            </w:pPr>
            <w:r w:rsidRPr="00F05694">
              <w:rPr>
                <w:b/>
                <w:bCs/>
                <w:sz w:val="26"/>
                <w:szCs w:val="26"/>
              </w:rPr>
              <w:t>совета Белгородского района</w:t>
            </w:r>
          </w:p>
        </w:tc>
        <w:tc>
          <w:tcPr>
            <w:tcW w:w="2268" w:type="dxa"/>
          </w:tcPr>
          <w:p w:rsidR="00AB3BED" w:rsidRPr="00F05694" w:rsidRDefault="00AB3BED" w:rsidP="005652B8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AB3BED" w:rsidRPr="00F05694" w:rsidRDefault="00AB3BED" w:rsidP="005652B8">
            <w:pPr>
              <w:autoSpaceDE w:val="0"/>
              <w:autoSpaceDN w:val="0"/>
              <w:ind w:right="-108"/>
              <w:rPr>
                <w:b/>
                <w:bCs/>
                <w:sz w:val="26"/>
                <w:szCs w:val="26"/>
              </w:rPr>
            </w:pPr>
          </w:p>
          <w:p w:rsidR="00AB3BED" w:rsidRPr="00F05694" w:rsidRDefault="00F05694" w:rsidP="005652B8">
            <w:pPr>
              <w:autoSpaceDE w:val="0"/>
              <w:autoSpaceDN w:val="0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AB3BED" w:rsidRPr="00F05694">
              <w:rPr>
                <w:b/>
                <w:bCs/>
                <w:sz w:val="26"/>
                <w:szCs w:val="26"/>
              </w:rPr>
              <w:t>С.И.  Тишин</w:t>
            </w:r>
          </w:p>
        </w:tc>
      </w:tr>
    </w:tbl>
    <w:p w:rsidR="00AB3BED" w:rsidRPr="00F05694" w:rsidRDefault="00AB3BED" w:rsidP="00AB3BED">
      <w:pPr>
        <w:rPr>
          <w:sz w:val="26"/>
          <w:szCs w:val="26"/>
        </w:rPr>
      </w:pPr>
    </w:p>
    <w:p w:rsidR="00154F0E" w:rsidRPr="00F05694" w:rsidRDefault="00154F0E" w:rsidP="006D7996">
      <w:pPr>
        <w:ind w:left="5664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16E4E" w:rsidTr="00506152">
        <w:tc>
          <w:tcPr>
            <w:tcW w:w="4785" w:type="dxa"/>
          </w:tcPr>
          <w:p w:rsidR="004B08C8" w:rsidRDefault="004B08C8" w:rsidP="005267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836B9" w:rsidRDefault="001836B9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16E4E" w:rsidRPr="004C642D" w:rsidRDefault="00616E4E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1836B9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A2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совета</w:t>
            </w:r>
            <w:r w:rsidR="00A2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Белгородского района</w:t>
            </w:r>
          </w:p>
          <w:p w:rsidR="00616E4E" w:rsidRPr="004C642D" w:rsidRDefault="00616E4E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58154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7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542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47628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B6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B6F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C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273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542"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  <w:p w:rsidR="00616E4E" w:rsidRPr="00A21AC7" w:rsidRDefault="00616E4E" w:rsidP="00616E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77E6" w:rsidRPr="004C642D" w:rsidRDefault="00EC77E6" w:rsidP="005267D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06152" w:rsidRPr="00795FE9" w:rsidRDefault="00506152" w:rsidP="00506152">
      <w:pPr>
        <w:jc w:val="center"/>
        <w:rPr>
          <w:b/>
          <w:sz w:val="28"/>
          <w:szCs w:val="28"/>
        </w:rPr>
      </w:pPr>
      <w:bookmarkStart w:id="0" w:name="Par33"/>
      <w:bookmarkEnd w:id="0"/>
      <w:r w:rsidRPr="00795FE9">
        <w:rPr>
          <w:b/>
          <w:sz w:val="28"/>
          <w:szCs w:val="28"/>
        </w:rPr>
        <w:t>ПОЛОЖЕНИЕ</w:t>
      </w:r>
    </w:p>
    <w:p w:rsidR="00506152" w:rsidRPr="00F470E6" w:rsidRDefault="00F470E6" w:rsidP="00506152">
      <w:pPr>
        <w:jc w:val="center"/>
        <w:rPr>
          <w:b/>
          <w:sz w:val="28"/>
          <w:szCs w:val="28"/>
        </w:rPr>
      </w:pPr>
      <w:r w:rsidRPr="00F470E6">
        <w:rPr>
          <w:b/>
          <w:sz w:val="28"/>
          <w:szCs w:val="28"/>
        </w:rPr>
        <w:t xml:space="preserve">Об отчуждении (продаже) муниципального жилого помещения, признанного непригодным для проживания граждан, на территории </w:t>
      </w:r>
      <w:r w:rsidRPr="00F470E6">
        <w:rPr>
          <w:b/>
          <w:color w:val="000000"/>
          <w:sz w:val="28"/>
          <w:szCs w:val="28"/>
        </w:rPr>
        <w:t>муниципального района «Белгородский район» Белгородской области</w:t>
      </w:r>
    </w:p>
    <w:p w:rsidR="00120898" w:rsidRPr="00134500" w:rsidRDefault="00120898" w:rsidP="00120898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C352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34500">
        <w:rPr>
          <w:b/>
          <w:spacing w:val="2"/>
          <w:sz w:val="28"/>
          <w:szCs w:val="28"/>
        </w:rPr>
        <w:t>1. Общие положения</w:t>
      </w:r>
    </w:p>
    <w:p w:rsidR="00F470E6" w:rsidRDefault="00F470E6" w:rsidP="00120898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F470E6" w:rsidRDefault="002D7441" w:rsidP="002D7441">
      <w:pPr>
        <w:shd w:val="clear" w:color="auto" w:fill="FFFFFF"/>
        <w:tabs>
          <w:tab w:val="left" w:pos="0"/>
        </w:tabs>
        <w:ind w:firstLine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1.1. </w:t>
      </w:r>
      <w:r w:rsidR="00C8399E">
        <w:rPr>
          <w:spacing w:val="2"/>
          <w:sz w:val="28"/>
          <w:szCs w:val="28"/>
        </w:rPr>
        <w:t>Н</w:t>
      </w:r>
      <w:r w:rsidR="00120898" w:rsidRPr="00120898">
        <w:rPr>
          <w:spacing w:val="2"/>
          <w:sz w:val="28"/>
          <w:szCs w:val="28"/>
        </w:rPr>
        <w:t xml:space="preserve">астоящее Положение </w:t>
      </w:r>
      <w:r w:rsidR="00F470E6" w:rsidRPr="006D7996">
        <w:rPr>
          <w:sz w:val="28"/>
          <w:szCs w:val="28"/>
        </w:rPr>
        <w:t>«Об отчуждении (продаже) муниципального жилого помещения, признанного непригодным для проживания граждан,</w:t>
      </w:r>
      <w:r w:rsidR="00F470E6">
        <w:rPr>
          <w:sz w:val="28"/>
          <w:szCs w:val="28"/>
        </w:rPr>
        <w:br/>
      </w:r>
      <w:r w:rsidR="00F470E6" w:rsidRPr="006D7996">
        <w:rPr>
          <w:sz w:val="28"/>
          <w:szCs w:val="28"/>
        </w:rPr>
        <w:t>на территории</w:t>
      </w:r>
      <w:r w:rsidR="00F470E6">
        <w:rPr>
          <w:sz w:val="28"/>
          <w:szCs w:val="28"/>
        </w:rPr>
        <w:t xml:space="preserve"> </w:t>
      </w:r>
      <w:r w:rsidR="00F470E6">
        <w:rPr>
          <w:color w:val="000000"/>
          <w:sz w:val="28"/>
          <w:szCs w:val="28"/>
        </w:rPr>
        <w:t>муниципального района «Белгородский район» Белгородской области</w:t>
      </w:r>
      <w:r w:rsidR="00F470E6" w:rsidRPr="006D7996">
        <w:rPr>
          <w:sz w:val="28"/>
          <w:szCs w:val="28"/>
        </w:rPr>
        <w:t>»</w:t>
      </w:r>
      <w:r w:rsidR="00120898" w:rsidRPr="00120898">
        <w:rPr>
          <w:spacing w:val="2"/>
          <w:sz w:val="28"/>
          <w:szCs w:val="28"/>
        </w:rPr>
        <w:t xml:space="preserve"> (далее - Положение) устанавливает порядок организации</w:t>
      </w:r>
      <w:r w:rsidR="00F470E6">
        <w:rPr>
          <w:spacing w:val="2"/>
          <w:sz w:val="28"/>
          <w:szCs w:val="28"/>
        </w:rPr>
        <w:br/>
      </w:r>
      <w:r w:rsidR="00120898" w:rsidRPr="00120898">
        <w:rPr>
          <w:spacing w:val="2"/>
          <w:sz w:val="28"/>
          <w:szCs w:val="28"/>
        </w:rPr>
        <w:t>и проведения торгов на право заключения договора купли-продажи муниципального жилого помещения (части помещения), признанного непригодным для проживания граждан, а также порядок и условия определения экономической целесообразности проведения его реконструкции или капитального ремонта в целях приведения объекта жилищных прав</w:t>
      </w:r>
      <w:r w:rsidR="00F470E6">
        <w:rPr>
          <w:spacing w:val="2"/>
          <w:sz w:val="28"/>
          <w:szCs w:val="28"/>
        </w:rPr>
        <w:br/>
      </w:r>
      <w:r w:rsidR="00120898" w:rsidRPr="00120898">
        <w:rPr>
          <w:spacing w:val="2"/>
          <w:sz w:val="28"/>
          <w:szCs w:val="28"/>
        </w:rPr>
        <w:t>в соответствие с требованиями, установленными в </w:t>
      </w:r>
      <w:hyperlink r:id="rId12" w:history="1">
        <w:r w:rsidR="00120898" w:rsidRPr="00120898">
          <w:rPr>
            <w:spacing w:val="2"/>
            <w:sz w:val="28"/>
            <w:szCs w:val="28"/>
          </w:rPr>
          <w:t>Положении о признании помещения жилым помещением, жилого помещения непригодным</w:t>
        </w:r>
        <w:r w:rsidR="00C8399E">
          <w:rPr>
            <w:spacing w:val="2"/>
            <w:sz w:val="28"/>
            <w:szCs w:val="28"/>
          </w:rPr>
          <w:t xml:space="preserve"> </w:t>
        </w:r>
        <w:r w:rsidR="00C8399E">
          <w:rPr>
            <w:spacing w:val="2"/>
            <w:sz w:val="28"/>
            <w:szCs w:val="28"/>
          </w:rPr>
          <w:br/>
        </w:r>
        <w:r w:rsidR="00120898" w:rsidRPr="00120898">
          <w:rPr>
            <w:spacing w:val="2"/>
            <w:sz w:val="28"/>
            <w:szCs w:val="28"/>
          </w:rPr>
          <w:t>для проживания и многоквартирного дома аварийным и подлежащим сносу или реконструкции</w:t>
        </w:r>
      </w:hyperlink>
      <w:r w:rsidR="00674116">
        <w:rPr>
          <w:spacing w:val="2"/>
          <w:sz w:val="28"/>
          <w:szCs w:val="28"/>
        </w:rPr>
        <w:t xml:space="preserve">, </w:t>
      </w:r>
      <w:r w:rsidR="00674116" w:rsidRPr="00F470E6">
        <w:rPr>
          <w:spacing w:val="2"/>
          <w:sz w:val="28"/>
          <w:szCs w:val="28"/>
        </w:rPr>
        <w:t>садового дома жилым домом</w:t>
      </w:r>
      <w:r w:rsidR="00674116">
        <w:rPr>
          <w:spacing w:val="2"/>
          <w:sz w:val="28"/>
          <w:szCs w:val="28"/>
        </w:rPr>
        <w:t xml:space="preserve"> </w:t>
      </w:r>
      <w:r w:rsidR="00674116" w:rsidRPr="00F470E6">
        <w:rPr>
          <w:spacing w:val="2"/>
          <w:sz w:val="28"/>
          <w:szCs w:val="28"/>
        </w:rPr>
        <w:t>и жилого дома садовым домом</w:t>
      </w:r>
      <w:r w:rsidR="00674116">
        <w:rPr>
          <w:spacing w:val="2"/>
          <w:sz w:val="28"/>
          <w:szCs w:val="28"/>
        </w:rPr>
        <w:t xml:space="preserve">, </w:t>
      </w:r>
      <w:r w:rsidR="00120898" w:rsidRPr="00120898">
        <w:rPr>
          <w:spacing w:val="2"/>
          <w:sz w:val="28"/>
          <w:szCs w:val="28"/>
        </w:rPr>
        <w:t>утвержденном </w:t>
      </w:r>
      <w:hyperlink r:id="rId13" w:history="1">
        <w:r w:rsidR="005B66BA">
          <w:rPr>
            <w:spacing w:val="2"/>
            <w:sz w:val="28"/>
            <w:szCs w:val="28"/>
          </w:rPr>
          <w:t>п</w:t>
        </w:r>
        <w:r w:rsidR="00120898" w:rsidRPr="00120898">
          <w:rPr>
            <w:spacing w:val="2"/>
            <w:sz w:val="28"/>
            <w:szCs w:val="28"/>
          </w:rPr>
          <w:t>остановлением Правительства Российской Федерации от 28</w:t>
        </w:r>
        <w:r w:rsidR="00F470E6">
          <w:rPr>
            <w:spacing w:val="2"/>
            <w:sz w:val="28"/>
            <w:szCs w:val="28"/>
          </w:rPr>
          <w:t xml:space="preserve"> января </w:t>
        </w:r>
        <w:r w:rsidR="00120898" w:rsidRPr="00120898">
          <w:rPr>
            <w:spacing w:val="2"/>
            <w:sz w:val="28"/>
            <w:szCs w:val="28"/>
          </w:rPr>
          <w:t>2006</w:t>
        </w:r>
        <w:r w:rsidR="00F470E6">
          <w:rPr>
            <w:spacing w:val="2"/>
            <w:sz w:val="28"/>
            <w:szCs w:val="28"/>
          </w:rPr>
          <w:t xml:space="preserve"> г.</w:t>
        </w:r>
        <w:r w:rsidR="00120898" w:rsidRPr="00120898">
          <w:rPr>
            <w:spacing w:val="2"/>
            <w:sz w:val="28"/>
            <w:szCs w:val="28"/>
          </w:rPr>
          <w:t xml:space="preserve"> </w:t>
        </w:r>
        <w:r w:rsidR="00F470E6">
          <w:rPr>
            <w:spacing w:val="2"/>
            <w:sz w:val="28"/>
            <w:szCs w:val="28"/>
          </w:rPr>
          <w:t>№</w:t>
        </w:r>
        <w:r w:rsidR="00120898" w:rsidRPr="00120898">
          <w:rPr>
            <w:spacing w:val="2"/>
            <w:sz w:val="28"/>
            <w:szCs w:val="28"/>
          </w:rPr>
          <w:t xml:space="preserve"> 47</w:t>
        </w:r>
      </w:hyperlink>
      <w:r w:rsidR="00F470E6">
        <w:rPr>
          <w:spacing w:val="2"/>
          <w:sz w:val="28"/>
          <w:szCs w:val="28"/>
        </w:rPr>
        <w:t xml:space="preserve"> </w:t>
      </w:r>
      <w:r w:rsidR="00F470E6" w:rsidRPr="00F470E6">
        <w:rPr>
          <w:spacing w:val="2"/>
          <w:sz w:val="28"/>
          <w:szCs w:val="28"/>
        </w:rPr>
        <w:t>«Об утверждении Положения</w:t>
      </w:r>
      <w:r w:rsidR="00C8399E">
        <w:rPr>
          <w:spacing w:val="2"/>
          <w:sz w:val="28"/>
          <w:szCs w:val="28"/>
        </w:rPr>
        <w:t xml:space="preserve"> </w:t>
      </w:r>
      <w:r w:rsidR="00F470E6" w:rsidRPr="00F470E6">
        <w:rPr>
          <w:spacing w:val="2"/>
          <w:sz w:val="28"/>
          <w:szCs w:val="28"/>
        </w:rPr>
        <w:t>о признании помещения жилым помещением, жилого помещения непригодным</w:t>
      </w:r>
      <w:r w:rsidR="00674116">
        <w:rPr>
          <w:spacing w:val="2"/>
          <w:sz w:val="28"/>
          <w:szCs w:val="28"/>
        </w:rPr>
        <w:t xml:space="preserve"> </w:t>
      </w:r>
      <w:r w:rsidR="00674116">
        <w:rPr>
          <w:spacing w:val="2"/>
          <w:sz w:val="28"/>
          <w:szCs w:val="28"/>
        </w:rPr>
        <w:br/>
      </w:r>
      <w:r w:rsidR="00F470E6" w:rsidRPr="00F470E6">
        <w:rPr>
          <w:spacing w:val="2"/>
          <w:sz w:val="28"/>
          <w:szCs w:val="28"/>
        </w:rPr>
        <w:t>для проживания, многоквартирного дома аварийным</w:t>
      </w:r>
      <w:r w:rsidR="00674116">
        <w:rPr>
          <w:spacing w:val="2"/>
          <w:sz w:val="28"/>
          <w:szCs w:val="28"/>
        </w:rPr>
        <w:t xml:space="preserve"> </w:t>
      </w:r>
      <w:r w:rsidR="00F470E6" w:rsidRPr="00F470E6">
        <w:rPr>
          <w:spacing w:val="2"/>
          <w:sz w:val="28"/>
          <w:szCs w:val="28"/>
        </w:rPr>
        <w:t>и подлежащим сносу</w:t>
      </w:r>
      <w:r w:rsidR="0003325F">
        <w:rPr>
          <w:spacing w:val="2"/>
          <w:sz w:val="28"/>
          <w:szCs w:val="28"/>
        </w:rPr>
        <w:br/>
      </w:r>
      <w:r w:rsidR="00F470E6" w:rsidRPr="00F470E6">
        <w:rPr>
          <w:spacing w:val="2"/>
          <w:sz w:val="28"/>
          <w:szCs w:val="28"/>
        </w:rPr>
        <w:t>или реконструкции, садового дома жилым домом</w:t>
      </w:r>
      <w:r w:rsidR="00674116">
        <w:rPr>
          <w:spacing w:val="2"/>
          <w:sz w:val="28"/>
          <w:szCs w:val="28"/>
        </w:rPr>
        <w:t xml:space="preserve"> </w:t>
      </w:r>
      <w:r w:rsidR="00F470E6" w:rsidRPr="00F470E6">
        <w:rPr>
          <w:spacing w:val="2"/>
          <w:sz w:val="28"/>
          <w:szCs w:val="28"/>
        </w:rPr>
        <w:t>и жилого дома садовым домом»</w:t>
      </w:r>
      <w:r w:rsidR="00674116">
        <w:rPr>
          <w:spacing w:val="2"/>
          <w:sz w:val="28"/>
          <w:szCs w:val="28"/>
        </w:rPr>
        <w:t xml:space="preserve"> (далее – Положение, утвержденное </w:t>
      </w:r>
      <w:r w:rsidR="005B66BA">
        <w:rPr>
          <w:spacing w:val="2"/>
          <w:sz w:val="28"/>
          <w:szCs w:val="28"/>
        </w:rPr>
        <w:t>п</w:t>
      </w:r>
      <w:r w:rsidR="00674116">
        <w:rPr>
          <w:spacing w:val="2"/>
          <w:sz w:val="28"/>
          <w:szCs w:val="28"/>
        </w:rPr>
        <w:t>остановлением</w:t>
      </w:r>
      <w:r w:rsidR="0003325F">
        <w:rPr>
          <w:spacing w:val="2"/>
          <w:sz w:val="28"/>
          <w:szCs w:val="28"/>
        </w:rPr>
        <w:t xml:space="preserve"> </w:t>
      </w:r>
      <w:r w:rsidR="0003325F">
        <w:rPr>
          <w:spacing w:val="2"/>
          <w:sz w:val="28"/>
          <w:szCs w:val="28"/>
        </w:rPr>
        <w:br/>
      </w:r>
      <w:r w:rsidR="00674116">
        <w:rPr>
          <w:spacing w:val="2"/>
          <w:sz w:val="28"/>
          <w:szCs w:val="28"/>
        </w:rPr>
        <w:t>Правительства РФ</w:t>
      </w:r>
      <w:r w:rsidR="0003325F">
        <w:rPr>
          <w:spacing w:val="2"/>
          <w:sz w:val="28"/>
          <w:szCs w:val="28"/>
        </w:rPr>
        <w:t xml:space="preserve"> </w:t>
      </w:r>
      <w:r w:rsidR="00674116">
        <w:rPr>
          <w:spacing w:val="2"/>
          <w:sz w:val="28"/>
          <w:szCs w:val="28"/>
        </w:rPr>
        <w:t>от 28 января 2006 г. № 47)</w:t>
      </w:r>
      <w:r w:rsidR="00F470E6">
        <w:rPr>
          <w:spacing w:val="2"/>
          <w:sz w:val="28"/>
          <w:szCs w:val="28"/>
        </w:rPr>
        <w:t>.</w:t>
      </w:r>
    </w:p>
    <w:p w:rsidR="00C8399E" w:rsidRPr="00C8399E" w:rsidRDefault="002D7441" w:rsidP="002D7441">
      <w:pPr>
        <w:shd w:val="clear" w:color="auto" w:fill="FFFFFF"/>
        <w:tabs>
          <w:tab w:val="left" w:pos="1134"/>
          <w:tab w:val="left" w:pos="1276"/>
        </w:tabs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1.2. </w:t>
      </w:r>
      <w:r w:rsidR="00C8399E">
        <w:rPr>
          <w:spacing w:val="2"/>
          <w:sz w:val="28"/>
          <w:szCs w:val="28"/>
        </w:rPr>
        <w:t>Д</w:t>
      </w:r>
      <w:r w:rsidR="00C8399E" w:rsidRPr="00C8399E">
        <w:rPr>
          <w:spacing w:val="2"/>
          <w:sz w:val="28"/>
          <w:szCs w:val="28"/>
        </w:rPr>
        <w:t xml:space="preserve">ействие настоящего Положения распространяется на жилые помещения, находящиеся в собственности </w:t>
      </w:r>
      <w:r w:rsidR="00C8399E">
        <w:rPr>
          <w:color w:val="000000"/>
          <w:sz w:val="28"/>
          <w:szCs w:val="28"/>
        </w:rPr>
        <w:t>муниципального района «Белгородский район» Белгородской области</w:t>
      </w:r>
      <w:r w:rsidR="00C8399E" w:rsidRPr="00C8399E">
        <w:rPr>
          <w:spacing w:val="2"/>
          <w:sz w:val="28"/>
          <w:szCs w:val="28"/>
        </w:rPr>
        <w:t>, свободные</w:t>
      </w:r>
      <w:r w:rsidR="00C8399E">
        <w:rPr>
          <w:spacing w:val="2"/>
          <w:sz w:val="28"/>
          <w:szCs w:val="28"/>
        </w:rPr>
        <w:t xml:space="preserve"> </w:t>
      </w:r>
      <w:r w:rsidR="00C8399E" w:rsidRPr="00C8399E">
        <w:rPr>
          <w:spacing w:val="2"/>
          <w:sz w:val="28"/>
          <w:szCs w:val="28"/>
        </w:rPr>
        <w:t>от прав третьих лиц</w:t>
      </w:r>
      <w:r w:rsidR="00C8399E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и признанные в установленном порядке непригодными для проживания.</w:t>
      </w:r>
    </w:p>
    <w:p w:rsidR="00C8399E" w:rsidRPr="00C8399E" w:rsidRDefault="00C8399E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 w:rsidRPr="00C8399E">
        <w:rPr>
          <w:spacing w:val="2"/>
          <w:sz w:val="28"/>
          <w:szCs w:val="28"/>
        </w:rPr>
        <w:t>Действие настоящего Положения не распространяется</w:t>
      </w:r>
      <w:r>
        <w:rPr>
          <w:spacing w:val="2"/>
          <w:sz w:val="28"/>
          <w:szCs w:val="28"/>
        </w:rPr>
        <w:br/>
      </w:r>
      <w:r w:rsidRPr="00C8399E">
        <w:rPr>
          <w:spacing w:val="2"/>
          <w:sz w:val="28"/>
          <w:szCs w:val="28"/>
        </w:rPr>
        <w:t>на муниципальные жилые помещения, расположенные в многоквартирном доме, признанном в установленном порядке аварийным и подлежащим сносу.</w:t>
      </w:r>
    </w:p>
    <w:p w:rsidR="00C8399E" w:rsidRPr="00C8399E" w:rsidRDefault="002D7441" w:rsidP="002D7441">
      <w:pPr>
        <w:shd w:val="clear" w:color="auto" w:fill="FFFFFF"/>
        <w:tabs>
          <w:tab w:val="left" w:pos="993"/>
          <w:tab w:val="left" w:pos="1276"/>
          <w:tab w:val="left" w:pos="1418"/>
        </w:tabs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1.3. </w:t>
      </w:r>
      <w:r w:rsidR="00C8399E" w:rsidRPr="00C8399E">
        <w:rPr>
          <w:spacing w:val="2"/>
          <w:sz w:val="28"/>
          <w:szCs w:val="28"/>
        </w:rPr>
        <w:t>Положение разработано в целях эффективного использования</w:t>
      </w:r>
      <w:r w:rsidR="00C8399E">
        <w:rPr>
          <w:spacing w:val="2"/>
          <w:sz w:val="28"/>
          <w:szCs w:val="28"/>
        </w:rPr>
        <w:t xml:space="preserve"> </w:t>
      </w:r>
      <w:r w:rsidR="00C8399E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и распоряжения муниципальными жилыми помещениями, признанными непригодными для проживания граждан в порядке установленном в Положении</w:t>
      </w:r>
      <w:r w:rsidR="0003325F">
        <w:rPr>
          <w:spacing w:val="2"/>
          <w:sz w:val="28"/>
          <w:szCs w:val="28"/>
        </w:rPr>
        <w:t>,</w:t>
      </w:r>
      <w:r w:rsidR="00C8399E" w:rsidRPr="00C8399E">
        <w:rPr>
          <w:spacing w:val="2"/>
          <w:sz w:val="28"/>
          <w:szCs w:val="28"/>
        </w:rPr>
        <w:t xml:space="preserve"> утвержденном </w:t>
      </w:r>
      <w:hyperlink r:id="rId14" w:history="1">
        <w:r w:rsidR="0085612E">
          <w:rPr>
            <w:spacing w:val="2"/>
            <w:sz w:val="28"/>
            <w:szCs w:val="28"/>
          </w:rPr>
          <w:t>п</w:t>
        </w:r>
        <w:r w:rsidR="00C8399E" w:rsidRPr="00C8399E">
          <w:rPr>
            <w:spacing w:val="2"/>
            <w:sz w:val="28"/>
            <w:szCs w:val="28"/>
          </w:rPr>
          <w:t>остановлением Правительства РФ</w:t>
        </w:r>
        <w:r w:rsidR="00581542">
          <w:rPr>
            <w:spacing w:val="2"/>
            <w:sz w:val="28"/>
            <w:szCs w:val="28"/>
          </w:rPr>
          <w:t xml:space="preserve"> </w:t>
        </w:r>
        <w:r w:rsidR="00C8399E" w:rsidRPr="00C8399E">
          <w:rPr>
            <w:spacing w:val="2"/>
            <w:sz w:val="28"/>
            <w:szCs w:val="28"/>
          </w:rPr>
          <w:t>от 28</w:t>
        </w:r>
        <w:r w:rsidR="00674116">
          <w:rPr>
            <w:spacing w:val="2"/>
            <w:sz w:val="28"/>
            <w:szCs w:val="28"/>
          </w:rPr>
          <w:t xml:space="preserve"> января </w:t>
        </w:r>
        <w:r w:rsidR="00C8399E" w:rsidRPr="00C8399E">
          <w:rPr>
            <w:spacing w:val="2"/>
            <w:sz w:val="28"/>
            <w:szCs w:val="28"/>
          </w:rPr>
          <w:t>2006</w:t>
        </w:r>
        <w:r w:rsidR="00674116">
          <w:rPr>
            <w:spacing w:val="2"/>
            <w:sz w:val="28"/>
            <w:szCs w:val="28"/>
          </w:rPr>
          <w:t xml:space="preserve"> г.</w:t>
        </w:r>
        <w:r w:rsidR="00C8399E" w:rsidRPr="00C8399E">
          <w:rPr>
            <w:spacing w:val="2"/>
            <w:sz w:val="28"/>
            <w:szCs w:val="28"/>
          </w:rPr>
          <w:t xml:space="preserve"> № 47</w:t>
        </w:r>
      </w:hyperlink>
      <w:r w:rsidR="00C8399E" w:rsidRPr="00C8399E">
        <w:rPr>
          <w:spacing w:val="2"/>
          <w:sz w:val="28"/>
          <w:szCs w:val="28"/>
        </w:rPr>
        <w:t>, с учетом экономической целесообразности финансовых затрат, требуемых на реконструкцию или капитальный ремонт</w:t>
      </w:r>
      <w:r w:rsidR="00352610">
        <w:rPr>
          <w:spacing w:val="2"/>
          <w:sz w:val="28"/>
          <w:szCs w:val="28"/>
        </w:rPr>
        <w:t xml:space="preserve"> </w:t>
      </w:r>
      <w:r w:rsidR="00352610" w:rsidRPr="00C8399E">
        <w:rPr>
          <w:spacing w:val="2"/>
          <w:sz w:val="28"/>
          <w:szCs w:val="28"/>
        </w:rPr>
        <w:t>муниципальны</w:t>
      </w:r>
      <w:r w:rsidR="00352610">
        <w:rPr>
          <w:spacing w:val="2"/>
          <w:sz w:val="28"/>
          <w:szCs w:val="28"/>
        </w:rPr>
        <w:t>х</w:t>
      </w:r>
      <w:r w:rsidR="00352610" w:rsidRPr="00C8399E">
        <w:rPr>
          <w:spacing w:val="2"/>
          <w:sz w:val="28"/>
          <w:szCs w:val="28"/>
        </w:rPr>
        <w:t xml:space="preserve"> жилы</w:t>
      </w:r>
      <w:r w:rsidR="00352610">
        <w:rPr>
          <w:spacing w:val="2"/>
          <w:sz w:val="28"/>
          <w:szCs w:val="28"/>
        </w:rPr>
        <w:t>х</w:t>
      </w:r>
      <w:r w:rsidR="00352610" w:rsidRPr="00C8399E">
        <w:rPr>
          <w:spacing w:val="2"/>
          <w:sz w:val="28"/>
          <w:szCs w:val="28"/>
        </w:rPr>
        <w:t xml:space="preserve"> помещени</w:t>
      </w:r>
      <w:r w:rsidR="00352610">
        <w:rPr>
          <w:spacing w:val="2"/>
          <w:sz w:val="28"/>
          <w:szCs w:val="28"/>
        </w:rPr>
        <w:t>й</w:t>
      </w:r>
      <w:r w:rsidR="00352610" w:rsidRPr="00C8399E">
        <w:rPr>
          <w:spacing w:val="2"/>
          <w:sz w:val="28"/>
          <w:szCs w:val="28"/>
        </w:rPr>
        <w:t>, признанны</w:t>
      </w:r>
      <w:r w:rsidR="00352610">
        <w:rPr>
          <w:spacing w:val="2"/>
          <w:sz w:val="28"/>
          <w:szCs w:val="28"/>
        </w:rPr>
        <w:t>х</w:t>
      </w:r>
      <w:r w:rsidR="00352610" w:rsidRPr="00C8399E">
        <w:rPr>
          <w:spacing w:val="2"/>
          <w:sz w:val="28"/>
          <w:szCs w:val="28"/>
        </w:rPr>
        <w:t xml:space="preserve"> непригодными</w:t>
      </w:r>
      <w:r w:rsidR="00581542">
        <w:rPr>
          <w:spacing w:val="2"/>
          <w:sz w:val="28"/>
          <w:szCs w:val="28"/>
        </w:rPr>
        <w:t xml:space="preserve"> </w:t>
      </w:r>
      <w:r w:rsidR="00352610" w:rsidRPr="00C8399E">
        <w:rPr>
          <w:spacing w:val="2"/>
          <w:sz w:val="28"/>
          <w:szCs w:val="28"/>
        </w:rPr>
        <w:t>для проживания граждан</w:t>
      </w:r>
      <w:r w:rsidR="00C8399E" w:rsidRPr="00C8399E">
        <w:rPr>
          <w:spacing w:val="2"/>
          <w:sz w:val="28"/>
          <w:szCs w:val="28"/>
        </w:rPr>
        <w:t>.</w:t>
      </w:r>
    </w:p>
    <w:p w:rsidR="00C8399E" w:rsidRPr="00C8399E" w:rsidRDefault="001D5AAD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1.4. </w:t>
      </w:r>
      <w:r w:rsidR="00C8399E" w:rsidRPr="00C8399E">
        <w:rPr>
          <w:spacing w:val="2"/>
          <w:sz w:val="28"/>
          <w:szCs w:val="28"/>
        </w:rPr>
        <w:t>Оценка соответствия муниципального жилого помещения требован</w:t>
      </w:r>
      <w:r w:rsidR="00674116">
        <w:rPr>
          <w:spacing w:val="2"/>
          <w:sz w:val="28"/>
          <w:szCs w:val="28"/>
        </w:rPr>
        <w:t>иям, установленным в Положении</w:t>
      </w:r>
      <w:r w:rsidR="00C8399E" w:rsidRPr="00C8399E">
        <w:rPr>
          <w:spacing w:val="2"/>
          <w:sz w:val="28"/>
          <w:szCs w:val="28"/>
        </w:rPr>
        <w:t>, утвержденном </w:t>
      </w:r>
      <w:hyperlink r:id="rId15" w:history="1">
        <w:r w:rsidR="00674116">
          <w:rPr>
            <w:spacing w:val="2"/>
            <w:sz w:val="28"/>
            <w:szCs w:val="28"/>
          </w:rPr>
          <w:t>п</w:t>
        </w:r>
        <w:r w:rsidR="0085612E" w:rsidRPr="00120898">
          <w:rPr>
            <w:spacing w:val="2"/>
            <w:sz w:val="28"/>
            <w:szCs w:val="28"/>
          </w:rPr>
          <w:t>остановлением Правительства РФ от 28</w:t>
        </w:r>
        <w:r w:rsidR="0085612E">
          <w:rPr>
            <w:spacing w:val="2"/>
            <w:sz w:val="28"/>
            <w:szCs w:val="28"/>
          </w:rPr>
          <w:t xml:space="preserve"> января </w:t>
        </w:r>
        <w:r w:rsidR="0085612E" w:rsidRPr="00120898">
          <w:rPr>
            <w:spacing w:val="2"/>
            <w:sz w:val="28"/>
            <w:szCs w:val="28"/>
          </w:rPr>
          <w:t>2006</w:t>
        </w:r>
        <w:r w:rsidR="0085612E">
          <w:rPr>
            <w:spacing w:val="2"/>
            <w:sz w:val="28"/>
            <w:szCs w:val="28"/>
          </w:rPr>
          <w:t xml:space="preserve"> г.</w:t>
        </w:r>
        <w:r w:rsidR="0085612E" w:rsidRPr="00120898">
          <w:rPr>
            <w:spacing w:val="2"/>
            <w:sz w:val="28"/>
            <w:szCs w:val="28"/>
          </w:rPr>
          <w:t xml:space="preserve"> </w:t>
        </w:r>
        <w:r w:rsidR="0085612E">
          <w:rPr>
            <w:spacing w:val="2"/>
            <w:sz w:val="28"/>
            <w:szCs w:val="28"/>
          </w:rPr>
          <w:t>№</w:t>
        </w:r>
        <w:r w:rsidR="0085612E" w:rsidRPr="00120898">
          <w:rPr>
            <w:spacing w:val="2"/>
            <w:sz w:val="28"/>
            <w:szCs w:val="28"/>
          </w:rPr>
          <w:t xml:space="preserve"> 47</w:t>
        </w:r>
      </w:hyperlink>
      <w:r w:rsidR="00C8399E" w:rsidRPr="00C8399E">
        <w:rPr>
          <w:spacing w:val="2"/>
          <w:sz w:val="28"/>
          <w:szCs w:val="28"/>
        </w:rPr>
        <w:t xml:space="preserve">, осуществляется межведомственной комиссией </w:t>
      </w:r>
      <w:r w:rsidR="005B66BA">
        <w:rPr>
          <w:spacing w:val="2"/>
          <w:sz w:val="28"/>
          <w:szCs w:val="28"/>
        </w:rPr>
        <w:t xml:space="preserve">Белгородского района о признании помещения жилым помещением, жилого помещения непригодным для </w:t>
      </w:r>
      <w:r w:rsidR="00A96A93">
        <w:rPr>
          <w:spacing w:val="2"/>
          <w:sz w:val="28"/>
          <w:szCs w:val="28"/>
        </w:rPr>
        <w:t>проживания</w:t>
      </w:r>
      <w:r w:rsidR="00A96A93">
        <w:rPr>
          <w:spacing w:val="2"/>
          <w:sz w:val="28"/>
          <w:szCs w:val="28"/>
        </w:rPr>
        <w:br/>
        <w:t>и</w:t>
      </w:r>
      <w:r w:rsidR="005B66BA">
        <w:rPr>
          <w:spacing w:val="2"/>
          <w:sz w:val="28"/>
          <w:szCs w:val="28"/>
        </w:rPr>
        <w:t xml:space="preserve"> многоквартирного дома аварийным и подлежащим сносу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5B66BA">
        <w:rPr>
          <w:spacing w:val="2"/>
          <w:sz w:val="28"/>
          <w:szCs w:val="28"/>
        </w:rPr>
        <w:t>или реконструкции, садового дома жилым домом и жилого дома садовым домом (далее – Межведомственная комиссия Белгородского района)</w:t>
      </w:r>
      <w:r w:rsidR="00C8399E" w:rsidRPr="00C8399E">
        <w:rPr>
          <w:sz w:val="28"/>
          <w:szCs w:val="28"/>
        </w:rPr>
        <w:t xml:space="preserve">. </w:t>
      </w:r>
    </w:p>
    <w:p w:rsidR="00A022D8" w:rsidRDefault="00A022D8" w:rsidP="00C8399E">
      <w:pPr>
        <w:shd w:val="clear" w:color="auto" w:fill="FFFFFF"/>
        <w:spacing w:line="0" w:lineRule="atLeast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8399E" w:rsidRDefault="00C8399E" w:rsidP="00C8399E">
      <w:pPr>
        <w:shd w:val="clear" w:color="auto" w:fill="FFFFFF"/>
        <w:spacing w:line="0" w:lineRule="atLeast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C8399E">
        <w:rPr>
          <w:b/>
          <w:spacing w:val="2"/>
          <w:sz w:val="28"/>
          <w:szCs w:val="28"/>
        </w:rPr>
        <w:t xml:space="preserve">2. Порядок и условия отбора </w:t>
      </w:r>
      <w:r w:rsidR="0003325F" w:rsidRPr="0003325F">
        <w:rPr>
          <w:b/>
          <w:spacing w:val="2"/>
          <w:sz w:val="28"/>
          <w:szCs w:val="28"/>
        </w:rPr>
        <w:t>муниципальных жилых помещений</w:t>
      </w:r>
      <w:r w:rsidRPr="0003325F">
        <w:rPr>
          <w:b/>
          <w:spacing w:val="2"/>
          <w:sz w:val="28"/>
          <w:szCs w:val="28"/>
        </w:rPr>
        <w:t>,</w:t>
      </w:r>
      <w:r w:rsidRPr="00C8399E">
        <w:rPr>
          <w:b/>
          <w:spacing w:val="2"/>
          <w:sz w:val="28"/>
          <w:szCs w:val="28"/>
        </w:rPr>
        <w:t xml:space="preserve"> подлежащих реализации</w:t>
      </w:r>
      <w:r w:rsidR="00C6743E">
        <w:rPr>
          <w:b/>
          <w:spacing w:val="2"/>
          <w:sz w:val="28"/>
          <w:szCs w:val="28"/>
        </w:rPr>
        <w:t xml:space="preserve"> </w:t>
      </w:r>
      <w:r w:rsidRPr="00C8399E">
        <w:rPr>
          <w:b/>
          <w:spacing w:val="2"/>
          <w:sz w:val="28"/>
          <w:szCs w:val="28"/>
        </w:rPr>
        <w:t>с</w:t>
      </w:r>
      <w:r w:rsidR="00C6743E">
        <w:rPr>
          <w:b/>
          <w:spacing w:val="2"/>
          <w:sz w:val="28"/>
          <w:szCs w:val="28"/>
        </w:rPr>
        <w:t xml:space="preserve"> </w:t>
      </w:r>
      <w:r w:rsidRPr="00C8399E">
        <w:rPr>
          <w:b/>
          <w:spacing w:val="2"/>
          <w:sz w:val="28"/>
          <w:szCs w:val="28"/>
        </w:rPr>
        <w:t>торгов</w:t>
      </w:r>
    </w:p>
    <w:p w:rsidR="005B66BA" w:rsidRPr="00C8399E" w:rsidRDefault="005B66BA" w:rsidP="00C8399E">
      <w:pPr>
        <w:shd w:val="clear" w:color="auto" w:fill="FFFFFF"/>
        <w:spacing w:line="0" w:lineRule="atLeast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8399E" w:rsidRPr="00C8399E" w:rsidRDefault="001D5AAD" w:rsidP="00C8399E">
      <w:pPr>
        <w:shd w:val="clear" w:color="auto" w:fill="FFFFFF"/>
        <w:spacing w:line="0" w:lineRule="atLeast"/>
        <w:ind w:firstLine="708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2.1. </w:t>
      </w:r>
      <w:r w:rsidR="00C8399E" w:rsidRPr="00C8399E">
        <w:rPr>
          <w:spacing w:val="2"/>
          <w:sz w:val="28"/>
          <w:szCs w:val="28"/>
        </w:rPr>
        <w:t xml:space="preserve">Отбор муниципальных жилых помещений (далее - Объекты), подлежащих реализации с торгов, осуществляется </w:t>
      </w:r>
      <w:r>
        <w:rPr>
          <w:spacing w:val="2"/>
          <w:sz w:val="28"/>
          <w:szCs w:val="28"/>
        </w:rPr>
        <w:t>комитетом имущественных и земельных отношений администрации Белгородского района</w:t>
      </w:r>
      <w:r w:rsidR="005A45A7">
        <w:rPr>
          <w:spacing w:val="2"/>
          <w:sz w:val="28"/>
          <w:szCs w:val="28"/>
        </w:rPr>
        <w:t xml:space="preserve"> (далее - Комитет)</w:t>
      </w:r>
      <w:r w:rsidR="00C8399E" w:rsidRPr="00C8399E">
        <w:rPr>
          <w:spacing w:val="2"/>
          <w:sz w:val="28"/>
          <w:szCs w:val="28"/>
        </w:rPr>
        <w:t xml:space="preserve"> по результатам проводимых </w:t>
      </w:r>
      <w:r>
        <w:rPr>
          <w:spacing w:val="2"/>
          <w:sz w:val="28"/>
          <w:szCs w:val="28"/>
        </w:rPr>
        <w:t>им</w:t>
      </w:r>
      <w:r w:rsidR="00C8399E" w:rsidRPr="00C8399E">
        <w:rPr>
          <w:spacing w:val="2"/>
          <w:sz w:val="28"/>
          <w:szCs w:val="28"/>
        </w:rPr>
        <w:t xml:space="preserve"> мероприятий по проверке экономической целесообразности проведения реконструкции либо капитального ремонта Объектов в целях</w:t>
      </w:r>
      <w:r w:rsidR="005A45A7">
        <w:rPr>
          <w:spacing w:val="2"/>
          <w:sz w:val="28"/>
          <w:szCs w:val="28"/>
        </w:rPr>
        <w:t xml:space="preserve"> </w:t>
      </w:r>
      <w:r w:rsidR="00C8399E" w:rsidRPr="00C8399E">
        <w:rPr>
          <w:spacing w:val="2"/>
          <w:sz w:val="28"/>
          <w:szCs w:val="28"/>
        </w:rPr>
        <w:t>их приведения в соответствие</w:t>
      </w:r>
      <w:r w:rsidR="005A45A7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с требования</w:t>
      </w:r>
      <w:r>
        <w:rPr>
          <w:spacing w:val="2"/>
          <w:sz w:val="28"/>
          <w:szCs w:val="28"/>
        </w:rPr>
        <w:t>ми, установленными в Положении</w:t>
      </w:r>
      <w:r w:rsidR="005A45A7">
        <w:rPr>
          <w:spacing w:val="2"/>
          <w:sz w:val="28"/>
          <w:szCs w:val="28"/>
        </w:rPr>
        <w:t xml:space="preserve">, </w:t>
      </w:r>
      <w:r w:rsidR="00C8399E" w:rsidRPr="00C8399E">
        <w:rPr>
          <w:spacing w:val="2"/>
          <w:sz w:val="28"/>
          <w:szCs w:val="28"/>
        </w:rPr>
        <w:t>утвержденном</w:t>
      </w:r>
      <w:r w:rsidR="005A45A7">
        <w:rPr>
          <w:spacing w:val="2"/>
          <w:sz w:val="28"/>
          <w:szCs w:val="28"/>
        </w:rPr>
        <w:t xml:space="preserve"> </w:t>
      </w:r>
      <w:hyperlink r:id="rId16" w:history="1">
        <w:r w:rsidR="00C8399E" w:rsidRPr="00C8399E">
          <w:rPr>
            <w:spacing w:val="2"/>
            <w:sz w:val="28"/>
            <w:szCs w:val="28"/>
          </w:rPr>
          <w:t>постановлением</w:t>
        </w:r>
        <w:r w:rsidR="005A45A7">
          <w:rPr>
            <w:spacing w:val="2"/>
            <w:sz w:val="28"/>
            <w:szCs w:val="28"/>
          </w:rPr>
          <w:t xml:space="preserve"> </w:t>
        </w:r>
        <w:r w:rsidR="00C8399E" w:rsidRPr="00C8399E">
          <w:rPr>
            <w:spacing w:val="2"/>
            <w:sz w:val="28"/>
            <w:szCs w:val="28"/>
          </w:rPr>
          <w:t>Правительства Российской Федерации</w:t>
        </w:r>
        <w:r w:rsidR="005A45A7">
          <w:rPr>
            <w:spacing w:val="2"/>
            <w:sz w:val="28"/>
            <w:szCs w:val="28"/>
          </w:rPr>
          <w:t xml:space="preserve"> </w:t>
        </w:r>
        <w:r w:rsidR="00C8399E" w:rsidRPr="00C8399E">
          <w:rPr>
            <w:spacing w:val="2"/>
            <w:sz w:val="28"/>
            <w:szCs w:val="28"/>
          </w:rPr>
          <w:t>от 28</w:t>
        </w:r>
        <w:r>
          <w:rPr>
            <w:spacing w:val="2"/>
            <w:sz w:val="28"/>
            <w:szCs w:val="28"/>
          </w:rPr>
          <w:t xml:space="preserve"> января </w:t>
        </w:r>
        <w:r w:rsidR="00C8399E" w:rsidRPr="00C8399E">
          <w:rPr>
            <w:spacing w:val="2"/>
            <w:sz w:val="28"/>
            <w:szCs w:val="28"/>
          </w:rPr>
          <w:t>2006</w:t>
        </w:r>
        <w:r>
          <w:rPr>
            <w:spacing w:val="2"/>
            <w:sz w:val="28"/>
            <w:szCs w:val="28"/>
          </w:rPr>
          <w:t xml:space="preserve"> г.</w:t>
        </w:r>
        <w:r w:rsidR="005A45A7">
          <w:rPr>
            <w:spacing w:val="2"/>
            <w:sz w:val="28"/>
            <w:szCs w:val="28"/>
          </w:rPr>
          <w:br/>
        </w:r>
        <w:r w:rsidR="00C8399E" w:rsidRPr="00C8399E">
          <w:rPr>
            <w:spacing w:val="2"/>
            <w:sz w:val="28"/>
            <w:szCs w:val="28"/>
          </w:rPr>
          <w:t>№</w:t>
        </w:r>
        <w:r>
          <w:rPr>
            <w:spacing w:val="2"/>
            <w:sz w:val="28"/>
            <w:szCs w:val="28"/>
          </w:rPr>
          <w:t xml:space="preserve"> </w:t>
        </w:r>
        <w:r w:rsidR="00C8399E" w:rsidRPr="00C8399E">
          <w:rPr>
            <w:spacing w:val="2"/>
            <w:sz w:val="28"/>
            <w:szCs w:val="28"/>
          </w:rPr>
          <w:t>47</w:t>
        </w:r>
      </w:hyperlink>
      <w:r w:rsidR="00C8399E" w:rsidRPr="00C8399E">
        <w:rPr>
          <w:spacing w:val="2"/>
          <w:sz w:val="28"/>
          <w:szCs w:val="28"/>
        </w:rPr>
        <w:t>.</w:t>
      </w:r>
    </w:p>
    <w:p w:rsidR="00C8399E" w:rsidRPr="00C8399E" w:rsidRDefault="001D5AAD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2.2. </w:t>
      </w:r>
      <w:r w:rsidR="00C8399E" w:rsidRPr="00C8399E">
        <w:rPr>
          <w:spacing w:val="2"/>
          <w:sz w:val="28"/>
          <w:szCs w:val="28"/>
        </w:rPr>
        <w:t>Проверка экономической целесообразности проводится</w:t>
      </w:r>
      <w:r w:rsidR="00C6743E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на основании технического заключения по результатам обследования Объектов, изготовленно</w:t>
      </w:r>
      <w:r>
        <w:rPr>
          <w:spacing w:val="2"/>
          <w:sz w:val="28"/>
          <w:szCs w:val="28"/>
        </w:rPr>
        <w:t>го</w:t>
      </w:r>
      <w:r w:rsidR="00C8399E" w:rsidRPr="00C8399E">
        <w:rPr>
          <w:spacing w:val="2"/>
          <w:sz w:val="28"/>
          <w:szCs w:val="28"/>
        </w:rPr>
        <w:t xml:space="preserve"> специализированной организацией</w:t>
      </w:r>
      <w:r w:rsidR="005A45A7">
        <w:rPr>
          <w:spacing w:val="2"/>
          <w:sz w:val="28"/>
          <w:szCs w:val="28"/>
        </w:rPr>
        <w:t>,</w:t>
      </w:r>
      <w:r w:rsidR="005A45A7" w:rsidRPr="005A45A7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A45A7" w:rsidRPr="005A45A7">
        <w:rPr>
          <w:color w:val="2D2D2D"/>
          <w:spacing w:val="2"/>
          <w:sz w:val="28"/>
          <w:szCs w:val="21"/>
        </w:rPr>
        <w:t>привлеченной Комитетом для указанных выше целей (далее - Заключение</w:t>
      </w:r>
      <w:r w:rsidR="005A45A7" w:rsidRPr="004C3529">
        <w:rPr>
          <w:rFonts w:ascii="Arial" w:hAnsi="Arial" w:cs="Arial"/>
          <w:color w:val="2D2D2D"/>
          <w:spacing w:val="2"/>
          <w:sz w:val="21"/>
          <w:szCs w:val="21"/>
        </w:rPr>
        <w:t>)</w:t>
      </w:r>
      <w:r w:rsidR="005A45A7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8399E" w:rsidRPr="00C8399E" w:rsidRDefault="005A45A7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2.3. </w:t>
      </w:r>
      <w:r w:rsidR="00C8399E" w:rsidRPr="00C8399E">
        <w:rPr>
          <w:spacing w:val="2"/>
          <w:sz w:val="28"/>
          <w:szCs w:val="28"/>
        </w:rPr>
        <w:t>Заключение должно содержат</w:t>
      </w:r>
      <w:r>
        <w:rPr>
          <w:spacing w:val="2"/>
          <w:sz w:val="28"/>
          <w:szCs w:val="28"/>
        </w:rPr>
        <w:t>ь вывод о непригодности Объекта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для проживания граждан и отсутствии технической возможности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для приведения его в соответствие с требованиями, установленными в Положении</w:t>
      </w:r>
      <w:r>
        <w:rPr>
          <w:spacing w:val="2"/>
          <w:sz w:val="28"/>
          <w:szCs w:val="28"/>
        </w:rPr>
        <w:t xml:space="preserve">, </w:t>
      </w:r>
      <w:r w:rsidRPr="00C8399E">
        <w:rPr>
          <w:spacing w:val="2"/>
          <w:sz w:val="28"/>
          <w:szCs w:val="28"/>
        </w:rPr>
        <w:t>утвержденном </w:t>
      </w:r>
      <w:hyperlink r:id="rId17" w:history="1">
        <w:r>
          <w:rPr>
            <w:spacing w:val="2"/>
            <w:sz w:val="28"/>
            <w:szCs w:val="28"/>
          </w:rPr>
          <w:t>п</w:t>
        </w:r>
        <w:r w:rsidRPr="00120898">
          <w:rPr>
            <w:spacing w:val="2"/>
            <w:sz w:val="28"/>
            <w:szCs w:val="28"/>
          </w:rPr>
          <w:t>остановлением Правительства РФ</w:t>
        </w:r>
        <w:r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br/>
        </w:r>
        <w:r w:rsidRPr="00120898">
          <w:rPr>
            <w:spacing w:val="2"/>
            <w:sz w:val="28"/>
            <w:szCs w:val="28"/>
          </w:rPr>
          <w:t>от 28</w:t>
        </w:r>
        <w:r>
          <w:rPr>
            <w:spacing w:val="2"/>
            <w:sz w:val="28"/>
            <w:szCs w:val="28"/>
          </w:rPr>
          <w:t xml:space="preserve"> января </w:t>
        </w:r>
        <w:r w:rsidRPr="00120898">
          <w:rPr>
            <w:spacing w:val="2"/>
            <w:sz w:val="28"/>
            <w:szCs w:val="28"/>
          </w:rPr>
          <w:t>2006</w:t>
        </w:r>
        <w:r>
          <w:rPr>
            <w:spacing w:val="2"/>
            <w:sz w:val="28"/>
            <w:szCs w:val="28"/>
          </w:rPr>
          <w:t xml:space="preserve"> г.</w:t>
        </w:r>
        <w:r w:rsidRPr="00120898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120898">
          <w:rPr>
            <w:spacing w:val="2"/>
            <w:sz w:val="28"/>
            <w:szCs w:val="28"/>
          </w:rPr>
          <w:t xml:space="preserve"> 47</w:t>
        </w:r>
      </w:hyperlink>
      <w:r w:rsidR="00C8399E" w:rsidRPr="00C8399E">
        <w:rPr>
          <w:spacing w:val="2"/>
          <w:sz w:val="28"/>
          <w:szCs w:val="28"/>
        </w:rPr>
        <w:t>, путем осуществления его реконструкции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или капитального ремонта либо о непригодности Объекта для проживания граждан и наличии технической возможности для его приведения</w:t>
      </w:r>
      <w:r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в соответствие</w:t>
      </w:r>
      <w:r>
        <w:rPr>
          <w:spacing w:val="2"/>
          <w:sz w:val="28"/>
          <w:szCs w:val="28"/>
        </w:rPr>
        <w:t xml:space="preserve"> с требованиями, установленными </w:t>
      </w:r>
      <w:r w:rsidR="00C8399E" w:rsidRPr="00C8399E">
        <w:rPr>
          <w:spacing w:val="2"/>
          <w:sz w:val="28"/>
          <w:szCs w:val="28"/>
        </w:rPr>
        <w:t>в Положении</w:t>
      </w:r>
      <w:r>
        <w:rPr>
          <w:spacing w:val="2"/>
          <w:sz w:val="28"/>
          <w:szCs w:val="28"/>
        </w:rPr>
        <w:t>,</w:t>
      </w:r>
      <w:r w:rsidR="00C8399E" w:rsidRPr="00C8399E">
        <w:rPr>
          <w:spacing w:val="2"/>
          <w:sz w:val="28"/>
          <w:szCs w:val="28"/>
        </w:rPr>
        <w:t xml:space="preserve">  </w:t>
      </w:r>
      <w:r w:rsidRPr="00C8399E">
        <w:rPr>
          <w:spacing w:val="2"/>
          <w:sz w:val="28"/>
          <w:szCs w:val="28"/>
        </w:rPr>
        <w:t>утвержденном </w:t>
      </w:r>
      <w:hyperlink r:id="rId18" w:history="1">
        <w:r>
          <w:rPr>
            <w:spacing w:val="2"/>
            <w:sz w:val="28"/>
            <w:szCs w:val="28"/>
          </w:rPr>
          <w:t>п</w:t>
        </w:r>
        <w:r w:rsidRPr="00120898">
          <w:rPr>
            <w:spacing w:val="2"/>
            <w:sz w:val="28"/>
            <w:szCs w:val="28"/>
          </w:rPr>
          <w:t>остановлением Правительства РФ от 28</w:t>
        </w:r>
        <w:r>
          <w:rPr>
            <w:spacing w:val="2"/>
            <w:sz w:val="28"/>
            <w:szCs w:val="28"/>
          </w:rPr>
          <w:t xml:space="preserve"> января </w:t>
        </w:r>
        <w:r w:rsidRPr="00120898">
          <w:rPr>
            <w:spacing w:val="2"/>
            <w:sz w:val="28"/>
            <w:szCs w:val="28"/>
          </w:rPr>
          <w:t>2006</w:t>
        </w:r>
        <w:r>
          <w:rPr>
            <w:spacing w:val="2"/>
            <w:sz w:val="28"/>
            <w:szCs w:val="28"/>
          </w:rPr>
          <w:t xml:space="preserve"> г.</w:t>
        </w:r>
        <w:r w:rsidRPr="00120898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120898">
          <w:rPr>
            <w:spacing w:val="2"/>
            <w:sz w:val="28"/>
            <w:szCs w:val="28"/>
          </w:rPr>
          <w:t xml:space="preserve"> 47</w:t>
        </w:r>
      </w:hyperlink>
      <w:r w:rsidR="00C8399E" w:rsidRPr="00C8399E">
        <w:rPr>
          <w:spacing w:val="2"/>
          <w:sz w:val="28"/>
          <w:szCs w:val="28"/>
        </w:rPr>
        <w:t>, путем осуществления его реконструкции либо капитального ремонта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с обязательным указанием в Заключении перечня видов работ.</w:t>
      </w:r>
    </w:p>
    <w:p w:rsidR="00C8399E" w:rsidRPr="00C8399E" w:rsidRDefault="005A45A7" w:rsidP="005F3BBF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2.4. </w:t>
      </w:r>
      <w:r w:rsidR="00C8399E" w:rsidRPr="00C8399E">
        <w:rPr>
          <w:spacing w:val="2"/>
          <w:sz w:val="28"/>
          <w:szCs w:val="28"/>
        </w:rPr>
        <w:t>В случае, если в Заключении содержится вывод о непригодности Объекта для проживания граждан и отсутствии технической возможности</w:t>
      </w:r>
      <w:r w:rsidR="005F7508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для приведения его в соответствие с требованиями, установленными</w:t>
      </w:r>
      <w:r w:rsidR="005F7508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в Положении</w:t>
      </w:r>
      <w:r w:rsidR="005F3BBF">
        <w:rPr>
          <w:spacing w:val="2"/>
          <w:sz w:val="28"/>
          <w:szCs w:val="28"/>
        </w:rPr>
        <w:t xml:space="preserve">, </w:t>
      </w:r>
      <w:r w:rsidR="005F3BBF" w:rsidRPr="00C8399E">
        <w:rPr>
          <w:spacing w:val="2"/>
          <w:sz w:val="28"/>
          <w:szCs w:val="28"/>
        </w:rPr>
        <w:t>утвержденном </w:t>
      </w:r>
      <w:hyperlink r:id="rId19" w:history="1">
        <w:r w:rsidR="005F3BBF">
          <w:rPr>
            <w:spacing w:val="2"/>
            <w:sz w:val="28"/>
            <w:szCs w:val="28"/>
          </w:rPr>
          <w:t>п</w:t>
        </w:r>
        <w:r w:rsidR="005F3BBF" w:rsidRPr="00120898">
          <w:rPr>
            <w:spacing w:val="2"/>
            <w:sz w:val="28"/>
            <w:szCs w:val="28"/>
          </w:rPr>
          <w:t>остановлением Правительства РФ</w:t>
        </w:r>
        <w:r w:rsidR="005F3BBF">
          <w:rPr>
            <w:spacing w:val="2"/>
            <w:sz w:val="28"/>
            <w:szCs w:val="28"/>
          </w:rPr>
          <w:t xml:space="preserve"> </w:t>
        </w:r>
        <w:r w:rsidR="005F3BBF">
          <w:rPr>
            <w:spacing w:val="2"/>
            <w:sz w:val="28"/>
            <w:szCs w:val="28"/>
          </w:rPr>
          <w:br/>
        </w:r>
        <w:r w:rsidR="005F3BBF" w:rsidRPr="00120898">
          <w:rPr>
            <w:spacing w:val="2"/>
            <w:sz w:val="28"/>
            <w:szCs w:val="28"/>
          </w:rPr>
          <w:t>от 28</w:t>
        </w:r>
        <w:r w:rsidR="005F3BBF">
          <w:rPr>
            <w:spacing w:val="2"/>
            <w:sz w:val="28"/>
            <w:szCs w:val="28"/>
          </w:rPr>
          <w:t xml:space="preserve"> января </w:t>
        </w:r>
        <w:r w:rsidR="005F3BBF" w:rsidRPr="00120898">
          <w:rPr>
            <w:spacing w:val="2"/>
            <w:sz w:val="28"/>
            <w:szCs w:val="28"/>
          </w:rPr>
          <w:t>2006</w:t>
        </w:r>
        <w:r w:rsidR="005F3BBF">
          <w:rPr>
            <w:spacing w:val="2"/>
            <w:sz w:val="28"/>
            <w:szCs w:val="28"/>
          </w:rPr>
          <w:t xml:space="preserve"> г.</w:t>
        </w:r>
        <w:r w:rsidR="005F3BBF" w:rsidRPr="00120898">
          <w:rPr>
            <w:spacing w:val="2"/>
            <w:sz w:val="28"/>
            <w:szCs w:val="28"/>
          </w:rPr>
          <w:t xml:space="preserve"> </w:t>
        </w:r>
        <w:r w:rsidR="005F3BBF">
          <w:rPr>
            <w:spacing w:val="2"/>
            <w:sz w:val="28"/>
            <w:szCs w:val="28"/>
          </w:rPr>
          <w:t>№</w:t>
        </w:r>
        <w:r w:rsidR="005F3BBF" w:rsidRPr="00120898">
          <w:rPr>
            <w:spacing w:val="2"/>
            <w:sz w:val="28"/>
            <w:szCs w:val="28"/>
          </w:rPr>
          <w:t xml:space="preserve"> 47</w:t>
        </w:r>
      </w:hyperlink>
      <w:r w:rsidR="00C8399E" w:rsidRPr="00C8399E">
        <w:rPr>
          <w:spacing w:val="2"/>
          <w:sz w:val="28"/>
          <w:szCs w:val="28"/>
        </w:rPr>
        <w:t>, путем осуществления его реконструкции</w:t>
      </w:r>
      <w:r w:rsidR="005F3BBF">
        <w:rPr>
          <w:spacing w:val="2"/>
          <w:sz w:val="28"/>
          <w:szCs w:val="28"/>
        </w:rPr>
        <w:t xml:space="preserve"> </w:t>
      </w:r>
      <w:r w:rsidR="005F3BBF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 xml:space="preserve">или капитального ремонта, </w:t>
      </w:r>
      <w:r w:rsidR="005F3BBF">
        <w:rPr>
          <w:spacing w:val="2"/>
          <w:sz w:val="28"/>
          <w:szCs w:val="28"/>
        </w:rPr>
        <w:t xml:space="preserve">Комитет </w:t>
      </w:r>
      <w:r w:rsidR="00C8399E" w:rsidRPr="00C8399E">
        <w:rPr>
          <w:spacing w:val="2"/>
          <w:sz w:val="28"/>
          <w:szCs w:val="28"/>
        </w:rPr>
        <w:t xml:space="preserve">от имени собственника Объекта, обращается в </w:t>
      </w:r>
      <w:r w:rsidR="005F3BBF">
        <w:rPr>
          <w:spacing w:val="2"/>
          <w:sz w:val="28"/>
          <w:szCs w:val="28"/>
        </w:rPr>
        <w:t>М</w:t>
      </w:r>
      <w:r w:rsidR="00C8399E" w:rsidRPr="00C8399E">
        <w:rPr>
          <w:spacing w:val="2"/>
          <w:sz w:val="28"/>
          <w:szCs w:val="28"/>
        </w:rPr>
        <w:t>ежведомственную комиссию</w:t>
      </w:r>
      <w:r w:rsidR="005F3BBF">
        <w:rPr>
          <w:spacing w:val="2"/>
          <w:sz w:val="28"/>
          <w:szCs w:val="28"/>
        </w:rPr>
        <w:t xml:space="preserve"> Белгородского района</w:t>
      </w:r>
      <w:r w:rsidR="005F3BBF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с заявлением о признании Объекта непригодным для проживания граждан.</w:t>
      </w:r>
    </w:p>
    <w:p w:rsidR="00C8399E" w:rsidRPr="00C8399E" w:rsidRDefault="00C8399E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 w:rsidRPr="00C8399E">
        <w:rPr>
          <w:spacing w:val="2"/>
          <w:sz w:val="28"/>
          <w:szCs w:val="28"/>
        </w:rPr>
        <w:t>В случае, если в Заключении содержится вывод о возможности приведения Объекта в соответствие с требованиями, установленными</w:t>
      </w:r>
      <w:r w:rsidR="00966616">
        <w:rPr>
          <w:spacing w:val="2"/>
          <w:sz w:val="28"/>
          <w:szCs w:val="28"/>
        </w:rPr>
        <w:br/>
      </w:r>
      <w:r w:rsidRPr="00C8399E">
        <w:rPr>
          <w:spacing w:val="2"/>
          <w:sz w:val="28"/>
          <w:szCs w:val="28"/>
        </w:rPr>
        <w:t>в Положении</w:t>
      </w:r>
      <w:r w:rsidR="003E14B7">
        <w:rPr>
          <w:spacing w:val="2"/>
          <w:sz w:val="28"/>
          <w:szCs w:val="28"/>
        </w:rPr>
        <w:t xml:space="preserve">, </w:t>
      </w:r>
      <w:r w:rsidR="003E14B7" w:rsidRPr="00C8399E">
        <w:rPr>
          <w:spacing w:val="2"/>
          <w:sz w:val="28"/>
          <w:szCs w:val="28"/>
        </w:rPr>
        <w:t>утвержденном </w:t>
      </w:r>
      <w:hyperlink r:id="rId20" w:history="1">
        <w:r w:rsidR="003E14B7">
          <w:rPr>
            <w:spacing w:val="2"/>
            <w:sz w:val="28"/>
            <w:szCs w:val="28"/>
          </w:rPr>
          <w:t>п</w:t>
        </w:r>
        <w:r w:rsidR="003E14B7" w:rsidRPr="00120898">
          <w:rPr>
            <w:spacing w:val="2"/>
            <w:sz w:val="28"/>
            <w:szCs w:val="28"/>
          </w:rPr>
          <w:t>остановлением Правительства РФ</w:t>
        </w:r>
        <w:r w:rsidR="003E14B7">
          <w:rPr>
            <w:spacing w:val="2"/>
            <w:sz w:val="28"/>
            <w:szCs w:val="28"/>
          </w:rPr>
          <w:t xml:space="preserve"> </w:t>
        </w:r>
        <w:r w:rsidR="003E14B7">
          <w:rPr>
            <w:spacing w:val="2"/>
            <w:sz w:val="28"/>
            <w:szCs w:val="28"/>
          </w:rPr>
          <w:br/>
        </w:r>
        <w:r w:rsidR="003E14B7" w:rsidRPr="00120898">
          <w:rPr>
            <w:spacing w:val="2"/>
            <w:sz w:val="28"/>
            <w:szCs w:val="28"/>
          </w:rPr>
          <w:t>от 28</w:t>
        </w:r>
        <w:r w:rsidR="003E14B7">
          <w:rPr>
            <w:spacing w:val="2"/>
            <w:sz w:val="28"/>
            <w:szCs w:val="28"/>
          </w:rPr>
          <w:t xml:space="preserve"> января </w:t>
        </w:r>
        <w:r w:rsidR="003E14B7" w:rsidRPr="00120898">
          <w:rPr>
            <w:spacing w:val="2"/>
            <w:sz w:val="28"/>
            <w:szCs w:val="28"/>
          </w:rPr>
          <w:t>2006</w:t>
        </w:r>
        <w:r w:rsidR="003E14B7">
          <w:rPr>
            <w:spacing w:val="2"/>
            <w:sz w:val="28"/>
            <w:szCs w:val="28"/>
          </w:rPr>
          <w:t xml:space="preserve"> г.</w:t>
        </w:r>
        <w:r w:rsidR="003E14B7" w:rsidRPr="00120898">
          <w:rPr>
            <w:spacing w:val="2"/>
            <w:sz w:val="28"/>
            <w:szCs w:val="28"/>
          </w:rPr>
          <w:t xml:space="preserve"> </w:t>
        </w:r>
        <w:r w:rsidR="003E14B7">
          <w:rPr>
            <w:spacing w:val="2"/>
            <w:sz w:val="28"/>
            <w:szCs w:val="28"/>
          </w:rPr>
          <w:t>№</w:t>
        </w:r>
        <w:r w:rsidR="003E14B7" w:rsidRPr="00120898">
          <w:rPr>
            <w:spacing w:val="2"/>
            <w:sz w:val="28"/>
            <w:szCs w:val="28"/>
          </w:rPr>
          <w:t xml:space="preserve"> 47</w:t>
        </w:r>
      </w:hyperlink>
      <w:r w:rsidR="003E14B7">
        <w:rPr>
          <w:spacing w:val="2"/>
          <w:sz w:val="28"/>
          <w:szCs w:val="28"/>
        </w:rPr>
        <w:t>,</w:t>
      </w:r>
      <w:hyperlink r:id="rId21" w:history="1"/>
      <w:r w:rsidRPr="00C8399E">
        <w:rPr>
          <w:spacing w:val="2"/>
          <w:sz w:val="28"/>
          <w:szCs w:val="28"/>
        </w:rPr>
        <w:t xml:space="preserve"> путем осуществления в нем реконструкции либо </w:t>
      </w:r>
      <w:r w:rsidRPr="00C8399E">
        <w:rPr>
          <w:spacing w:val="2"/>
          <w:sz w:val="28"/>
          <w:szCs w:val="28"/>
        </w:rPr>
        <w:lastRenderedPageBreak/>
        <w:t xml:space="preserve">капитального ремонта с указанием перечня видов работ, </w:t>
      </w:r>
      <w:r w:rsidR="003E14B7">
        <w:rPr>
          <w:spacing w:val="2"/>
          <w:sz w:val="28"/>
          <w:szCs w:val="28"/>
        </w:rPr>
        <w:t xml:space="preserve">МБУ «Отдел капитального строительства муниципального района «Белгородский район» Белгородской области» </w:t>
      </w:r>
      <w:r w:rsidRPr="00C8399E">
        <w:rPr>
          <w:spacing w:val="2"/>
          <w:sz w:val="28"/>
          <w:szCs w:val="28"/>
        </w:rPr>
        <w:t>готовится расчет потребности финансовых ресурсов на проведение реконструкции либо капитального ремонта в целях дальнейшей проверки экономической целесообразности проведения реконструкции либо капитального ремонта Объекта.</w:t>
      </w:r>
    </w:p>
    <w:p w:rsidR="00C8399E" w:rsidRPr="00C8399E" w:rsidRDefault="00C8399E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 w:rsidRPr="00C8399E">
        <w:rPr>
          <w:spacing w:val="2"/>
          <w:sz w:val="28"/>
          <w:szCs w:val="28"/>
        </w:rPr>
        <w:t xml:space="preserve">Расчет потребности финансовых ресурсов оформляется на бумажном носителе и является обязательным документом для дальнейшей проверки экономической целесообразности проведения реконструкции либо капитального ремонта Объекта. 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2.5. </w:t>
      </w:r>
      <w:r w:rsidR="00C8399E" w:rsidRPr="00C8399E">
        <w:rPr>
          <w:spacing w:val="2"/>
          <w:sz w:val="28"/>
          <w:szCs w:val="28"/>
        </w:rPr>
        <w:t>Проверка экономической целесообразности проведения реконструкции либо капитального ремонта Объекта осуществляется</w:t>
      </w:r>
      <w:r>
        <w:rPr>
          <w:spacing w:val="2"/>
          <w:sz w:val="28"/>
          <w:szCs w:val="28"/>
        </w:rPr>
        <w:t xml:space="preserve"> Комитетом</w:t>
      </w:r>
      <w:r w:rsidR="00C8399E" w:rsidRPr="00C8399E">
        <w:rPr>
          <w:spacing w:val="2"/>
          <w:sz w:val="28"/>
          <w:szCs w:val="28"/>
        </w:rPr>
        <w:t xml:space="preserve"> исходя из определенного в Заключении минимального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 xml:space="preserve">или оптимального перечня мероприятий по </w:t>
      </w:r>
      <w:proofErr w:type="gramStart"/>
      <w:r w:rsidRPr="00C8399E">
        <w:rPr>
          <w:spacing w:val="2"/>
          <w:sz w:val="28"/>
          <w:szCs w:val="28"/>
        </w:rPr>
        <w:t>реконструкции</w:t>
      </w:r>
      <w:proofErr w:type="gramEnd"/>
      <w:r w:rsidR="00C8399E" w:rsidRPr="00C8399E">
        <w:rPr>
          <w:spacing w:val="2"/>
          <w:sz w:val="28"/>
          <w:szCs w:val="28"/>
        </w:rPr>
        <w:t xml:space="preserve"> либо капитальному ремонту Объекта в целях приведения его в соответствие с требованиями, установленными в Положении</w:t>
      </w:r>
      <w:r>
        <w:rPr>
          <w:spacing w:val="2"/>
          <w:sz w:val="28"/>
          <w:szCs w:val="28"/>
        </w:rPr>
        <w:t>,</w:t>
      </w:r>
      <w:r w:rsidR="00C8399E" w:rsidRPr="00C8399E">
        <w:rPr>
          <w:spacing w:val="2"/>
          <w:sz w:val="28"/>
          <w:szCs w:val="28"/>
        </w:rPr>
        <w:t xml:space="preserve"> </w:t>
      </w:r>
      <w:r w:rsidRPr="00C8399E">
        <w:rPr>
          <w:spacing w:val="2"/>
          <w:sz w:val="28"/>
          <w:szCs w:val="28"/>
        </w:rPr>
        <w:t>утвержденном </w:t>
      </w:r>
      <w:hyperlink r:id="rId22" w:history="1">
        <w:r>
          <w:rPr>
            <w:spacing w:val="2"/>
            <w:sz w:val="28"/>
            <w:szCs w:val="28"/>
          </w:rPr>
          <w:t>п</w:t>
        </w:r>
        <w:r w:rsidRPr="00120898">
          <w:rPr>
            <w:spacing w:val="2"/>
            <w:sz w:val="28"/>
            <w:szCs w:val="28"/>
          </w:rPr>
          <w:t>остановлением Правительства РФ от 28</w:t>
        </w:r>
        <w:r>
          <w:rPr>
            <w:spacing w:val="2"/>
            <w:sz w:val="28"/>
            <w:szCs w:val="28"/>
          </w:rPr>
          <w:t xml:space="preserve"> января </w:t>
        </w:r>
        <w:r w:rsidRPr="00120898">
          <w:rPr>
            <w:spacing w:val="2"/>
            <w:sz w:val="28"/>
            <w:szCs w:val="28"/>
          </w:rPr>
          <w:t>2006</w:t>
        </w:r>
        <w:r>
          <w:rPr>
            <w:spacing w:val="2"/>
            <w:sz w:val="28"/>
            <w:szCs w:val="28"/>
          </w:rPr>
          <w:t xml:space="preserve"> г.</w:t>
        </w:r>
        <w:r w:rsidRPr="00120898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120898">
          <w:rPr>
            <w:spacing w:val="2"/>
            <w:sz w:val="28"/>
            <w:szCs w:val="28"/>
          </w:rPr>
          <w:t xml:space="preserve"> 47</w:t>
        </w:r>
      </w:hyperlink>
      <w:r w:rsidR="00C8399E" w:rsidRPr="00C8399E">
        <w:rPr>
          <w:spacing w:val="2"/>
          <w:sz w:val="28"/>
          <w:szCs w:val="28"/>
        </w:rPr>
        <w:t xml:space="preserve">. 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2.6. </w:t>
      </w:r>
      <w:r w:rsidR="00C8399E" w:rsidRPr="00C8399E">
        <w:rPr>
          <w:spacing w:val="2"/>
          <w:sz w:val="28"/>
          <w:szCs w:val="28"/>
        </w:rPr>
        <w:t>Экономическая целесообразность проведения реконструкции либо капитального ремонта Объекта определяется путем сравнения потребности финансовых ресурсов, необходимых на проведение его реконструкции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или капитального ремонта, исходя из перечня видов работ, указанных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в Заключении, с рыночной стоимостью Объекта, подлежащего реконструкции либо капитальному ремонту.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2.7. </w:t>
      </w:r>
      <w:r w:rsidR="00C8399E" w:rsidRPr="00C8399E">
        <w:rPr>
          <w:spacing w:val="2"/>
          <w:sz w:val="28"/>
          <w:szCs w:val="28"/>
        </w:rPr>
        <w:t>Расчет потребности финансовых ресурсов на проведение реконструкции либо капитального ремонта Объекта осуществляется исходя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из предполагаемой (предельной) стоимости работ, связанных с проведением реконструкции либо капитального ремонта, определяемой на основании сметных нормативов.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2.8. </w:t>
      </w:r>
      <w:r w:rsidR="00C8399E" w:rsidRPr="00C8399E">
        <w:rPr>
          <w:spacing w:val="2"/>
          <w:sz w:val="28"/>
          <w:szCs w:val="28"/>
        </w:rPr>
        <w:t>Рыночная стоимость Объекта определяется в соответствии с </w:t>
      </w:r>
      <w:hyperlink r:id="rId23" w:history="1">
        <w:r w:rsidR="00C8399E" w:rsidRPr="00C8399E">
          <w:rPr>
            <w:spacing w:val="2"/>
            <w:sz w:val="28"/>
            <w:szCs w:val="28"/>
          </w:rPr>
          <w:t>Федеральным законом от 29</w:t>
        </w:r>
        <w:r>
          <w:rPr>
            <w:spacing w:val="2"/>
            <w:sz w:val="28"/>
            <w:szCs w:val="28"/>
          </w:rPr>
          <w:t xml:space="preserve"> июля </w:t>
        </w:r>
        <w:r w:rsidR="00C8399E" w:rsidRPr="00C8399E">
          <w:rPr>
            <w:spacing w:val="2"/>
            <w:sz w:val="28"/>
            <w:szCs w:val="28"/>
          </w:rPr>
          <w:t>1998</w:t>
        </w:r>
        <w:r>
          <w:rPr>
            <w:spacing w:val="2"/>
            <w:sz w:val="28"/>
            <w:szCs w:val="28"/>
          </w:rPr>
          <w:t xml:space="preserve"> г.</w:t>
        </w:r>
        <w:r w:rsidR="00C8399E" w:rsidRPr="00C8399E">
          <w:rPr>
            <w:spacing w:val="2"/>
            <w:sz w:val="28"/>
            <w:szCs w:val="28"/>
          </w:rPr>
          <w:t xml:space="preserve"> № 135-ФЗ «Об оценочной деятельности в Российской Федерации»</w:t>
        </w:r>
      </w:hyperlink>
      <w:r w:rsidR="00C8399E" w:rsidRPr="00C8399E">
        <w:rPr>
          <w:spacing w:val="2"/>
          <w:sz w:val="28"/>
          <w:szCs w:val="28"/>
        </w:rPr>
        <w:t>.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2.9. </w:t>
      </w:r>
      <w:r w:rsidR="00C8399E" w:rsidRPr="00C8399E">
        <w:rPr>
          <w:spacing w:val="2"/>
          <w:sz w:val="28"/>
          <w:szCs w:val="28"/>
        </w:rPr>
        <w:t>В случае, если доля финансовых затрат на проведение реконструкции либо капитального ремон</w:t>
      </w:r>
      <w:r>
        <w:rPr>
          <w:spacing w:val="2"/>
          <w:sz w:val="28"/>
          <w:szCs w:val="28"/>
        </w:rPr>
        <w:t xml:space="preserve">та Объекта составляет более </w:t>
      </w:r>
      <w:r w:rsidR="003D347A">
        <w:rPr>
          <w:spacing w:val="2"/>
          <w:sz w:val="28"/>
          <w:szCs w:val="28"/>
        </w:rPr>
        <w:t xml:space="preserve">2/3 </w:t>
      </w:r>
      <w:r w:rsidR="00C8399E" w:rsidRPr="00C8399E">
        <w:rPr>
          <w:spacing w:val="2"/>
          <w:sz w:val="28"/>
          <w:szCs w:val="28"/>
        </w:rPr>
        <w:t xml:space="preserve">от его рыночной стоимости, </w:t>
      </w:r>
      <w:r>
        <w:rPr>
          <w:spacing w:val="2"/>
          <w:sz w:val="28"/>
          <w:szCs w:val="28"/>
        </w:rPr>
        <w:t xml:space="preserve">Комитетом </w:t>
      </w:r>
      <w:r w:rsidR="00C8399E" w:rsidRPr="00C8399E">
        <w:rPr>
          <w:spacing w:val="2"/>
          <w:sz w:val="28"/>
          <w:szCs w:val="28"/>
        </w:rPr>
        <w:t>инициируется процедура признания данного Объекта непригодным для проживания граждан в связи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с экономической нецелесообразностью проведения в нем реконструкции либо капитального ремонта.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2.10. </w:t>
      </w:r>
      <w:r w:rsidR="00C8399E" w:rsidRPr="00C8399E">
        <w:rPr>
          <w:spacing w:val="2"/>
          <w:sz w:val="28"/>
          <w:szCs w:val="28"/>
        </w:rPr>
        <w:t xml:space="preserve">Признание Объектов непригодными для проживания граждан осуществляется </w:t>
      </w:r>
      <w:r>
        <w:rPr>
          <w:spacing w:val="2"/>
          <w:sz w:val="28"/>
          <w:szCs w:val="28"/>
        </w:rPr>
        <w:t>М</w:t>
      </w:r>
      <w:r w:rsidR="00C8399E" w:rsidRPr="00C8399E">
        <w:rPr>
          <w:spacing w:val="2"/>
          <w:sz w:val="28"/>
          <w:szCs w:val="28"/>
        </w:rPr>
        <w:t>ежведомственной комиссией</w:t>
      </w:r>
      <w:r>
        <w:rPr>
          <w:spacing w:val="2"/>
          <w:sz w:val="28"/>
          <w:szCs w:val="28"/>
        </w:rPr>
        <w:t xml:space="preserve"> Белгородского района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в порядке, установленном в Положении</w:t>
      </w:r>
      <w:r>
        <w:rPr>
          <w:spacing w:val="2"/>
          <w:sz w:val="28"/>
          <w:szCs w:val="28"/>
        </w:rPr>
        <w:t>,</w:t>
      </w:r>
      <w:r w:rsidR="00C8399E" w:rsidRPr="00C8399E">
        <w:rPr>
          <w:spacing w:val="2"/>
          <w:sz w:val="28"/>
          <w:szCs w:val="28"/>
        </w:rPr>
        <w:t xml:space="preserve"> </w:t>
      </w:r>
      <w:r w:rsidRPr="00C8399E">
        <w:rPr>
          <w:spacing w:val="2"/>
          <w:sz w:val="28"/>
          <w:szCs w:val="28"/>
        </w:rPr>
        <w:t>утвержденном </w:t>
      </w:r>
      <w:hyperlink r:id="rId24" w:history="1">
        <w:r>
          <w:rPr>
            <w:spacing w:val="2"/>
            <w:sz w:val="28"/>
            <w:szCs w:val="28"/>
          </w:rPr>
          <w:t>п</w:t>
        </w:r>
        <w:r w:rsidRPr="00120898">
          <w:rPr>
            <w:spacing w:val="2"/>
            <w:sz w:val="28"/>
            <w:szCs w:val="28"/>
          </w:rPr>
          <w:t>остановлением Правительства РФ от 28</w:t>
        </w:r>
        <w:r>
          <w:rPr>
            <w:spacing w:val="2"/>
            <w:sz w:val="28"/>
            <w:szCs w:val="28"/>
          </w:rPr>
          <w:t xml:space="preserve"> января </w:t>
        </w:r>
        <w:r w:rsidRPr="00120898">
          <w:rPr>
            <w:spacing w:val="2"/>
            <w:sz w:val="28"/>
            <w:szCs w:val="28"/>
          </w:rPr>
          <w:t>2006</w:t>
        </w:r>
        <w:r>
          <w:rPr>
            <w:spacing w:val="2"/>
            <w:sz w:val="28"/>
            <w:szCs w:val="28"/>
          </w:rPr>
          <w:t xml:space="preserve"> г.</w:t>
        </w:r>
        <w:r w:rsidRPr="00120898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120898">
          <w:rPr>
            <w:spacing w:val="2"/>
            <w:sz w:val="28"/>
            <w:szCs w:val="28"/>
          </w:rPr>
          <w:t xml:space="preserve"> 47</w:t>
        </w:r>
      </w:hyperlink>
      <w:r w:rsidR="00C8399E" w:rsidRPr="00C8399E">
        <w:rPr>
          <w:spacing w:val="2"/>
          <w:sz w:val="28"/>
          <w:szCs w:val="28"/>
        </w:rPr>
        <w:t>. </w:t>
      </w:r>
    </w:p>
    <w:p w:rsidR="00C8399E" w:rsidRPr="00C8399E" w:rsidRDefault="008B5DF6" w:rsidP="00C8399E">
      <w:pPr>
        <w:shd w:val="clear" w:color="auto" w:fill="FFFFFF"/>
        <w:spacing w:line="0" w:lineRule="atLeast"/>
        <w:ind w:firstLine="426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ab/>
        <w:t>2.11.</w:t>
      </w:r>
      <w:r>
        <w:t> </w:t>
      </w:r>
      <w:r w:rsidR="00C8399E" w:rsidRPr="00C8399E">
        <w:rPr>
          <w:spacing w:val="2"/>
          <w:sz w:val="28"/>
          <w:szCs w:val="28"/>
        </w:rPr>
        <w:t xml:space="preserve">В случае признания </w:t>
      </w:r>
      <w:r>
        <w:rPr>
          <w:spacing w:val="2"/>
          <w:sz w:val="28"/>
          <w:szCs w:val="28"/>
        </w:rPr>
        <w:t>М</w:t>
      </w:r>
      <w:r w:rsidR="00C8399E" w:rsidRPr="00C8399E">
        <w:rPr>
          <w:spacing w:val="2"/>
          <w:sz w:val="28"/>
          <w:szCs w:val="28"/>
        </w:rPr>
        <w:t>ежведомственной комиссией</w:t>
      </w:r>
      <w:r>
        <w:rPr>
          <w:spacing w:val="2"/>
          <w:sz w:val="28"/>
          <w:szCs w:val="28"/>
        </w:rPr>
        <w:t xml:space="preserve"> Белгородского района</w:t>
      </w:r>
      <w:r w:rsidR="00C8399E" w:rsidRPr="00C8399E">
        <w:rPr>
          <w:spacing w:val="2"/>
          <w:sz w:val="28"/>
          <w:szCs w:val="28"/>
        </w:rPr>
        <w:t xml:space="preserve"> Объекта непригодным для проживания граждан администрацией </w:t>
      </w:r>
      <w:r>
        <w:rPr>
          <w:spacing w:val="2"/>
          <w:sz w:val="28"/>
          <w:szCs w:val="28"/>
        </w:rPr>
        <w:t xml:space="preserve">Белгородского района </w:t>
      </w:r>
      <w:r w:rsidR="00C8399E" w:rsidRPr="00C8399E">
        <w:rPr>
          <w:spacing w:val="2"/>
          <w:sz w:val="28"/>
          <w:szCs w:val="28"/>
        </w:rPr>
        <w:t>издается постановление о продаже жилого помещения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с торгов.</w:t>
      </w:r>
    </w:p>
    <w:p w:rsidR="00C8399E" w:rsidRDefault="00C8399E" w:rsidP="00C8399E">
      <w:pPr>
        <w:rPr>
          <w:spacing w:val="2"/>
          <w:sz w:val="28"/>
          <w:szCs w:val="28"/>
        </w:rPr>
      </w:pPr>
    </w:p>
    <w:p w:rsidR="00E63E5F" w:rsidRDefault="00E63E5F" w:rsidP="00E63E5F">
      <w:pPr>
        <w:shd w:val="clear" w:color="auto" w:fill="FFFFFF"/>
        <w:ind w:firstLine="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E63E5F">
        <w:rPr>
          <w:b/>
          <w:spacing w:val="2"/>
          <w:sz w:val="28"/>
          <w:szCs w:val="28"/>
        </w:rPr>
        <w:t>3. Организация и проведение торгов</w:t>
      </w:r>
    </w:p>
    <w:p w:rsidR="00E63E5F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31293" w:rsidRDefault="00E63E5F" w:rsidP="003D347A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3.1. </w:t>
      </w:r>
      <w:r w:rsidR="00731293" w:rsidRPr="00C8399E">
        <w:rPr>
          <w:spacing w:val="2"/>
          <w:sz w:val="28"/>
          <w:szCs w:val="28"/>
        </w:rPr>
        <w:t>Организация и проведение торгов по отчуждению (продаже) муниципального жилого помещения, признанного непригодным</w:t>
      </w:r>
      <w:r w:rsidR="003D347A">
        <w:rPr>
          <w:spacing w:val="2"/>
          <w:sz w:val="28"/>
          <w:szCs w:val="28"/>
        </w:rPr>
        <w:br/>
      </w:r>
      <w:r w:rsidR="00731293" w:rsidRPr="00C8399E">
        <w:rPr>
          <w:spacing w:val="2"/>
          <w:sz w:val="28"/>
          <w:szCs w:val="28"/>
        </w:rPr>
        <w:t xml:space="preserve">для проживания граждан, осуществляется в соответствии со статьей 18 </w:t>
      </w:r>
      <w:hyperlink r:id="rId25" w:history="1">
        <w:r w:rsidR="00731293" w:rsidRPr="00C8399E">
          <w:rPr>
            <w:spacing w:val="2"/>
            <w:sz w:val="28"/>
            <w:szCs w:val="28"/>
          </w:rPr>
          <w:t>Федерального закона от 21</w:t>
        </w:r>
        <w:r w:rsidR="00731293">
          <w:rPr>
            <w:spacing w:val="2"/>
            <w:sz w:val="28"/>
            <w:szCs w:val="28"/>
          </w:rPr>
          <w:t xml:space="preserve"> декабря </w:t>
        </w:r>
        <w:r w:rsidR="00731293" w:rsidRPr="00C8399E">
          <w:rPr>
            <w:spacing w:val="2"/>
            <w:sz w:val="28"/>
            <w:szCs w:val="28"/>
          </w:rPr>
          <w:t>2001 г. № 178-ФЗ «О приватизации государственного и муниципального имущества»</w:t>
        </w:r>
      </w:hyperlink>
      <w:r w:rsidR="00731293" w:rsidRPr="00C8399E">
        <w:rPr>
          <w:spacing w:val="2"/>
          <w:sz w:val="28"/>
          <w:szCs w:val="28"/>
        </w:rPr>
        <w:t xml:space="preserve"> и </w:t>
      </w:r>
      <w:r w:rsidR="00731293">
        <w:rPr>
          <w:spacing w:val="2"/>
          <w:sz w:val="28"/>
          <w:szCs w:val="28"/>
        </w:rPr>
        <w:t>п</w:t>
      </w:r>
      <w:r w:rsidR="00731293" w:rsidRPr="00C8399E">
        <w:rPr>
          <w:spacing w:val="2"/>
          <w:sz w:val="28"/>
          <w:szCs w:val="28"/>
        </w:rPr>
        <w:t>остановлением Правительства Российской Федерации от 12</w:t>
      </w:r>
      <w:r w:rsidR="00731293">
        <w:rPr>
          <w:spacing w:val="2"/>
          <w:sz w:val="28"/>
          <w:szCs w:val="28"/>
        </w:rPr>
        <w:t xml:space="preserve"> августа </w:t>
      </w:r>
      <w:r w:rsidR="00731293" w:rsidRPr="00C8399E">
        <w:rPr>
          <w:spacing w:val="2"/>
          <w:sz w:val="28"/>
          <w:szCs w:val="28"/>
        </w:rPr>
        <w:t>2002 г. № 585</w:t>
      </w:r>
      <w:r w:rsidR="00731293">
        <w:rPr>
          <w:spacing w:val="2"/>
          <w:sz w:val="28"/>
          <w:szCs w:val="28"/>
        </w:rPr>
        <w:t xml:space="preserve"> </w:t>
      </w:r>
      <w:r w:rsidR="00731293">
        <w:rPr>
          <w:spacing w:val="2"/>
          <w:sz w:val="28"/>
          <w:szCs w:val="28"/>
        </w:rPr>
        <w:br/>
      </w:r>
      <w:r w:rsidR="00731293" w:rsidRPr="00C8399E">
        <w:rPr>
          <w:spacing w:val="2"/>
          <w:sz w:val="28"/>
          <w:szCs w:val="28"/>
        </w:rPr>
        <w:t>«</w:t>
      </w:r>
      <w:r w:rsidR="00731293">
        <w:rPr>
          <w:spacing w:val="2"/>
          <w:sz w:val="28"/>
          <w:szCs w:val="28"/>
        </w:rPr>
        <w:t>Об утверждении Положения об организации продажи государственного</w:t>
      </w:r>
      <w:r w:rsidR="003D347A">
        <w:rPr>
          <w:spacing w:val="2"/>
          <w:sz w:val="28"/>
          <w:szCs w:val="28"/>
        </w:rPr>
        <w:t xml:space="preserve"> </w:t>
      </w:r>
      <w:r w:rsidR="003D347A">
        <w:rPr>
          <w:spacing w:val="2"/>
          <w:sz w:val="28"/>
          <w:szCs w:val="28"/>
        </w:rPr>
        <w:br/>
      </w:r>
      <w:r w:rsidR="00731293">
        <w:rPr>
          <w:spacing w:val="2"/>
          <w:sz w:val="28"/>
          <w:szCs w:val="28"/>
        </w:rPr>
        <w:t xml:space="preserve">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 </w:t>
      </w:r>
    </w:p>
    <w:p w:rsidR="00E63E5F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="00E63E5F" w:rsidRPr="00E63E5F">
        <w:rPr>
          <w:spacing w:val="2"/>
          <w:sz w:val="28"/>
          <w:szCs w:val="28"/>
        </w:rPr>
        <w:t>Организатором торгов выступает Комитет.</w:t>
      </w:r>
    </w:p>
    <w:p w:rsidR="00F620CE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731293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>
        <w:t> </w:t>
      </w:r>
      <w:r w:rsidRPr="00E63E5F">
        <w:rPr>
          <w:spacing w:val="2"/>
          <w:sz w:val="28"/>
          <w:szCs w:val="28"/>
        </w:rPr>
        <w:t>Решение о проведении торгов по продаже непригодных</w:t>
      </w:r>
      <w:r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для проживания граждан Объектов оформляется распоряжением Комитета.</w:t>
      </w:r>
    </w:p>
    <w:p w:rsidR="00F620CE" w:rsidRDefault="00F620CE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731293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 </w:t>
      </w:r>
      <w:r w:rsidR="00E63E5F" w:rsidRPr="00E63E5F">
        <w:rPr>
          <w:spacing w:val="2"/>
          <w:sz w:val="28"/>
          <w:szCs w:val="28"/>
        </w:rPr>
        <w:t>Основными принципами организации и проведения торгов являются равные условия для всех его участников, открытость, гласность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состязательность.</w:t>
      </w:r>
    </w:p>
    <w:p w:rsidR="00F620CE" w:rsidRDefault="00F620CE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731293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>.</w:t>
      </w:r>
      <w:r>
        <w:t> </w:t>
      </w:r>
      <w:r w:rsidR="00E63E5F" w:rsidRPr="00E63E5F">
        <w:rPr>
          <w:spacing w:val="2"/>
          <w:sz w:val="28"/>
          <w:szCs w:val="28"/>
        </w:rPr>
        <w:t>Торги проводятся в форме аукциона, открытого по составу участников и закрытого по форме подачи предложений.</w:t>
      </w:r>
    </w:p>
    <w:p w:rsidR="00F620CE" w:rsidRDefault="00F620CE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731293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. </w:t>
      </w:r>
      <w:r w:rsidR="00E63E5F" w:rsidRPr="00E63E5F">
        <w:rPr>
          <w:spacing w:val="2"/>
          <w:sz w:val="28"/>
          <w:szCs w:val="28"/>
        </w:rPr>
        <w:t>Победителем торгов признается физическое или юридическое лицо, предложившее в ходе торгов наиболее высокую цену за отчуждаемое имущество.</w:t>
      </w:r>
    </w:p>
    <w:p w:rsidR="00134500" w:rsidRDefault="00F620CE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731293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. </w:t>
      </w:r>
      <w:r w:rsidR="00E63E5F" w:rsidRPr="00E63E5F">
        <w:rPr>
          <w:spacing w:val="2"/>
          <w:sz w:val="28"/>
          <w:szCs w:val="28"/>
        </w:rPr>
        <w:t xml:space="preserve">Условия и срок подачи заявок на участие в торгах, порядок осмотра отчуждаемого имущества, начальная цена и размер задатка определяются Комитетом и размещаются на официальном сайте </w:t>
      </w:r>
      <w:r w:rsidR="00134500" w:rsidRPr="00837C3F">
        <w:rPr>
          <w:sz w:val="28"/>
          <w:szCs w:val="28"/>
        </w:rPr>
        <w:t xml:space="preserve">органов местного самоуправления муниципального района «Белгородский район» Белгородской области </w:t>
      </w:r>
      <w:hyperlink r:id="rId26" w:history="1">
        <w:r w:rsidR="00134500" w:rsidRPr="00616E4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34500" w:rsidRPr="00616E4E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134500" w:rsidRPr="00616E4E">
          <w:rPr>
            <w:rStyle w:val="a5"/>
            <w:color w:val="auto"/>
            <w:sz w:val="28"/>
            <w:szCs w:val="28"/>
            <w:u w:val="none"/>
            <w:lang w:val="en-US"/>
          </w:rPr>
          <w:t>belrn</w:t>
        </w:r>
        <w:proofErr w:type="spellEnd"/>
        <w:r w:rsidR="00134500" w:rsidRPr="00616E4E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134500" w:rsidRPr="00616E4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63E5F" w:rsidRPr="00E63E5F">
        <w:rPr>
          <w:spacing w:val="2"/>
          <w:sz w:val="28"/>
          <w:szCs w:val="28"/>
        </w:rPr>
        <w:t xml:space="preserve"> в разделе </w:t>
      </w:r>
      <w:r>
        <w:rPr>
          <w:spacing w:val="2"/>
          <w:sz w:val="28"/>
          <w:szCs w:val="28"/>
        </w:rPr>
        <w:t>«</w:t>
      </w:r>
      <w:r w:rsidR="00E63E5F" w:rsidRPr="00E63E5F">
        <w:rPr>
          <w:spacing w:val="2"/>
          <w:sz w:val="28"/>
          <w:szCs w:val="28"/>
        </w:rPr>
        <w:t xml:space="preserve">Торги </w:t>
      </w:r>
      <w:r>
        <w:rPr>
          <w:spacing w:val="2"/>
          <w:sz w:val="28"/>
          <w:szCs w:val="28"/>
        </w:rPr>
        <w:t>Белгородского района»</w:t>
      </w:r>
      <w:r w:rsidR="00E63E5F" w:rsidRPr="00E63E5F">
        <w:rPr>
          <w:spacing w:val="2"/>
          <w:sz w:val="28"/>
          <w:szCs w:val="28"/>
        </w:rPr>
        <w:t xml:space="preserve">, подразделе </w:t>
      </w:r>
      <w:r>
        <w:rPr>
          <w:spacing w:val="2"/>
          <w:sz w:val="28"/>
          <w:szCs w:val="28"/>
        </w:rPr>
        <w:t>«Имущественные торги»</w:t>
      </w:r>
      <w:r w:rsidR="00E63E5F" w:rsidRPr="00E63E5F">
        <w:rPr>
          <w:spacing w:val="2"/>
          <w:sz w:val="28"/>
          <w:szCs w:val="28"/>
        </w:rPr>
        <w:t xml:space="preserve">. </w:t>
      </w:r>
    </w:p>
    <w:p w:rsidR="00F620CE" w:rsidRDefault="00134500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3.8. </w:t>
      </w:r>
      <w:r w:rsidR="00E63E5F" w:rsidRPr="00E63E5F">
        <w:rPr>
          <w:spacing w:val="2"/>
          <w:sz w:val="28"/>
          <w:szCs w:val="28"/>
        </w:rPr>
        <w:t>При организации и проведении торгов Комитет:</w:t>
      </w:r>
    </w:p>
    <w:p w:rsidR="00F620CE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а</w:t>
      </w:r>
      <w:r w:rsidR="00F620CE">
        <w:rPr>
          <w:spacing w:val="2"/>
          <w:sz w:val="28"/>
          <w:szCs w:val="28"/>
        </w:rPr>
        <w:t>) </w:t>
      </w:r>
      <w:r w:rsidRPr="00E63E5F">
        <w:rPr>
          <w:spacing w:val="2"/>
          <w:sz w:val="28"/>
          <w:szCs w:val="28"/>
        </w:rPr>
        <w:t>принимает решение о проведении торгов;</w:t>
      </w:r>
    </w:p>
    <w:p w:rsidR="00731293" w:rsidRDefault="00F620CE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</w:t>
      </w:r>
      <w:r>
        <w:t> </w:t>
      </w:r>
      <w:r w:rsidR="00E63E5F" w:rsidRPr="00E63E5F">
        <w:rPr>
          <w:spacing w:val="2"/>
          <w:sz w:val="28"/>
          <w:szCs w:val="28"/>
        </w:rPr>
        <w:t>назначает место приема заявок на участие в торгах, даты, время начала и время окончания приема заявок на участие в торгах (далее - заявка), место, дату и время определения участников торгов, место и срок подведения итогов торгов;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 </w:t>
      </w:r>
      <w:r w:rsidR="00E63E5F" w:rsidRPr="00E63E5F">
        <w:rPr>
          <w:spacing w:val="2"/>
          <w:sz w:val="28"/>
          <w:szCs w:val="28"/>
        </w:rPr>
        <w:t>организует подготовку и опубликование извещения о проведении торгов (или об отказе от их проведения);</w:t>
      </w:r>
    </w:p>
    <w:p w:rsidR="00731293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 xml:space="preserve">г) осуществляет прием заявок от физических и юридических </w:t>
      </w:r>
      <w:proofErr w:type="gramStart"/>
      <w:r w:rsidRPr="00E63E5F">
        <w:rPr>
          <w:spacing w:val="2"/>
          <w:sz w:val="28"/>
          <w:szCs w:val="28"/>
        </w:rPr>
        <w:t>лиц</w:t>
      </w:r>
      <w:r w:rsidR="00731293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(</w:t>
      </w:r>
      <w:proofErr w:type="gramEnd"/>
      <w:r w:rsidRPr="00E63E5F">
        <w:rPr>
          <w:spacing w:val="2"/>
          <w:sz w:val="28"/>
          <w:szCs w:val="28"/>
        </w:rPr>
        <w:t>далее - Претенденты) и их регистрацию в журнале приема и регистрации заявок (с присвоением каждой заявке номера и указанием даты и времени приема заявки), обеспечивает хранение зарегистрированных заявок, а также конфиденциальность сведений о лицах, подавших заявки, содержания представленных ими документов до момента их оглашения при проведении торгов;</w:t>
      </w:r>
    </w:p>
    <w:p w:rsidR="00731293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д) предоставляет Претендентам возможность ознакомления с предметом торгов и документацией, характеризующей предмет торгов и его правовой статус, а также с правилами проведения торгов;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 </w:t>
      </w:r>
      <w:r w:rsidR="00E63E5F" w:rsidRPr="00E63E5F">
        <w:rPr>
          <w:spacing w:val="2"/>
          <w:sz w:val="28"/>
          <w:szCs w:val="28"/>
        </w:rPr>
        <w:t>заключает с Претендентами договоры о задатке;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ё) </w:t>
      </w:r>
      <w:r w:rsidR="00E63E5F" w:rsidRPr="00E63E5F">
        <w:rPr>
          <w:spacing w:val="2"/>
          <w:sz w:val="28"/>
          <w:szCs w:val="28"/>
        </w:rPr>
        <w:t>принимает решение о признании Претендентов участниками торгов или об отказе в допуске к участию в торгах по основаниям, установленным настоящим Положением, и уведомляет Претендентов о принятом решении;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 </w:t>
      </w:r>
      <w:r w:rsidR="00E63E5F" w:rsidRPr="00E63E5F">
        <w:rPr>
          <w:spacing w:val="2"/>
          <w:sz w:val="28"/>
          <w:szCs w:val="28"/>
        </w:rPr>
        <w:t>определяет победителя торгов и оформляет протокол о результатах торгов;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з) </w:t>
      </w:r>
      <w:r w:rsidR="00E63E5F" w:rsidRPr="00E63E5F">
        <w:rPr>
          <w:spacing w:val="2"/>
          <w:sz w:val="28"/>
          <w:szCs w:val="28"/>
        </w:rPr>
        <w:t>готовит проект договора купли-продажи;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и) </w:t>
      </w:r>
      <w:r w:rsidR="00E63E5F" w:rsidRPr="00E63E5F">
        <w:rPr>
          <w:spacing w:val="2"/>
          <w:sz w:val="28"/>
          <w:szCs w:val="28"/>
        </w:rPr>
        <w:t>заключает по результатам торгов с победителем торгов договор купли-продажи;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к) </w:t>
      </w:r>
      <w:r w:rsidR="00E63E5F" w:rsidRPr="00E63E5F">
        <w:rPr>
          <w:spacing w:val="2"/>
          <w:sz w:val="28"/>
          <w:szCs w:val="28"/>
        </w:rPr>
        <w:t>осуществляет иные предусмотренные настоящим Положением функции.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3.9. </w:t>
      </w:r>
      <w:r w:rsidR="00E63E5F" w:rsidRPr="00E63E5F">
        <w:rPr>
          <w:spacing w:val="2"/>
          <w:sz w:val="28"/>
          <w:szCs w:val="28"/>
        </w:rPr>
        <w:t xml:space="preserve">Решение об отказе от проведения торгов может быть принято организатором торгов в сроки, предусмотренные гражданским </w:t>
      </w:r>
      <w:r>
        <w:rPr>
          <w:spacing w:val="2"/>
          <w:sz w:val="28"/>
          <w:szCs w:val="28"/>
        </w:rPr>
        <w:t>з</w:t>
      </w:r>
      <w:r w:rsidR="00E63E5F" w:rsidRPr="00E63E5F">
        <w:rPr>
          <w:spacing w:val="2"/>
          <w:sz w:val="28"/>
          <w:szCs w:val="28"/>
        </w:rPr>
        <w:t>аконодательством Российской Федерации.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3.10. </w:t>
      </w:r>
      <w:r w:rsidR="00E63E5F" w:rsidRPr="00E63E5F">
        <w:rPr>
          <w:spacing w:val="2"/>
          <w:sz w:val="28"/>
          <w:szCs w:val="28"/>
        </w:rPr>
        <w:t>Последствия отказа от проведения торгов определяются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3.11. </w:t>
      </w:r>
      <w:r w:rsidR="00E63E5F" w:rsidRPr="00E63E5F">
        <w:rPr>
          <w:spacing w:val="2"/>
          <w:sz w:val="28"/>
          <w:szCs w:val="28"/>
        </w:rPr>
        <w:t>Извещение о проведении торгов должно быть опубликовано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 xml:space="preserve">в газете </w:t>
      </w:r>
      <w:r>
        <w:rPr>
          <w:spacing w:val="2"/>
          <w:sz w:val="28"/>
          <w:szCs w:val="28"/>
        </w:rPr>
        <w:t>«Знамя»</w:t>
      </w:r>
      <w:r w:rsidR="00E63E5F" w:rsidRPr="00E63E5F">
        <w:rPr>
          <w:spacing w:val="2"/>
          <w:sz w:val="28"/>
          <w:szCs w:val="28"/>
        </w:rPr>
        <w:t xml:space="preserve"> не менее чем за 30 дней до даты проведения торгов и должно содержать:</w:t>
      </w:r>
    </w:p>
    <w:p w:rsidR="00731293" w:rsidRDefault="00731293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</w:t>
      </w:r>
      <w:r w:rsidR="00E63E5F" w:rsidRPr="00E63E5F">
        <w:rPr>
          <w:spacing w:val="2"/>
          <w:sz w:val="28"/>
          <w:szCs w:val="28"/>
        </w:rPr>
        <w:t>местонахождение (адрес) отчуждаемого Объекта, его технические характеристики и начальную цену;</w:t>
      </w:r>
    </w:p>
    <w:p w:rsidR="00731293" w:rsidRDefault="00731293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="00E63E5F" w:rsidRPr="00E63E5F">
        <w:rPr>
          <w:spacing w:val="2"/>
          <w:sz w:val="28"/>
          <w:szCs w:val="28"/>
        </w:rPr>
        <w:t>форму подачи предложений о цене отчуждаемого Объекта;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 </w:t>
      </w:r>
      <w:r w:rsidR="00E63E5F" w:rsidRPr="00E63E5F">
        <w:rPr>
          <w:spacing w:val="2"/>
          <w:sz w:val="28"/>
          <w:szCs w:val="28"/>
        </w:rPr>
        <w:t>наименование организатора торгов, реквизиты принятого организатором торгов решения о проведении торгов;</w:t>
      </w:r>
    </w:p>
    <w:p w:rsidR="00731293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г) адрес, место приема, даты и время начала и время окончания приема заявок и прилагаемых к ним документов;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 </w:t>
      </w:r>
      <w:r w:rsidR="00E63E5F" w:rsidRPr="00E63E5F">
        <w:rPr>
          <w:spacing w:val="2"/>
          <w:sz w:val="28"/>
          <w:szCs w:val="28"/>
        </w:rPr>
        <w:t>место, дату, время определения участников торгов;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 </w:t>
      </w:r>
      <w:r w:rsidR="00E63E5F" w:rsidRPr="00E63E5F">
        <w:rPr>
          <w:spacing w:val="2"/>
          <w:sz w:val="28"/>
          <w:szCs w:val="28"/>
        </w:rPr>
        <w:t>место, дату, время проведения торгов и подведения итогов торгов, критерии определения победителей торгов;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ё) </w:t>
      </w:r>
      <w:r w:rsidR="00E63E5F" w:rsidRPr="00E63E5F">
        <w:rPr>
          <w:spacing w:val="2"/>
          <w:sz w:val="28"/>
          <w:szCs w:val="28"/>
        </w:rPr>
        <w:t>срок заключения договора купли-продажи с победителем торгов;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ж) </w:t>
      </w:r>
      <w:r w:rsidR="00E63E5F" w:rsidRPr="00E63E5F">
        <w:rPr>
          <w:spacing w:val="2"/>
          <w:sz w:val="28"/>
          <w:szCs w:val="28"/>
        </w:rPr>
        <w:t>условия оплаты приобретаемого жилого помещения.</w:t>
      </w:r>
    </w:p>
    <w:p w:rsidR="00731293" w:rsidRDefault="00731293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3.12. </w:t>
      </w:r>
      <w:r w:rsidR="00E63E5F" w:rsidRPr="00E63E5F">
        <w:rPr>
          <w:spacing w:val="2"/>
          <w:sz w:val="28"/>
          <w:szCs w:val="28"/>
        </w:rPr>
        <w:t>Для проведения торгов организатор торгов назначает комиссию. Заседание комиссии считается правомочным, если на нем присутствует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 xml:space="preserve">не менее </w:t>
      </w:r>
      <w:r w:rsidR="003D347A">
        <w:rPr>
          <w:spacing w:val="2"/>
          <w:sz w:val="28"/>
          <w:szCs w:val="28"/>
        </w:rPr>
        <w:t>2/3</w:t>
      </w:r>
      <w:r w:rsidR="00E63E5F" w:rsidRPr="00E63E5F">
        <w:rPr>
          <w:spacing w:val="2"/>
          <w:sz w:val="28"/>
          <w:szCs w:val="28"/>
        </w:rPr>
        <w:t xml:space="preserve"> состава комиссии. Решения комиссии принимаются большинством голосов присутствующих на заседании членов комиссии.</w:t>
      </w:r>
      <w:r w:rsidR="00967DC5"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При равенстве голосов голос председателя комиссии является решающим.</w:t>
      </w:r>
    </w:p>
    <w:p w:rsidR="00E63E5F" w:rsidRPr="00E63E5F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3.1</w:t>
      </w:r>
      <w:r w:rsidR="00731293">
        <w:rPr>
          <w:spacing w:val="2"/>
          <w:sz w:val="28"/>
          <w:szCs w:val="28"/>
        </w:rPr>
        <w:t>3. </w:t>
      </w:r>
      <w:r w:rsidRPr="00E63E5F">
        <w:rPr>
          <w:spacing w:val="2"/>
          <w:sz w:val="28"/>
          <w:szCs w:val="28"/>
        </w:rPr>
        <w:t>В случае принятия организатором торгов решения об отказе</w:t>
      </w:r>
      <w:r w:rsidR="00731293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 xml:space="preserve">от проведения торгов извещение об отказе от проведения торгов опубликовывается в установленные законодательством сроки в газете </w:t>
      </w:r>
      <w:r w:rsidR="00731293">
        <w:rPr>
          <w:spacing w:val="2"/>
          <w:sz w:val="28"/>
          <w:szCs w:val="28"/>
        </w:rPr>
        <w:t>«Знамя».</w:t>
      </w:r>
    </w:p>
    <w:p w:rsidR="00731293" w:rsidRDefault="00E63E5F" w:rsidP="00731293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731293">
        <w:rPr>
          <w:b/>
          <w:spacing w:val="2"/>
          <w:sz w:val="28"/>
          <w:szCs w:val="28"/>
        </w:rPr>
        <w:t>4. Условия участия в торгах</w:t>
      </w:r>
    </w:p>
    <w:p w:rsidR="00731293" w:rsidRDefault="00731293" w:rsidP="00731293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5A0460" w:rsidRDefault="00E63E5F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4.1. Для участия в торгах Претендент представляет организатору торгов (лично или через своего представителя) в установленный в извещении</w:t>
      </w:r>
      <w:r w:rsidR="005A0460">
        <w:rPr>
          <w:spacing w:val="2"/>
          <w:sz w:val="28"/>
          <w:szCs w:val="28"/>
        </w:rPr>
        <w:t xml:space="preserve"> </w:t>
      </w:r>
      <w:r w:rsidR="005A0460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о проведении торгов срок заявку по форме, утверждаемой организатором торгов, и документы в соответствии с перечнем, опубликованным</w:t>
      </w:r>
      <w:r w:rsidR="005A0460">
        <w:rPr>
          <w:spacing w:val="2"/>
          <w:sz w:val="28"/>
          <w:szCs w:val="28"/>
        </w:rPr>
        <w:t xml:space="preserve"> </w:t>
      </w:r>
      <w:r w:rsidR="005A0460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 xml:space="preserve">в извещении о проведении торгов. Заявка и опись представленных документов составляются в </w:t>
      </w:r>
      <w:r w:rsidR="00967DC5">
        <w:rPr>
          <w:spacing w:val="2"/>
          <w:sz w:val="28"/>
          <w:szCs w:val="28"/>
        </w:rPr>
        <w:t>двух</w:t>
      </w:r>
      <w:r w:rsidRPr="00E63E5F">
        <w:rPr>
          <w:spacing w:val="2"/>
          <w:sz w:val="28"/>
          <w:szCs w:val="28"/>
        </w:rPr>
        <w:t xml:space="preserve"> экземплярах, один из которых с пакетом документов остается у организатора торгов, другой - у Претендента.</w:t>
      </w:r>
    </w:p>
    <w:p w:rsidR="005A0460" w:rsidRDefault="005A0460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4.2. </w:t>
      </w:r>
      <w:r w:rsidR="00E63E5F" w:rsidRPr="00E63E5F">
        <w:rPr>
          <w:spacing w:val="2"/>
          <w:sz w:val="28"/>
          <w:szCs w:val="28"/>
        </w:rPr>
        <w:t>Один Претендент имеет право подать только одну заявку на участие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в торгах.</w:t>
      </w:r>
    </w:p>
    <w:p w:rsidR="005A0460" w:rsidRDefault="005A0460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4.3. </w:t>
      </w:r>
      <w:r w:rsidR="00E63E5F" w:rsidRPr="00E63E5F">
        <w:rPr>
          <w:spacing w:val="2"/>
          <w:sz w:val="28"/>
          <w:szCs w:val="28"/>
        </w:rPr>
        <w:t>При подаче заявки физическое лицо предъявляет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доверенность.</w:t>
      </w:r>
    </w:p>
    <w:p w:rsidR="005A0460" w:rsidRDefault="005A0460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4.4. </w:t>
      </w:r>
      <w:r w:rsidR="00E63E5F" w:rsidRPr="00E63E5F">
        <w:rPr>
          <w:spacing w:val="2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о государственной регистрации юридического лица, а также выписку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A0460" w:rsidRDefault="005A0460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4.5. </w:t>
      </w:r>
      <w:r w:rsidR="00E63E5F" w:rsidRPr="00E63E5F">
        <w:rPr>
          <w:spacing w:val="2"/>
          <w:sz w:val="28"/>
          <w:szCs w:val="28"/>
        </w:rPr>
        <w:t>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приема документов. На каждом документе организатором торгов делается отметка о приеме заявки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с указанием номера, даты и времени приема документов.</w:t>
      </w:r>
    </w:p>
    <w:p w:rsidR="005A0460" w:rsidRDefault="005A0460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4.6. </w:t>
      </w:r>
      <w:r w:rsidR="00E63E5F" w:rsidRPr="00E63E5F">
        <w:rPr>
          <w:spacing w:val="2"/>
          <w:sz w:val="28"/>
          <w:szCs w:val="28"/>
        </w:rPr>
        <w:t>Заявка, поступившая по истечении срока приема заявок, вместе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с документами в соответствии с описью, на которой делается отметка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об отказе в приеме документов с указанием причины отказа, возвращается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в день ее поступления Претенденту или его уполномоченному представителю под подпись в описи документов.</w:t>
      </w:r>
    </w:p>
    <w:p w:rsidR="005A0460" w:rsidRDefault="005A0460" w:rsidP="00731293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4.7. </w:t>
      </w:r>
      <w:r w:rsidR="00E63E5F" w:rsidRPr="00E63E5F">
        <w:rPr>
          <w:spacing w:val="2"/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в письменной форме организатора торгов.</w:t>
      </w:r>
    </w:p>
    <w:p w:rsidR="005A0460" w:rsidRDefault="005A0460" w:rsidP="005A0460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E63E5F" w:rsidRPr="00E63E5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8. </w:t>
      </w:r>
      <w:r w:rsidR="00E63E5F" w:rsidRPr="00E63E5F">
        <w:rPr>
          <w:spacing w:val="2"/>
          <w:sz w:val="28"/>
          <w:szCs w:val="28"/>
        </w:rPr>
        <w:t>В день определения участников торгов, указанный в извещении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о проведении торгов, организатор торгов рассматривает заявки и документы Претендентов, устанавливает соответствие документов требованиям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к документации участника торгов.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5A0460" w:rsidRDefault="00E63E5F" w:rsidP="005A0460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4.</w:t>
      </w:r>
      <w:r w:rsidR="005A0460">
        <w:rPr>
          <w:spacing w:val="2"/>
          <w:sz w:val="28"/>
          <w:szCs w:val="28"/>
        </w:rPr>
        <w:t>9. </w:t>
      </w:r>
      <w:r w:rsidRPr="00E63E5F">
        <w:rPr>
          <w:spacing w:val="2"/>
          <w:sz w:val="28"/>
          <w:szCs w:val="28"/>
        </w:rPr>
        <w:t>Претендент не допускается к участию в торгах по следующим основаниям:</w:t>
      </w:r>
    </w:p>
    <w:p w:rsidR="005A0460" w:rsidRDefault="005A0460" w:rsidP="005A0460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</w:t>
      </w:r>
      <w:r>
        <w:t> </w:t>
      </w:r>
      <w:r w:rsidR="00E63E5F" w:rsidRPr="00E63E5F">
        <w:rPr>
          <w:spacing w:val="2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требованиям законодательства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Российской Федерации;</w:t>
      </w:r>
    </w:p>
    <w:p w:rsidR="005A0460" w:rsidRDefault="005A0460" w:rsidP="005A0460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з</w:t>
      </w:r>
      <w:r w:rsidR="00E63E5F" w:rsidRPr="00E63E5F">
        <w:rPr>
          <w:spacing w:val="2"/>
          <w:sz w:val="28"/>
          <w:szCs w:val="28"/>
        </w:rPr>
        <w:t>аявка подана лицом, не уполномоченным Претендентом</w:t>
      </w:r>
      <w:r>
        <w:rPr>
          <w:spacing w:val="2"/>
          <w:sz w:val="28"/>
          <w:szCs w:val="28"/>
        </w:rPr>
        <w:br/>
        <w:t xml:space="preserve"> </w:t>
      </w:r>
      <w:r w:rsidR="00E63E5F" w:rsidRPr="00E63E5F">
        <w:rPr>
          <w:spacing w:val="2"/>
          <w:sz w:val="28"/>
          <w:szCs w:val="28"/>
        </w:rPr>
        <w:t>на осуществление таких действий.</w:t>
      </w:r>
    </w:p>
    <w:p w:rsidR="005A0460" w:rsidRDefault="00E63E5F" w:rsidP="005A0460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lastRenderedPageBreak/>
        <w:t>4.</w:t>
      </w:r>
      <w:r w:rsidR="005A0460">
        <w:rPr>
          <w:spacing w:val="2"/>
          <w:sz w:val="28"/>
          <w:szCs w:val="28"/>
        </w:rPr>
        <w:t>10. </w:t>
      </w:r>
      <w:r w:rsidRPr="00E63E5F">
        <w:rPr>
          <w:spacing w:val="2"/>
          <w:sz w:val="28"/>
          <w:szCs w:val="28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8A4388" w:rsidRDefault="00E63E5F" w:rsidP="008A4388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4.</w:t>
      </w:r>
      <w:r w:rsidR="005A0460">
        <w:rPr>
          <w:spacing w:val="2"/>
          <w:sz w:val="28"/>
          <w:szCs w:val="28"/>
        </w:rPr>
        <w:t>11</w:t>
      </w:r>
      <w:r w:rsidRPr="00E63E5F">
        <w:rPr>
          <w:spacing w:val="2"/>
          <w:sz w:val="28"/>
          <w:szCs w:val="28"/>
        </w:rPr>
        <w:t>.</w:t>
      </w:r>
      <w:r w:rsidR="005A0460">
        <w:rPr>
          <w:spacing w:val="2"/>
          <w:sz w:val="28"/>
          <w:szCs w:val="28"/>
        </w:rPr>
        <w:t> </w:t>
      </w:r>
      <w:r w:rsidRPr="00E63E5F">
        <w:rPr>
          <w:spacing w:val="2"/>
          <w:sz w:val="28"/>
          <w:szCs w:val="28"/>
        </w:rPr>
        <w:t>При проведении торгов, закрытых по форме подачи предложений о цене отчуждаемого имущества, предложение представляется</w:t>
      </w:r>
      <w:r w:rsidR="008A4388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непосредственно в день проведения торгов до начала рассмотрения комиссией предложений. Предложение должно содержать дату и подпись Претендента</w:t>
      </w:r>
      <w:r w:rsidR="008A4388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и представляться на рассмотрение комиссии в запечатанном конверте.</w:t>
      </w:r>
    </w:p>
    <w:p w:rsidR="00E63E5F" w:rsidRPr="00E63E5F" w:rsidRDefault="00E63E5F" w:rsidP="008A4388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4.</w:t>
      </w:r>
      <w:r w:rsidR="008A4388">
        <w:rPr>
          <w:spacing w:val="2"/>
          <w:sz w:val="28"/>
          <w:szCs w:val="28"/>
        </w:rPr>
        <w:t>12. </w:t>
      </w:r>
      <w:r w:rsidRPr="00E63E5F">
        <w:rPr>
          <w:spacing w:val="2"/>
          <w:sz w:val="28"/>
          <w:szCs w:val="28"/>
        </w:rPr>
        <w:t>Отказ в приеме от Претендента заявки на участие в торгах</w:t>
      </w:r>
      <w:r w:rsidR="008A4388">
        <w:rPr>
          <w:spacing w:val="2"/>
          <w:sz w:val="28"/>
          <w:szCs w:val="28"/>
        </w:rPr>
        <w:t xml:space="preserve"> </w:t>
      </w:r>
      <w:r w:rsidR="008A4388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по основаниям, предусмотренным настоящим Порядком, лишает его права быть участником торгов и соответственно представлять предложение.</w:t>
      </w:r>
    </w:p>
    <w:p w:rsidR="008A4388" w:rsidRDefault="008A4388" w:rsidP="008A438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E63E5F" w:rsidRPr="008A4388" w:rsidRDefault="00E63E5F" w:rsidP="008A438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A4388">
        <w:rPr>
          <w:b/>
          <w:spacing w:val="2"/>
          <w:sz w:val="28"/>
          <w:szCs w:val="28"/>
        </w:rPr>
        <w:t>5. Порядок проведения торгов</w:t>
      </w:r>
    </w:p>
    <w:p w:rsidR="008A4388" w:rsidRDefault="008A4388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8A4388" w:rsidRDefault="008A4388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5.1. </w:t>
      </w:r>
      <w:r w:rsidR="00E63E5F" w:rsidRPr="00E63E5F">
        <w:rPr>
          <w:spacing w:val="2"/>
          <w:sz w:val="28"/>
          <w:szCs w:val="28"/>
        </w:rPr>
        <w:t>Торги проводятся в месте, в день и час, которые указаны</w:t>
      </w:r>
      <w:r>
        <w:rPr>
          <w:spacing w:val="2"/>
          <w:sz w:val="28"/>
          <w:szCs w:val="28"/>
        </w:rPr>
        <w:br/>
        <w:t xml:space="preserve"> </w:t>
      </w:r>
      <w:r w:rsidR="00E63E5F" w:rsidRPr="00E63E5F">
        <w:rPr>
          <w:spacing w:val="2"/>
          <w:sz w:val="28"/>
          <w:szCs w:val="28"/>
        </w:rPr>
        <w:t>в извещении о проведении торгов.</w:t>
      </w:r>
    </w:p>
    <w:p w:rsidR="008A4388" w:rsidRDefault="008A4388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5.2. </w:t>
      </w:r>
      <w:r w:rsidR="00E63E5F" w:rsidRPr="00E63E5F">
        <w:rPr>
          <w:spacing w:val="2"/>
          <w:sz w:val="28"/>
          <w:szCs w:val="28"/>
        </w:rPr>
        <w:t>Торги являются закрытыми по форме подачи предложений о цене отчуждаемых жилых помещений, проводятся в следующем порядке:</w:t>
      </w:r>
    </w:p>
    <w:p w:rsidR="008A4388" w:rsidRDefault="008A4388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</w:t>
      </w:r>
      <w:r w:rsidR="00E63E5F" w:rsidRPr="00E63E5F">
        <w:rPr>
          <w:spacing w:val="2"/>
          <w:sz w:val="28"/>
          <w:szCs w:val="28"/>
        </w:rPr>
        <w:t>комиссия, сформированная организатором торгов, принимает предложения от участников торгов в запечатанных конвертах;</w:t>
      </w:r>
    </w:p>
    <w:p w:rsidR="008A4388" w:rsidRDefault="008A4388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="00E63E5F" w:rsidRPr="00E63E5F">
        <w:rPr>
          <w:spacing w:val="2"/>
          <w:sz w:val="28"/>
          <w:szCs w:val="28"/>
        </w:rPr>
        <w:t>перед вскрытием запечатанных конвертов с предложениями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в установленные в извещении о проведении торгов день и час комиссия проверяет их целостность, что фиксируется в протоколе о результатах торгов;</w:t>
      </w:r>
    </w:p>
    <w:p w:rsidR="008A4388" w:rsidRDefault="008A4388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 </w:t>
      </w:r>
      <w:r w:rsidR="00E63E5F" w:rsidRPr="00E63E5F">
        <w:rPr>
          <w:spacing w:val="2"/>
          <w:sz w:val="28"/>
          <w:szCs w:val="28"/>
        </w:rPr>
        <w:t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доверенность, а также с разрешения организатора торгов представители средств массовой информации;</w:t>
      </w:r>
    </w:p>
    <w:p w:rsidR="008A4388" w:rsidRDefault="00E63E5F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г) предложения должны быть изложены на русском языке и подписаны участником торгов (его представителем);</w:t>
      </w:r>
    </w:p>
    <w:p w:rsidR="008A4388" w:rsidRDefault="00E63E5F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д) победителем конкурса признается участник торгов, предложивший наиболее высокую цену за отчуждаемое имущество;</w:t>
      </w:r>
    </w:p>
    <w:p w:rsidR="008A4388" w:rsidRDefault="00E63E5F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е) при равенстве предложений о цене победителем признается</w:t>
      </w:r>
      <w:r w:rsidR="008A4388">
        <w:rPr>
          <w:spacing w:val="2"/>
          <w:sz w:val="28"/>
          <w:szCs w:val="28"/>
        </w:rPr>
        <w:br/>
      </w:r>
      <w:r w:rsidRPr="00E63E5F">
        <w:rPr>
          <w:spacing w:val="2"/>
          <w:sz w:val="28"/>
          <w:szCs w:val="28"/>
        </w:rPr>
        <w:t>тот участник торгов, чья заявка была подана раньше;</w:t>
      </w:r>
    </w:p>
    <w:p w:rsidR="00E63E5F" w:rsidRPr="00E63E5F" w:rsidRDefault="00E63E5F" w:rsidP="0073129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ё) организатор торгов объявляет о принятом решении в месте и в день проведения торгов.</w:t>
      </w:r>
    </w:p>
    <w:p w:rsidR="008A4388" w:rsidRDefault="00E63E5F" w:rsidP="008A438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A4388">
        <w:rPr>
          <w:b/>
          <w:spacing w:val="2"/>
          <w:sz w:val="28"/>
          <w:szCs w:val="28"/>
        </w:rPr>
        <w:t>6. Оформление результатов торгов</w:t>
      </w:r>
      <w:r w:rsidRPr="00E63E5F">
        <w:rPr>
          <w:spacing w:val="2"/>
          <w:sz w:val="28"/>
          <w:szCs w:val="28"/>
        </w:rPr>
        <w:br/>
      </w:r>
    </w:p>
    <w:p w:rsidR="008A4388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6.1. </w:t>
      </w:r>
      <w:r w:rsidR="00E63E5F" w:rsidRPr="00E63E5F">
        <w:rPr>
          <w:spacing w:val="2"/>
          <w:sz w:val="28"/>
          <w:szCs w:val="28"/>
        </w:rPr>
        <w:t xml:space="preserve">Результаты торгов оформляются протоколом, который подписывается членами комиссии и победителем торгов в день проведения торгов. Протокол о результатах торгов составляется в </w:t>
      </w:r>
      <w:r w:rsidR="00967DC5">
        <w:rPr>
          <w:spacing w:val="2"/>
          <w:sz w:val="28"/>
          <w:szCs w:val="28"/>
        </w:rPr>
        <w:t>двух</w:t>
      </w:r>
      <w:r w:rsidR="00E63E5F" w:rsidRPr="00E63E5F">
        <w:rPr>
          <w:spacing w:val="2"/>
          <w:sz w:val="28"/>
          <w:szCs w:val="28"/>
        </w:rPr>
        <w:t xml:space="preserve"> </w:t>
      </w:r>
      <w:proofErr w:type="gramStart"/>
      <w:r w:rsidR="00E63E5F" w:rsidRPr="00E63E5F">
        <w:rPr>
          <w:spacing w:val="2"/>
          <w:sz w:val="28"/>
          <w:szCs w:val="28"/>
        </w:rPr>
        <w:t>экземплярах,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один</w:t>
      </w:r>
      <w:proofErr w:type="gramEnd"/>
      <w:r w:rsidR="00E63E5F" w:rsidRPr="00E63E5F">
        <w:rPr>
          <w:spacing w:val="2"/>
          <w:sz w:val="28"/>
          <w:szCs w:val="28"/>
        </w:rPr>
        <w:t xml:space="preserve"> из которых передается победителю, второй остается у организатора торгов. </w:t>
      </w:r>
    </w:p>
    <w:p w:rsidR="008A4388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6.2. </w:t>
      </w:r>
      <w:r w:rsidR="00E63E5F" w:rsidRPr="00E63E5F">
        <w:rPr>
          <w:spacing w:val="2"/>
          <w:sz w:val="28"/>
          <w:szCs w:val="28"/>
        </w:rPr>
        <w:t>В протоколе указываются:</w:t>
      </w:r>
    </w:p>
    <w:p w:rsidR="008A4388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</w:t>
      </w:r>
      <w:r w:rsidR="00E63E5F" w:rsidRPr="00E63E5F">
        <w:rPr>
          <w:spacing w:val="2"/>
          <w:sz w:val="28"/>
          <w:szCs w:val="28"/>
        </w:rPr>
        <w:t>регистрационный номер предмета торгов (номер лота);</w:t>
      </w:r>
    </w:p>
    <w:p w:rsidR="008A4388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="00E63E5F" w:rsidRPr="00E63E5F">
        <w:rPr>
          <w:spacing w:val="2"/>
          <w:sz w:val="28"/>
          <w:szCs w:val="28"/>
        </w:rPr>
        <w:t>местоположение (адрес) отчуждаемого Объекта;</w:t>
      </w:r>
    </w:p>
    <w:p w:rsidR="008A4388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 </w:t>
      </w:r>
      <w:r w:rsidR="00E63E5F" w:rsidRPr="00E63E5F">
        <w:rPr>
          <w:spacing w:val="2"/>
          <w:sz w:val="28"/>
          <w:szCs w:val="28"/>
        </w:rPr>
        <w:t>сведения об участниках торгов и их предложениях о цене;</w:t>
      </w:r>
    </w:p>
    <w:p w:rsidR="008A4388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 </w:t>
      </w:r>
      <w:r w:rsidR="00E63E5F" w:rsidRPr="00E63E5F">
        <w:rPr>
          <w:spacing w:val="2"/>
          <w:sz w:val="28"/>
          <w:szCs w:val="28"/>
        </w:rPr>
        <w:t>имя (наименование) победителя торгов;</w:t>
      </w:r>
    </w:p>
    <w:p w:rsidR="008A4388" w:rsidRDefault="00E63E5F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E63E5F">
        <w:rPr>
          <w:spacing w:val="2"/>
          <w:sz w:val="28"/>
          <w:szCs w:val="28"/>
        </w:rPr>
        <w:t>д) состав комиссии.</w:t>
      </w:r>
    </w:p>
    <w:p w:rsidR="00E63E5F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6.3</w:t>
      </w:r>
      <w:r w:rsidR="00E63E5F" w:rsidRPr="00E63E5F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 </w:t>
      </w:r>
      <w:r w:rsidR="00E63E5F" w:rsidRPr="00E63E5F">
        <w:rPr>
          <w:spacing w:val="2"/>
          <w:sz w:val="28"/>
          <w:szCs w:val="28"/>
        </w:rPr>
        <w:t>Протокол о результатах</w:t>
      </w:r>
      <w:r>
        <w:rPr>
          <w:spacing w:val="2"/>
          <w:sz w:val="28"/>
          <w:szCs w:val="28"/>
        </w:rPr>
        <w:t xml:space="preserve"> торгов является основанием</w:t>
      </w:r>
      <w:r>
        <w:rPr>
          <w:spacing w:val="2"/>
          <w:sz w:val="28"/>
          <w:szCs w:val="28"/>
        </w:rPr>
        <w:br/>
        <w:t>для з</w:t>
      </w:r>
      <w:r w:rsidR="00E63E5F" w:rsidRPr="00E63E5F">
        <w:rPr>
          <w:spacing w:val="2"/>
          <w:sz w:val="28"/>
          <w:szCs w:val="28"/>
        </w:rPr>
        <w:t>аключения с победителем торгов договора купли-продажи Объекта.</w:t>
      </w:r>
    </w:p>
    <w:p w:rsidR="008A4388" w:rsidRPr="00E63E5F" w:rsidRDefault="008A4388" w:rsidP="00E63E5F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E63E5F" w:rsidRPr="008A4388" w:rsidRDefault="00E63E5F" w:rsidP="00E63E5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A4388">
        <w:rPr>
          <w:b/>
          <w:spacing w:val="2"/>
          <w:sz w:val="28"/>
          <w:szCs w:val="28"/>
        </w:rPr>
        <w:t>7. Признание торгов несостоявшимися</w:t>
      </w:r>
    </w:p>
    <w:p w:rsidR="008A4388" w:rsidRDefault="008A4388" w:rsidP="008A4388">
      <w:pPr>
        <w:shd w:val="clear" w:color="auto" w:fill="FFFFFF"/>
        <w:ind w:firstLine="69"/>
        <w:textAlignment w:val="baseline"/>
        <w:rPr>
          <w:spacing w:val="2"/>
          <w:sz w:val="28"/>
          <w:szCs w:val="28"/>
        </w:rPr>
      </w:pPr>
    </w:p>
    <w:p w:rsidR="008A4388" w:rsidRDefault="008A4388" w:rsidP="008A438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7.1. </w:t>
      </w:r>
      <w:r w:rsidR="00E63E5F" w:rsidRPr="00E63E5F">
        <w:rPr>
          <w:spacing w:val="2"/>
          <w:sz w:val="28"/>
          <w:szCs w:val="28"/>
        </w:rPr>
        <w:t>Торги по каждому выставленному предмету торгов признаются несостоявшимися в случае, если:</w:t>
      </w:r>
    </w:p>
    <w:p w:rsidR="008A4388" w:rsidRDefault="008A4388" w:rsidP="008A438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</w:t>
      </w:r>
      <w:r w:rsidR="00E63E5F" w:rsidRPr="00E63E5F">
        <w:rPr>
          <w:spacing w:val="2"/>
          <w:sz w:val="28"/>
          <w:szCs w:val="28"/>
        </w:rPr>
        <w:t xml:space="preserve">в торгах участвовало менее </w:t>
      </w:r>
      <w:r w:rsidR="00967DC5">
        <w:rPr>
          <w:spacing w:val="2"/>
          <w:sz w:val="28"/>
          <w:szCs w:val="28"/>
        </w:rPr>
        <w:t>двух</w:t>
      </w:r>
      <w:r w:rsidR="00E63E5F" w:rsidRPr="00E63E5F">
        <w:rPr>
          <w:spacing w:val="2"/>
          <w:sz w:val="28"/>
          <w:szCs w:val="28"/>
        </w:rPr>
        <w:t xml:space="preserve"> участников;</w:t>
      </w:r>
    </w:p>
    <w:p w:rsidR="008A4388" w:rsidRDefault="008A4388" w:rsidP="008A438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="00E63E5F" w:rsidRPr="00E63E5F">
        <w:rPr>
          <w:spacing w:val="2"/>
          <w:sz w:val="28"/>
          <w:szCs w:val="28"/>
        </w:rPr>
        <w:t>ни один из участников торгов, закрытых по форме подачи предложений, в соответствии с решением комиссии не был признан победителем.</w:t>
      </w:r>
    </w:p>
    <w:p w:rsidR="00E63E5F" w:rsidRPr="00E63E5F" w:rsidRDefault="008A4388" w:rsidP="008A4388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7.2. </w:t>
      </w:r>
      <w:r w:rsidR="00E63E5F" w:rsidRPr="00E63E5F">
        <w:rPr>
          <w:spacing w:val="2"/>
          <w:sz w:val="28"/>
          <w:szCs w:val="28"/>
        </w:rPr>
        <w:t>Организатор торгов в случае признания торгов несостоявшимися</w:t>
      </w:r>
      <w:r>
        <w:rPr>
          <w:spacing w:val="2"/>
          <w:sz w:val="28"/>
          <w:szCs w:val="28"/>
        </w:rPr>
        <w:br/>
      </w:r>
      <w:r w:rsidR="00E63E5F" w:rsidRPr="00E63E5F">
        <w:rPr>
          <w:spacing w:val="2"/>
          <w:sz w:val="28"/>
          <w:szCs w:val="28"/>
        </w:rPr>
        <w:t>в связи с тем, что заявка подана лишь одним Претендентом, вправе заключить договор купли-продажи жилого помещения с единственным участником торгов, о чем в итоговом протоколе делается соответствующая запись.</w:t>
      </w:r>
    </w:p>
    <w:p w:rsidR="00E63E5F" w:rsidRPr="00C8399E" w:rsidRDefault="00E63E5F" w:rsidP="00C8399E">
      <w:pPr>
        <w:rPr>
          <w:spacing w:val="2"/>
          <w:sz w:val="28"/>
          <w:szCs w:val="28"/>
        </w:rPr>
      </w:pPr>
    </w:p>
    <w:p w:rsidR="00C8399E" w:rsidRDefault="008A4388" w:rsidP="00C8399E">
      <w:pPr>
        <w:shd w:val="clear" w:color="auto" w:fill="FFFFFF"/>
        <w:spacing w:line="0" w:lineRule="atLeast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8</w:t>
      </w:r>
      <w:r w:rsidR="00C8399E" w:rsidRPr="00C8399E">
        <w:rPr>
          <w:b/>
          <w:spacing w:val="2"/>
          <w:sz w:val="28"/>
          <w:szCs w:val="28"/>
        </w:rPr>
        <w:t>. Оформление сделки купли-продажи муниципального жилого помещения</w:t>
      </w:r>
    </w:p>
    <w:p w:rsidR="00E63E5F" w:rsidRPr="00C8399E" w:rsidRDefault="00E63E5F" w:rsidP="00C8399E">
      <w:pPr>
        <w:shd w:val="clear" w:color="auto" w:fill="FFFFFF"/>
        <w:spacing w:line="0" w:lineRule="atLeast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8399E" w:rsidRPr="00C8399E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8.1. </w:t>
      </w:r>
      <w:r w:rsidR="00C8399E" w:rsidRPr="00C8399E">
        <w:rPr>
          <w:spacing w:val="2"/>
          <w:sz w:val="28"/>
          <w:szCs w:val="28"/>
        </w:rPr>
        <w:t>В течение пяти рабочих дней с даты подведения итогов аукциона</w:t>
      </w:r>
      <w:r w:rsidR="00E63E5F">
        <w:rPr>
          <w:spacing w:val="2"/>
          <w:sz w:val="28"/>
          <w:szCs w:val="28"/>
        </w:rPr>
        <w:t xml:space="preserve"> </w:t>
      </w:r>
      <w:r w:rsidR="00E63E5F"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с победителем аукциона заключается договор купли-продажи.</w:t>
      </w:r>
    </w:p>
    <w:p w:rsidR="00C8399E" w:rsidRPr="00C8399E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C8399E" w:rsidRPr="00C8399E">
        <w:rPr>
          <w:spacing w:val="2"/>
          <w:sz w:val="28"/>
          <w:szCs w:val="28"/>
        </w:rPr>
        <w:t>.2. Передача муниципального жилого помещения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8A4388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8.3. </w:t>
      </w:r>
      <w:r w:rsidR="00C8399E" w:rsidRPr="00C8399E">
        <w:rPr>
          <w:spacing w:val="2"/>
          <w:sz w:val="28"/>
          <w:szCs w:val="28"/>
        </w:rPr>
        <w:t>Обязательными условиями договора купли-продажи муниципального жилого помещения являются:</w:t>
      </w:r>
    </w:p>
    <w:p w:rsidR="00C8399E" w:rsidRPr="00C8399E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 с</w:t>
      </w:r>
      <w:r w:rsidR="00C8399E" w:rsidRPr="00C8399E">
        <w:rPr>
          <w:spacing w:val="2"/>
          <w:sz w:val="28"/>
          <w:szCs w:val="28"/>
        </w:rPr>
        <w:t>ведения о сторонах договора</w:t>
      </w:r>
      <w:r>
        <w:rPr>
          <w:spacing w:val="2"/>
          <w:sz w:val="28"/>
          <w:szCs w:val="28"/>
        </w:rPr>
        <w:t>;</w:t>
      </w:r>
      <w:r w:rsidR="00C8399E" w:rsidRPr="00C8399E">
        <w:rPr>
          <w:spacing w:val="2"/>
          <w:sz w:val="28"/>
          <w:szCs w:val="28"/>
        </w:rPr>
        <w:t xml:space="preserve">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в собственность покупателя; форма и сроки платежа за приобретенное имущество; условия,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 xml:space="preserve">в соответствии с </w:t>
      </w:r>
      <w:bookmarkStart w:id="1" w:name="_GoBack"/>
      <w:bookmarkEnd w:id="1"/>
      <w:r w:rsidR="00C8399E" w:rsidRPr="00C8399E">
        <w:rPr>
          <w:spacing w:val="2"/>
          <w:sz w:val="28"/>
          <w:szCs w:val="28"/>
        </w:rPr>
        <w:t>которыми указанное имущество было приобретено покупателем;</w:t>
      </w:r>
    </w:p>
    <w:p w:rsidR="00C8399E" w:rsidRPr="00C8399E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 </w:t>
      </w:r>
      <w:r w:rsidR="00C8399E" w:rsidRPr="00C8399E">
        <w:rPr>
          <w:spacing w:val="2"/>
          <w:sz w:val="28"/>
          <w:szCs w:val="28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8399E" w:rsidRPr="00C8399E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 </w:t>
      </w:r>
      <w:r w:rsidR="00C8399E" w:rsidRPr="00C8399E">
        <w:rPr>
          <w:spacing w:val="2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C8399E" w:rsidRPr="00C8399E" w:rsidRDefault="008A4388" w:rsidP="00C8399E">
      <w:pPr>
        <w:shd w:val="clear" w:color="auto" w:fill="FFFFFF"/>
        <w:spacing w:line="0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 </w:t>
      </w:r>
      <w:r w:rsidR="00C8399E" w:rsidRPr="00C8399E">
        <w:rPr>
          <w:spacing w:val="2"/>
          <w:sz w:val="28"/>
          <w:szCs w:val="28"/>
        </w:rPr>
        <w:t>иные условия, установленные сторонами такого договора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по взаимному соглашению.</w:t>
      </w:r>
    </w:p>
    <w:p w:rsidR="005A648F" w:rsidRPr="007123DF" w:rsidRDefault="008A4388" w:rsidP="00581542">
      <w:pPr>
        <w:shd w:val="clear" w:color="auto" w:fill="FFFFFF"/>
        <w:spacing w:line="0" w:lineRule="atLeast"/>
        <w:ind w:firstLine="709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C8399E" w:rsidRPr="00C8399E">
        <w:rPr>
          <w:spacing w:val="2"/>
          <w:sz w:val="28"/>
          <w:szCs w:val="28"/>
        </w:rPr>
        <w:t>.4.</w:t>
      </w:r>
      <w:r>
        <w:rPr>
          <w:spacing w:val="2"/>
          <w:sz w:val="28"/>
          <w:szCs w:val="28"/>
        </w:rPr>
        <w:t> </w:t>
      </w:r>
      <w:r w:rsidR="00C8399E" w:rsidRPr="00C8399E">
        <w:rPr>
          <w:spacing w:val="2"/>
          <w:sz w:val="28"/>
          <w:szCs w:val="28"/>
        </w:rPr>
        <w:t>Право собственности на недвижимое имущество переходит</w:t>
      </w:r>
      <w:r>
        <w:rPr>
          <w:spacing w:val="2"/>
          <w:sz w:val="28"/>
          <w:szCs w:val="28"/>
        </w:rPr>
        <w:br/>
      </w:r>
      <w:r w:rsidR="00C8399E" w:rsidRPr="00C8399E">
        <w:rPr>
          <w:spacing w:val="2"/>
          <w:sz w:val="28"/>
          <w:szCs w:val="28"/>
        </w:rPr>
        <w:t>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sectPr w:rsidR="005A648F" w:rsidRPr="007123DF" w:rsidSect="00F05694">
      <w:headerReference w:type="default" r:id="rId27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E3" w:rsidRDefault="000511E3" w:rsidP="00684260">
      <w:r>
        <w:separator/>
      </w:r>
    </w:p>
  </w:endnote>
  <w:endnote w:type="continuationSeparator" w:id="0">
    <w:p w:rsidR="000511E3" w:rsidRDefault="000511E3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E3" w:rsidRDefault="000511E3" w:rsidP="00684260">
      <w:r>
        <w:separator/>
      </w:r>
    </w:p>
  </w:footnote>
  <w:footnote w:type="continuationSeparator" w:id="0">
    <w:p w:rsidR="000511E3" w:rsidRDefault="000511E3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60" w:rsidRPr="00684260" w:rsidRDefault="00684260" w:rsidP="00684260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77C"/>
    <w:multiLevelType w:val="multilevel"/>
    <w:tmpl w:val="76809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42A44D68"/>
    <w:multiLevelType w:val="hybridMultilevel"/>
    <w:tmpl w:val="BD8AF4C6"/>
    <w:lvl w:ilvl="0" w:tplc="83525E3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D1CA1"/>
    <w:multiLevelType w:val="hybridMultilevel"/>
    <w:tmpl w:val="316E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D2"/>
    <w:rsid w:val="0003325F"/>
    <w:rsid w:val="0004017B"/>
    <w:rsid w:val="00041638"/>
    <w:rsid w:val="000447B6"/>
    <w:rsid w:val="000511E3"/>
    <w:rsid w:val="00060F6B"/>
    <w:rsid w:val="000613C3"/>
    <w:rsid w:val="00076291"/>
    <w:rsid w:val="0009090D"/>
    <w:rsid w:val="00093224"/>
    <w:rsid w:val="000C0FAE"/>
    <w:rsid w:val="000C2DB9"/>
    <w:rsid w:val="001065D1"/>
    <w:rsid w:val="001135FC"/>
    <w:rsid w:val="001164BA"/>
    <w:rsid w:val="00120898"/>
    <w:rsid w:val="00126578"/>
    <w:rsid w:val="00133AFA"/>
    <w:rsid w:val="00134500"/>
    <w:rsid w:val="001470B4"/>
    <w:rsid w:val="00154345"/>
    <w:rsid w:val="00154F0E"/>
    <w:rsid w:val="00155A57"/>
    <w:rsid w:val="00162A88"/>
    <w:rsid w:val="00164FB5"/>
    <w:rsid w:val="00175211"/>
    <w:rsid w:val="001836B9"/>
    <w:rsid w:val="00195BC2"/>
    <w:rsid w:val="001A758F"/>
    <w:rsid w:val="001D0A52"/>
    <w:rsid w:val="001D3326"/>
    <w:rsid w:val="001D5AAD"/>
    <w:rsid w:val="00202C61"/>
    <w:rsid w:val="00206B16"/>
    <w:rsid w:val="00211C1A"/>
    <w:rsid w:val="00235D22"/>
    <w:rsid w:val="00242FF3"/>
    <w:rsid w:val="00250CAB"/>
    <w:rsid w:val="00255EBB"/>
    <w:rsid w:val="00256E43"/>
    <w:rsid w:val="00262922"/>
    <w:rsid w:val="002639ED"/>
    <w:rsid w:val="00273209"/>
    <w:rsid w:val="0027430F"/>
    <w:rsid w:val="00274813"/>
    <w:rsid w:val="00277EB0"/>
    <w:rsid w:val="00282A59"/>
    <w:rsid w:val="002C39AB"/>
    <w:rsid w:val="002D7441"/>
    <w:rsid w:val="002F5A34"/>
    <w:rsid w:val="00303B03"/>
    <w:rsid w:val="00316246"/>
    <w:rsid w:val="00317DBA"/>
    <w:rsid w:val="00321363"/>
    <w:rsid w:val="00345B73"/>
    <w:rsid w:val="00352610"/>
    <w:rsid w:val="00361EE9"/>
    <w:rsid w:val="00376A59"/>
    <w:rsid w:val="00377A91"/>
    <w:rsid w:val="0038680E"/>
    <w:rsid w:val="00387AAF"/>
    <w:rsid w:val="003B6F38"/>
    <w:rsid w:val="003D29CB"/>
    <w:rsid w:val="003D347A"/>
    <w:rsid w:val="003E14B7"/>
    <w:rsid w:val="003E1517"/>
    <w:rsid w:val="00404CAB"/>
    <w:rsid w:val="00404DD5"/>
    <w:rsid w:val="00431A9D"/>
    <w:rsid w:val="00455B9D"/>
    <w:rsid w:val="004645BF"/>
    <w:rsid w:val="00467561"/>
    <w:rsid w:val="00470B59"/>
    <w:rsid w:val="00476288"/>
    <w:rsid w:val="00486269"/>
    <w:rsid w:val="004B057B"/>
    <w:rsid w:val="004B08C8"/>
    <w:rsid w:val="004C00DB"/>
    <w:rsid w:val="004C642D"/>
    <w:rsid w:val="004E3FC7"/>
    <w:rsid w:val="004E42C0"/>
    <w:rsid w:val="004E66FB"/>
    <w:rsid w:val="004F09A8"/>
    <w:rsid w:val="004F1951"/>
    <w:rsid w:val="004F5E50"/>
    <w:rsid w:val="004F7DA0"/>
    <w:rsid w:val="00501BDD"/>
    <w:rsid w:val="0050598A"/>
    <w:rsid w:val="00505A6D"/>
    <w:rsid w:val="00506152"/>
    <w:rsid w:val="005267D2"/>
    <w:rsid w:val="00534647"/>
    <w:rsid w:val="005505B0"/>
    <w:rsid w:val="00560FA4"/>
    <w:rsid w:val="00581542"/>
    <w:rsid w:val="005A0460"/>
    <w:rsid w:val="005A1EAF"/>
    <w:rsid w:val="005A45A7"/>
    <w:rsid w:val="005A648F"/>
    <w:rsid w:val="005B66BA"/>
    <w:rsid w:val="005E42E1"/>
    <w:rsid w:val="005F3BBF"/>
    <w:rsid w:val="005F5921"/>
    <w:rsid w:val="005F7508"/>
    <w:rsid w:val="00614A8B"/>
    <w:rsid w:val="00616E4E"/>
    <w:rsid w:val="00636218"/>
    <w:rsid w:val="00646AFB"/>
    <w:rsid w:val="00653F19"/>
    <w:rsid w:val="00661EC2"/>
    <w:rsid w:val="006665D0"/>
    <w:rsid w:val="00674116"/>
    <w:rsid w:val="00684260"/>
    <w:rsid w:val="006A595E"/>
    <w:rsid w:val="006C170E"/>
    <w:rsid w:val="006D47C3"/>
    <w:rsid w:val="006D7996"/>
    <w:rsid w:val="0070485C"/>
    <w:rsid w:val="007076BB"/>
    <w:rsid w:val="007123DF"/>
    <w:rsid w:val="00731293"/>
    <w:rsid w:val="00757EE4"/>
    <w:rsid w:val="007841BF"/>
    <w:rsid w:val="007A7609"/>
    <w:rsid w:val="007B514D"/>
    <w:rsid w:val="00800572"/>
    <w:rsid w:val="008123CF"/>
    <w:rsid w:val="0081590E"/>
    <w:rsid w:val="00837C3F"/>
    <w:rsid w:val="00841EC4"/>
    <w:rsid w:val="0085021A"/>
    <w:rsid w:val="008543AC"/>
    <w:rsid w:val="0085612E"/>
    <w:rsid w:val="008704DE"/>
    <w:rsid w:val="00873D22"/>
    <w:rsid w:val="008A1164"/>
    <w:rsid w:val="008A261B"/>
    <w:rsid w:val="008A4388"/>
    <w:rsid w:val="008B5DF6"/>
    <w:rsid w:val="008C35CC"/>
    <w:rsid w:val="008C5F99"/>
    <w:rsid w:val="008C67CB"/>
    <w:rsid w:val="008E0040"/>
    <w:rsid w:val="00915626"/>
    <w:rsid w:val="00936EDF"/>
    <w:rsid w:val="00944901"/>
    <w:rsid w:val="00966616"/>
    <w:rsid w:val="00967DC5"/>
    <w:rsid w:val="00997132"/>
    <w:rsid w:val="009A2D1A"/>
    <w:rsid w:val="009A6F65"/>
    <w:rsid w:val="009B4891"/>
    <w:rsid w:val="00A022D8"/>
    <w:rsid w:val="00A0401D"/>
    <w:rsid w:val="00A130F1"/>
    <w:rsid w:val="00A21AC7"/>
    <w:rsid w:val="00A36C1E"/>
    <w:rsid w:val="00A819F7"/>
    <w:rsid w:val="00A96A93"/>
    <w:rsid w:val="00AA3EE1"/>
    <w:rsid w:val="00AA7C73"/>
    <w:rsid w:val="00AB119C"/>
    <w:rsid w:val="00AB3BED"/>
    <w:rsid w:val="00AD1F4E"/>
    <w:rsid w:val="00AD55E6"/>
    <w:rsid w:val="00AF4924"/>
    <w:rsid w:val="00B23CDB"/>
    <w:rsid w:val="00B35DDB"/>
    <w:rsid w:val="00B473DD"/>
    <w:rsid w:val="00B708ED"/>
    <w:rsid w:val="00B74EE9"/>
    <w:rsid w:val="00B75276"/>
    <w:rsid w:val="00B75F0A"/>
    <w:rsid w:val="00B7687F"/>
    <w:rsid w:val="00BA449A"/>
    <w:rsid w:val="00BA577B"/>
    <w:rsid w:val="00BB03F8"/>
    <w:rsid w:val="00BB316C"/>
    <w:rsid w:val="00BB71E8"/>
    <w:rsid w:val="00BB7406"/>
    <w:rsid w:val="00BC57CD"/>
    <w:rsid w:val="00BE0B29"/>
    <w:rsid w:val="00BE3E50"/>
    <w:rsid w:val="00C06ECC"/>
    <w:rsid w:val="00C54A16"/>
    <w:rsid w:val="00C630AF"/>
    <w:rsid w:val="00C6743E"/>
    <w:rsid w:val="00C71021"/>
    <w:rsid w:val="00C76A6F"/>
    <w:rsid w:val="00C8399E"/>
    <w:rsid w:val="00CB7DEC"/>
    <w:rsid w:val="00D103E2"/>
    <w:rsid w:val="00D13E90"/>
    <w:rsid w:val="00D16FBF"/>
    <w:rsid w:val="00D32785"/>
    <w:rsid w:val="00D32937"/>
    <w:rsid w:val="00D33625"/>
    <w:rsid w:val="00D33BAF"/>
    <w:rsid w:val="00D53701"/>
    <w:rsid w:val="00D54328"/>
    <w:rsid w:val="00D6042F"/>
    <w:rsid w:val="00D70394"/>
    <w:rsid w:val="00D83A2B"/>
    <w:rsid w:val="00D924EF"/>
    <w:rsid w:val="00DA2595"/>
    <w:rsid w:val="00DC4EEA"/>
    <w:rsid w:val="00DD1786"/>
    <w:rsid w:val="00DF75E1"/>
    <w:rsid w:val="00E1716A"/>
    <w:rsid w:val="00E458E0"/>
    <w:rsid w:val="00E55F3B"/>
    <w:rsid w:val="00E63E5F"/>
    <w:rsid w:val="00E9650A"/>
    <w:rsid w:val="00EA1D00"/>
    <w:rsid w:val="00EB13C3"/>
    <w:rsid w:val="00EC32B7"/>
    <w:rsid w:val="00EC77E6"/>
    <w:rsid w:val="00ED13FF"/>
    <w:rsid w:val="00ED6CFC"/>
    <w:rsid w:val="00EE7AE9"/>
    <w:rsid w:val="00EF1161"/>
    <w:rsid w:val="00EF20F1"/>
    <w:rsid w:val="00F033F4"/>
    <w:rsid w:val="00F05694"/>
    <w:rsid w:val="00F159BF"/>
    <w:rsid w:val="00F470E6"/>
    <w:rsid w:val="00F55EB1"/>
    <w:rsid w:val="00F56707"/>
    <w:rsid w:val="00F61ADB"/>
    <w:rsid w:val="00F620CE"/>
    <w:rsid w:val="00F94EB5"/>
    <w:rsid w:val="00F954BF"/>
    <w:rsid w:val="00FB1B40"/>
    <w:rsid w:val="00FB325E"/>
    <w:rsid w:val="00FD2E5B"/>
    <w:rsid w:val="00FE5499"/>
    <w:rsid w:val="00FE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EC2E8-FECB-42E6-8BFE-2A326487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6D79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6D79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66282" TargetMode="External"/><Relationship Id="rId18" Type="http://schemas.openxmlformats.org/officeDocument/2006/relationships/hyperlink" Target="http://docs.cntd.ru/document/901966282" TargetMode="External"/><Relationship Id="rId26" Type="http://schemas.openxmlformats.org/officeDocument/2006/relationships/hyperlink" Target="http://www.belr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662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66282" TargetMode="External"/><Relationship Id="rId17" Type="http://schemas.openxmlformats.org/officeDocument/2006/relationships/hyperlink" Target="http://docs.cntd.ru/document/901966282" TargetMode="External"/><Relationship Id="rId25" Type="http://schemas.openxmlformats.org/officeDocument/2006/relationships/hyperlink" Target="http://www.consultant.ru/document/cons_doc_LAW_351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6282" TargetMode="External"/><Relationship Id="rId20" Type="http://schemas.openxmlformats.org/officeDocument/2006/relationships/hyperlink" Target="http://docs.cntd.ru/document/9019662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rn.ru" TargetMode="External"/><Relationship Id="rId24" Type="http://schemas.openxmlformats.org/officeDocument/2006/relationships/hyperlink" Target="http://docs.cntd.ru/document/901966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66282" TargetMode="External"/><Relationship Id="rId23" Type="http://schemas.openxmlformats.org/officeDocument/2006/relationships/hyperlink" Target="http://docs.cntd.ru/document/9017136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966282" TargetMode="External"/><Relationship Id="rId19" Type="http://schemas.openxmlformats.org/officeDocument/2006/relationships/hyperlink" Target="http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3615" TargetMode="External"/><Relationship Id="rId14" Type="http://schemas.openxmlformats.org/officeDocument/2006/relationships/hyperlink" Target="http://docs.cntd.ru/document/901966282" TargetMode="External"/><Relationship Id="rId22" Type="http://schemas.openxmlformats.org/officeDocument/2006/relationships/hyperlink" Target="http://docs.cntd.ru/document/901966282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1A6E-33DC-4515-8D59-410C73A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9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22</cp:revision>
  <cp:lastPrinted>2022-05-04T14:21:00Z</cp:lastPrinted>
  <dcterms:created xsi:type="dcterms:W3CDTF">2021-02-03T04:48:00Z</dcterms:created>
  <dcterms:modified xsi:type="dcterms:W3CDTF">2022-05-04T14:21:00Z</dcterms:modified>
</cp:coreProperties>
</file>