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D60E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Заключение о результатах </w:t>
      </w:r>
      <w:r w:rsidR="00164DF1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6E7296" w:rsidP="00D60E57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2A2DBA">
        <w:rPr>
          <w:b/>
          <w:bCs/>
          <w:sz w:val="24"/>
          <w:szCs w:val="24"/>
        </w:rPr>
        <w:t>5</w:t>
      </w:r>
      <w:r w:rsidR="001D347E">
        <w:rPr>
          <w:b/>
          <w:bCs/>
          <w:sz w:val="24"/>
          <w:szCs w:val="24"/>
        </w:rPr>
        <w:t xml:space="preserve"> декабря</w:t>
      </w:r>
      <w:r w:rsidR="008626AE">
        <w:rPr>
          <w:b/>
          <w:bCs/>
          <w:sz w:val="24"/>
          <w:szCs w:val="24"/>
        </w:rPr>
        <w:t xml:space="preserve"> 2025</w:t>
      </w:r>
      <w:r w:rsidR="006A7C92">
        <w:rPr>
          <w:b/>
          <w:bCs/>
          <w:sz w:val="24"/>
          <w:szCs w:val="24"/>
        </w:rPr>
        <w:t xml:space="preserve"> г.</w:t>
      </w:r>
    </w:p>
    <w:p w:rsidR="00D60E57" w:rsidRPr="000553CC" w:rsidRDefault="00D60E57" w:rsidP="00D60E57">
      <w:pPr>
        <w:autoSpaceDE w:val="0"/>
        <w:autoSpaceDN w:val="0"/>
        <w:adjustRightInd w:val="0"/>
        <w:jc w:val="right"/>
        <w:rPr>
          <w:b/>
          <w:bCs/>
          <w:sz w:val="10"/>
          <w:szCs w:val="10"/>
        </w:rPr>
      </w:pPr>
    </w:p>
    <w:p w:rsidR="004C0836" w:rsidRPr="008626AE" w:rsidRDefault="00D60E57" w:rsidP="001D347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164DF1">
        <w:rPr>
          <w:bCs/>
          <w:sz w:val="24"/>
          <w:szCs w:val="24"/>
        </w:rPr>
        <w:t>общественных обсуждениях</w:t>
      </w:r>
      <w:r w:rsidR="001756A2">
        <w:rPr>
          <w:bCs/>
          <w:sz w:val="24"/>
          <w:szCs w:val="24"/>
        </w:rPr>
        <w:t xml:space="preserve">: </w:t>
      </w:r>
      <w:r w:rsidR="004C0836" w:rsidRPr="008626AE">
        <w:rPr>
          <w:b/>
          <w:color w:val="000000"/>
          <w:sz w:val="24"/>
          <w:szCs w:val="24"/>
        </w:rPr>
        <w:t>«</w:t>
      </w:r>
      <w:r w:rsidR="001D347E" w:rsidRPr="001D347E">
        <w:rPr>
          <w:b/>
          <w:color w:val="000000"/>
          <w:sz w:val="24"/>
          <w:szCs w:val="24"/>
        </w:rPr>
        <w:t xml:space="preserve">Утверждение документации по планировке территории в составе проекта межевания территории, расположенной в </w:t>
      </w:r>
      <w:r w:rsidR="00213812" w:rsidRPr="00213812">
        <w:rPr>
          <w:b/>
          <w:color w:val="000000"/>
          <w:sz w:val="24"/>
          <w:szCs w:val="24"/>
        </w:rPr>
        <w:t xml:space="preserve">кадастровых кварталах </w:t>
      </w:r>
      <w:r w:rsidR="002A2DBA" w:rsidRPr="002A2DBA">
        <w:rPr>
          <w:b/>
          <w:color w:val="000000"/>
          <w:sz w:val="24"/>
          <w:szCs w:val="24"/>
        </w:rPr>
        <w:t>31:15:1304012, 31:15:1304013, 31:15:1304014, 31:15:1304019</w:t>
      </w:r>
      <w:r w:rsidR="002A2DBA">
        <w:rPr>
          <w:b/>
          <w:color w:val="000000"/>
          <w:sz w:val="24"/>
          <w:szCs w:val="24"/>
        </w:rPr>
        <w:t xml:space="preserve"> </w:t>
      </w:r>
      <w:r w:rsidR="004F2855" w:rsidRPr="004F2855">
        <w:rPr>
          <w:b/>
          <w:color w:val="000000"/>
          <w:sz w:val="24"/>
          <w:szCs w:val="24"/>
        </w:rPr>
        <w:t>в границах Майского</w:t>
      </w:r>
      <w:r w:rsidR="00213812" w:rsidRPr="00213812">
        <w:rPr>
          <w:b/>
          <w:color w:val="000000"/>
          <w:sz w:val="24"/>
          <w:szCs w:val="24"/>
        </w:rPr>
        <w:t xml:space="preserve"> </w:t>
      </w:r>
      <w:r w:rsidR="001D347E" w:rsidRPr="001D347E">
        <w:rPr>
          <w:b/>
          <w:color w:val="000000"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="004C0836" w:rsidRPr="008626AE">
        <w:rPr>
          <w:b/>
          <w:bCs/>
          <w:color w:val="000000"/>
          <w:sz w:val="24"/>
          <w:szCs w:val="24"/>
        </w:rPr>
        <w:t>».</w:t>
      </w:r>
    </w:p>
    <w:p w:rsidR="004C0836" w:rsidRPr="008626AE" w:rsidRDefault="004C0836" w:rsidP="004C0836">
      <w:pPr>
        <w:autoSpaceDE w:val="0"/>
        <w:autoSpaceDN w:val="0"/>
        <w:adjustRightInd w:val="0"/>
        <w:jc w:val="both"/>
        <w:rPr>
          <w:bCs/>
          <w:color w:val="000000"/>
          <w:sz w:val="10"/>
          <w:szCs w:val="10"/>
        </w:rPr>
      </w:pPr>
    </w:p>
    <w:p w:rsidR="00230FCA" w:rsidRPr="003A6ADD" w:rsidRDefault="00164DF1" w:rsidP="00230F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Период</w:t>
      </w:r>
      <w:r w:rsidR="00D60E57" w:rsidRPr="00B9689E">
        <w:rPr>
          <w:b/>
          <w:bCs/>
          <w:sz w:val="24"/>
          <w:szCs w:val="24"/>
        </w:rPr>
        <w:t xml:space="preserve"> проведения </w:t>
      </w:r>
      <w:r>
        <w:rPr>
          <w:b/>
          <w:bCs/>
          <w:sz w:val="24"/>
          <w:szCs w:val="24"/>
        </w:rPr>
        <w:t>общественных обсуждений</w:t>
      </w:r>
      <w:r w:rsidR="006E7296" w:rsidRPr="00B9689E">
        <w:rPr>
          <w:b/>
          <w:bCs/>
          <w:sz w:val="24"/>
          <w:szCs w:val="24"/>
        </w:rPr>
        <w:t xml:space="preserve">: </w:t>
      </w:r>
      <w:r w:rsidR="00230FCA" w:rsidRPr="003A6ADD">
        <w:rPr>
          <w:sz w:val="24"/>
          <w:szCs w:val="24"/>
        </w:rPr>
        <w:t>с</w:t>
      </w:r>
      <w:r w:rsidR="00230FCA" w:rsidRPr="00925ED6">
        <w:rPr>
          <w:sz w:val="28"/>
          <w:szCs w:val="28"/>
        </w:rPr>
        <w:t xml:space="preserve"> </w:t>
      </w:r>
      <w:r w:rsidR="002A2DBA">
        <w:rPr>
          <w:sz w:val="24"/>
          <w:szCs w:val="24"/>
        </w:rPr>
        <w:t>19 ноября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C81C8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  <w:r w:rsidR="00230FCA" w:rsidRPr="003A6ADD">
        <w:rPr>
          <w:sz w:val="24"/>
          <w:szCs w:val="24"/>
        </w:rPr>
        <w:t xml:space="preserve"> по </w:t>
      </w:r>
      <w:r w:rsidR="002A2DBA">
        <w:rPr>
          <w:sz w:val="24"/>
          <w:szCs w:val="24"/>
        </w:rPr>
        <w:t>4</w:t>
      </w:r>
      <w:r w:rsidR="001D347E">
        <w:rPr>
          <w:sz w:val="24"/>
          <w:szCs w:val="24"/>
        </w:rPr>
        <w:t xml:space="preserve"> декабря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8626A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</w:p>
    <w:p w:rsidR="00D60E57" w:rsidRPr="000553CC" w:rsidRDefault="00D60E57" w:rsidP="004208D9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230FCA" w:rsidRDefault="00230FCA" w:rsidP="001D347E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Общественные обсуждения</w:t>
      </w:r>
      <w:r w:rsidR="00D60E57" w:rsidRPr="00230FCA">
        <w:rPr>
          <w:rFonts w:ascii="Times New Roman" w:hAnsi="Times New Roman"/>
          <w:b/>
          <w:bCs/>
          <w:sz w:val="24"/>
          <w:szCs w:val="24"/>
        </w:rPr>
        <w:t xml:space="preserve"> назначены</w:t>
      </w:r>
      <w:r w:rsidR="00430107" w:rsidRPr="00230FCA">
        <w:rPr>
          <w:rFonts w:ascii="Times New Roman" w:hAnsi="Times New Roman"/>
          <w:b/>
          <w:bCs/>
          <w:sz w:val="24"/>
          <w:szCs w:val="24"/>
        </w:rPr>
        <w:t>:</w:t>
      </w:r>
      <w:r w:rsidR="00430107" w:rsidRPr="00430107">
        <w:t xml:space="preserve"> </w:t>
      </w:r>
      <w:r w:rsidR="00FF7E63">
        <w:rPr>
          <w:rFonts w:ascii="Times New Roman" w:hAnsi="Times New Roman"/>
          <w:bCs/>
          <w:iCs/>
          <w:sz w:val="24"/>
          <w:szCs w:val="24"/>
        </w:rPr>
        <w:t>В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муниципальном районе «Белгородский район» Белгородской области, утвержденным решением Муниципального совета Белгородского района от 25.03.2022 № 497,</w:t>
      </w:r>
      <w:r w:rsidR="00FF7E63">
        <w:rPr>
          <w:rFonts w:ascii="Times New Roman" w:hAnsi="Times New Roman"/>
          <w:bCs/>
          <w:sz w:val="24"/>
          <w:szCs w:val="24"/>
        </w:rPr>
        <w:br/>
      </w:r>
      <w:r w:rsidRPr="00D375FD">
        <w:rPr>
          <w:rFonts w:ascii="Times New Roman" w:hAnsi="Times New Roman"/>
          <w:bCs/>
          <w:sz w:val="24"/>
          <w:szCs w:val="24"/>
        </w:rPr>
        <w:t xml:space="preserve"> оповещением от </w:t>
      </w:r>
      <w:r w:rsidR="002A2DBA">
        <w:rPr>
          <w:rFonts w:ascii="Times New Roman" w:hAnsi="Times New Roman"/>
          <w:bCs/>
          <w:sz w:val="24"/>
          <w:szCs w:val="24"/>
        </w:rPr>
        <w:t>14</w:t>
      </w:r>
      <w:bookmarkStart w:id="0" w:name="_GoBack"/>
      <w:bookmarkEnd w:id="0"/>
      <w:r w:rsidR="001D347E">
        <w:rPr>
          <w:rFonts w:ascii="Times New Roman" w:hAnsi="Times New Roman"/>
          <w:bCs/>
          <w:sz w:val="24"/>
          <w:szCs w:val="24"/>
        </w:rPr>
        <w:t xml:space="preserve"> ноября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C81C8E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г.</w:t>
      </w:r>
      <w:r w:rsidRPr="00D375FD">
        <w:rPr>
          <w:rFonts w:ascii="Times New Roman" w:hAnsi="Times New Roman"/>
          <w:bCs/>
          <w:sz w:val="24"/>
          <w:szCs w:val="24"/>
        </w:rPr>
        <w:t xml:space="preserve"> № </w:t>
      </w:r>
      <w:r w:rsidR="002A2DBA">
        <w:rPr>
          <w:rFonts w:ascii="Times New Roman" w:hAnsi="Times New Roman"/>
          <w:bCs/>
          <w:sz w:val="24"/>
          <w:szCs w:val="24"/>
        </w:rPr>
        <w:t>9</w:t>
      </w:r>
      <w:r w:rsidR="004F2855">
        <w:rPr>
          <w:rFonts w:ascii="Times New Roman" w:hAnsi="Times New Roman"/>
          <w:bCs/>
          <w:sz w:val="24"/>
          <w:szCs w:val="24"/>
        </w:rPr>
        <w:t>8</w:t>
      </w:r>
      <w:r w:rsidRPr="00D375FD">
        <w:rPr>
          <w:rFonts w:ascii="Times New Roman" w:hAnsi="Times New Roman"/>
          <w:bCs/>
          <w:sz w:val="24"/>
          <w:szCs w:val="24"/>
        </w:rPr>
        <w:t xml:space="preserve"> «О начале </w:t>
      </w:r>
      <w:r>
        <w:rPr>
          <w:rFonts w:ascii="Times New Roman" w:hAnsi="Times New Roman"/>
          <w:bCs/>
          <w:sz w:val="24"/>
          <w:szCs w:val="24"/>
        </w:rPr>
        <w:t>общественных обсуждений</w:t>
      </w:r>
      <w:r w:rsidRPr="00D375FD">
        <w:rPr>
          <w:rFonts w:ascii="Times New Roman" w:hAnsi="Times New Roman"/>
          <w:bCs/>
          <w:sz w:val="24"/>
          <w:szCs w:val="24"/>
        </w:rPr>
        <w:t xml:space="preserve"> по вопросу </w:t>
      </w:r>
      <w:r w:rsidR="001D347E">
        <w:rPr>
          <w:rFonts w:ascii="Times New Roman" w:hAnsi="Times New Roman"/>
          <w:sz w:val="24"/>
          <w:szCs w:val="24"/>
        </w:rPr>
        <w:t>утверждения</w:t>
      </w:r>
      <w:r w:rsidR="001D347E" w:rsidRPr="001D347E">
        <w:rPr>
          <w:rFonts w:ascii="Times New Roman" w:hAnsi="Times New Roman"/>
          <w:sz w:val="24"/>
          <w:szCs w:val="24"/>
        </w:rPr>
        <w:t xml:space="preserve"> документации по планировке территории в составе проекта межевания территории, расположенной в </w:t>
      </w:r>
      <w:r w:rsidR="00213812" w:rsidRPr="00213812">
        <w:rPr>
          <w:rFonts w:ascii="Times New Roman" w:hAnsi="Times New Roman"/>
          <w:sz w:val="24"/>
          <w:szCs w:val="24"/>
        </w:rPr>
        <w:t xml:space="preserve">кадастровых кварталах </w:t>
      </w:r>
      <w:r w:rsidR="002A2DBA" w:rsidRPr="002A2DBA">
        <w:rPr>
          <w:rFonts w:ascii="Times New Roman" w:hAnsi="Times New Roman"/>
          <w:sz w:val="24"/>
          <w:szCs w:val="24"/>
        </w:rPr>
        <w:t>31:15:1304012, 31:15:1304013, 31:15:1304014, 31:15:1304019</w:t>
      </w:r>
      <w:r w:rsidR="004F2855" w:rsidRPr="004F2855">
        <w:rPr>
          <w:rFonts w:ascii="Times New Roman" w:hAnsi="Times New Roman"/>
          <w:sz w:val="24"/>
          <w:szCs w:val="24"/>
        </w:rPr>
        <w:t xml:space="preserve"> в границах Майского</w:t>
      </w:r>
      <w:r w:rsidR="00213812" w:rsidRPr="00213812">
        <w:rPr>
          <w:rFonts w:ascii="Times New Roman" w:hAnsi="Times New Roman"/>
          <w:sz w:val="24"/>
          <w:szCs w:val="24"/>
        </w:rPr>
        <w:t xml:space="preserve"> </w:t>
      </w:r>
      <w:r w:rsidR="001D347E" w:rsidRPr="001D347E">
        <w:rPr>
          <w:rFonts w:ascii="Times New Roman" w:hAnsi="Times New Roman"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Pr="008C5F35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4F2855" w:rsidRPr="008C5F35" w:rsidRDefault="004F2855" w:rsidP="001D347E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9689E" w:rsidRPr="002F5284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85FB3">
        <w:rPr>
          <w:b/>
          <w:bCs/>
          <w:sz w:val="24"/>
          <w:szCs w:val="24"/>
        </w:rPr>
        <w:t xml:space="preserve">Организатор </w:t>
      </w:r>
      <w:r w:rsidR="00230FCA">
        <w:rPr>
          <w:b/>
          <w:bCs/>
          <w:sz w:val="24"/>
          <w:szCs w:val="24"/>
        </w:rPr>
        <w:t>общественных обсуждений</w:t>
      </w:r>
      <w:r w:rsidRPr="00885FB3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541A36" w:rsidRPr="00541A36">
        <w:rPr>
          <w:bCs/>
          <w:sz w:val="24"/>
          <w:szCs w:val="24"/>
        </w:rPr>
        <w:t xml:space="preserve">комиссия по </w:t>
      </w:r>
      <w:r w:rsidR="00D82CA0">
        <w:rPr>
          <w:bCs/>
          <w:sz w:val="24"/>
          <w:szCs w:val="24"/>
        </w:rPr>
        <w:t>подготовке проекта правил</w:t>
      </w:r>
      <w:r w:rsidR="00541A36" w:rsidRPr="00541A36">
        <w:rPr>
          <w:bCs/>
          <w:sz w:val="24"/>
          <w:szCs w:val="24"/>
        </w:rPr>
        <w:t xml:space="preserve"> землепользования и застройки при администрации Белгородского района</w:t>
      </w:r>
      <w:r w:rsidR="00FD6A55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Количество участников </w:t>
      </w:r>
      <w:r w:rsidR="00230FCA">
        <w:rPr>
          <w:b/>
          <w:bCs/>
          <w:sz w:val="24"/>
          <w:szCs w:val="24"/>
        </w:rPr>
        <w:t xml:space="preserve">общественных </w:t>
      </w:r>
      <w:proofErr w:type="gramStart"/>
      <w:r w:rsidR="00230FCA">
        <w:rPr>
          <w:b/>
          <w:bCs/>
          <w:sz w:val="24"/>
          <w:szCs w:val="24"/>
        </w:rPr>
        <w:t>обсуждений</w:t>
      </w:r>
      <w:r w:rsidR="002F37EB" w:rsidRPr="00B9689E">
        <w:rPr>
          <w:b/>
          <w:bCs/>
          <w:sz w:val="24"/>
          <w:szCs w:val="24"/>
        </w:rPr>
        <w:t>:</w:t>
      </w:r>
      <w:r w:rsidR="00407EFB">
        <w:rPr>
          <w:bCs/>
          <w:sz w:val="24"/>
          <w:szCs w:val="24"/>
        </w:rPr>
        <w:t xml:space="preserve"> </w:t>
      </w:r>
      <w:r w:rsidR="000553CC">
        <w:rPr>
          <w:bCs/>
          <w:sz w:val="24"/>
          <w:szCs w:val="24"/>
        </w:rPr>
        <w:t xml:space="preserve"> </w:t>
      </w:r>
      <w:r w:rsidR="00F17041">
        <w:rPr>
          <w:bCs/>
          <w:sz w:val="24"/>
          <w:szCs w:val="24"/>
        </w:rPr>
        <w:t>-</w:t>
      </w:r>
      <w:proofErr w:type="gramEnd"/>
      <w:r w:rsidR="00A91665">
        <w:rPr>
          <w:bCs/>
          <w:sz w:val="24"/>
          <w:szCs w:val="24"/>
        </w:rPr>
        <w:t xml:space="preserve"> </w:t>
      </w:r>
      <w:r w:rsidR="00A20BA1">
        <w:rPr>
          <w:bCs/>
          <w:sz w:val="24"/>
          <w:szCs w:val="24"/>
        </w:rPr>
        <w:t>чел</w:t>
      </w:r>
      <w:r w:rsidR="00885FB3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Реквизиты протокола </w:t>
      </w:r>
      <w:r w:rsidR="000553CC">
        <w:rPr>
          <w:b/>
          <w:bCs/>
          <w:sz w:val="24"/>
          <w:szCs w:val="24"/>
        </w:rPr>
        <w:t>общественных обсуждений</w:t>
      </w:r>
      <w:r w:rsidRPr="00B9689E">
        <w:rPr>
          <w:b/>
          <w:bCs/>
          <w:sz w:val="24"/>
          <w:szCs w:val="24"/>
        </w:rPr>
        <w:t>, на основании которо</w:t>
      </w:r>
      <w:r w:rsidR="00F15B55" w:rsidRPr="00B9689E">
        <w:rPr>
          <w:b/>
          <w:bCs/>
          <w:sz w:val="24"/>
          <w:szCs w:val="24"/>
        </w:rPr>
        <w:t>г</w:t>
      </w:r>
      <w:r w:rsidR="006E7296" w:rsidRPr="00B9689E">
        <w:rPr>
          <w:b/>
          <w:bCs/>
          <w:sz w:val="24"/>
          <w:szCs w:val="24"/>
        </w:rPr>
        <w:t>о подготовлено заключение</w:t>
      </w:r>
      <w:r w:rsidR="006E7296">
        <w:rPr>
          <w:bCs/>
          <w:sz w:val="24"/>
          <w:szCs w:val="24"/>
        </w:rPr>
        <w:t xml:space="preserve">: </w:t>
      </w:r>
      <w:r w:rsidR="002A2DBA">
        <w:rPr>
          <w:bCs/>
          <w:sz w:val="24"/>
          <w:szCs w:val="24"/>
        </w:rPr>
        <w:t>5</w:t>
      </w:r>
      <w:r w:rsidR="00213812">
        <w:rPr>
          <w:bCs/>
          <w:sz w:val="24"/>
          <w:szCs w:val="24"/>
        </w:rPr>
        <w:t xml:space="preserve"> </w:t>
      </w:r>
      <w:r w:rsidR="001D347E">
        <w:rPr>
          <w:bCs/>
          <w:sz w:val="24"/>
          <w:szCs w:val="24"/>
        </w:rPr>
        <w:t>декабря</w:t>
      </w:r>
      <w:r w:rsidR="00C00E6C">
        <w:rPr>
          <w:bCs/>
          <w:sz w:val="24"/>
          <w:szCs w:val="24"/>
        </w:rPr>
        <w:t xml:space="preserve"> </w:t>
      </w:r>
      <w:r w:rsidR="008626AE">
        <w:rPr>
          <w:bCs/>
          <w:sz w:val="24"/>
          <w:szCs w:val="24"/>
        </w:rPr>
        <w:t>2025</w:t>
      </w:r>
      <w:r w:rsidR="000553CC">
        <w:rPr>
          <w:bCs/>
          <w:sz w:val="24"/>
          <w:szCs w:val="24"/>
        </w:rPr>
        <w:t xml:space="preserve"> г.</w:t>
      </w:r>
    </w:p>
    <w:p w:rsidR="000553CC" w:rsidRPr="000553CC" w:rsidRDefault="000553CC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tbl>
      <w:tblPr>
        <w:tblW w:w="138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3402"/>
        <w:gridCol w:w="5954"/>
      </w:tblGrid>
      <w:tr w:rsidR="000553CC" w:rsidTr="000553C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Pr="001231FE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0553CC" w:rsidRPr="00AF4DAD" w:rsidTr="000553CC">
        <w:trPr>
          <w:trHeight w:val="409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CC" w:rsidRPr="00C9440D" w:rsidRDefault="000553CC" w:rsidP="00BE68C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Предложений и замечаний </w:t>
            </w:r>
            <w:r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B9689E" w:rsidRPr="000553CC" w:rsidRDefault="00B9689E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8626AE" w:rsidRPr="0036407D" w:rsidRDefault="00F15B55" w:rsidP="001D347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Рекомендация: </w:t>
      </w:r>
      <w:r w:rsidR="001D347E">
        <w:rPr>
          <w:bCs/>
          <w:sz w:val="24"/>
          <w:szCs w:val="24"/>
        </w:rPr>
        <w:t>у</w:t>
      </w:r>
      <w:r w:rsidR="001D347E" w:rsidRPr="001D347E">
        <w:rPr>
          <w:bCs/>
          <w:sz w:val="24"/>
          <w:szCs w:val="24"/>
        </w:rPr>
        <w:t>твер</w:t>
      </w:r>
      <w:r w:rsidR="001D347E">
        <w:rPr>
          <w:bCs/>
          <w:sz w:val="24"/>
          <w:szCs w:val="24"/>
        </w:rPr>
        <w:t>дить</w:t>
      </w:r>
      <w:r w:rsidR="001D347E" w:rsidRPr="001D347E">
        <w:rPr>
          <w:bCs/>
          <w:sz w:val="24"/>
          <w:szCs w:val="24"/>
        </w:rPr>
        <w:t xml:space="preserve"> документаци</w:t>
      </w:r>
      <w:r w:rsidR="001D347E">
        <w:rPr>
          <w:bCs/>
          <w:sz w:val="24"/>
          <w:szCs w:val="24"/>
        </w:rPr>
        <w:t>ю</w:t>
      </w:r>
      <w:r w:rsidR="001D347E" w:rsidRPr="001D347E">
        <w:rPr>
          <w:bCs/>
          <w:sz w:val="24"/>
          <w:szCs w:val="24"/>
        </w:rPr>
        <w:t xml:space="preserve"> по планировке территории в составе проекта межевания территории, расположенной </w:t>
      </w:r>
      <w:r w:rsidR="001D347E">
        <w:rPr>
          <w:bCs/>
          <w:sz w:val="24"/>
          <w:szCs w:val="24"/>
        </w:rPr>
        <w:br/>
      </w:r>
      <w:r w:rsidR="001D347E" w:rsidRPr="001D347E">
        <w:rPr>
          <w:bCs/>
          <w:sz w:val="24"/>
          <w:szCs w:val="24"/>
        </w:rPr>
        <w:t xml:space="preserve">в </w:t>
      </w:r>
      <w:r w:rsidR="00213812" w:rsidRPr="00213812">
        <w:rPr>
          <w:bCs/>
          <w:sz w:val="24"/>
          <w:szCs w:val="24"/>
        </w:rPr>
        <w:t xml:space="preserve">кадастровых кварталах </w:t>
      </w:r>
      <w:r w:rsidR="002A2DBA" w:rsidRPr="002A2DBA">
        <w:rPr>
          <w:bCs/>
          <w:sz w:val="24"/>
          <w:szCs w:val="24"/>
        </w:rPr>
        <w:t>31:15:1304012, 31:15:1304013, 31:15:1304014, 31:15:1304019</w:t>
      </w:r>
      <w:r w:rsidR="004F2855" w:rsidRPr="004F2855">
        <w:rPr>
          <w:bCs/>
          <w:sz w:val="24"/>
          <w:szCs w:val="24"/>
        </w:rPr>
        <w:t xml:space="preserve"> в границах Майского</w:t>
      </w:r>
      <w:r w:rsidR="00213812" w:rsidRPr="00213812">
        <w:rPr>
          <w:bCs/>
          <w:sz w:val="24"/>
          <w:szCs w:val="24"/>
        </w:rPr>
        <w:t xml:space="preserve"> </w:t>
      </w:r>
      <w:r w:rsidR="001D347E" w:rsidRPr="001D347E">
        <w:rPr>
          <w:bCs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="008626AE" w:rsidRPr="0036407D">
        <w:rPr>
          <w:sz w:val="24"/>
          <w:szCs w:val="24"/>
        </w:rPr>
        <w:t>.</w:t>
      </w:r>
    </w:p>
    <w:p w:rsidR="00D60E57" w:rsidRDefault="00541A36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541A36">
        <w:rPr>
          <w:bCs/>
          <w:sz w:val="24"/>
          <w:szCs w:val="24"/>
        </w:rPr>
        <w:t xml:space="preserve">Опубликовать Заключение о результатах </w:t>
      </w:r>
      <w:r w:rsidR="00BD0614">
        <w:rPr>
          <w:bCs/>
          <w:sz w:val="24"/>
          <w:szCs w:val="24"/>
        </w:rPr>
        <w:t>общественных обсуждений</w:t>
      </w:r>
      <w:r w:rsidRPr="00541A36">
        <w:rPr>
          <w:bCs/>
          <w:sz w:val="24"/>
          <w:szCs w:val="24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2F5284" w:rsidRPr="002F5284">
        <w:rPr>
          <w:bCs/>
          <w:sz w:val="24"/>
          <w:szCs w:val="24"/>
        </w:rPr>
        <w:t>https://belgorodskij-r31.gosweb.gosuslugi.ru/</w:t>
      </w:r>
      <w:r w:rsidRPr="00541A36">
        <w:rPr>
          <w:bCs/>
          <w:sz w:val="24"/>
          <w:szCs w:val="24"/>
        </w:rPr>
        <w:t>)</w:t>
      </w:r>
      <w:r w:rsidR="007847DB">
        <w:rPr>
          <w:bCs/>
          <w:sz w:val="24"/>
          <w:szCs w:val="24"/>
        </w:rPr>
        <w:t xml:space="preserve">, </w:t>
      </w:r>
      <w:r w:rsidR="007847DB">
        <w:rPr>
          <w:color w:val="000000"/>
          <w:sz w:val="24"/>
          <w:szCs w:val="24"/>
        </w:rPr>
        <w:t>сетевое издание Белгородского района (</w:t>
      </w:r>
      <w:r w:rsidR="007847DB" w:rsidRPr="006D045B">
        <w:rPr>
          <w:color w:val="000000"/>
          <w:sz w:val="24"/>
          <w:szCs w:val="24"/>
        </w:rPr>
        <w:t>https://znamya31.ru/</w:t>
      </w:r>
      <w:r w:rsidR="007847DB">
        <w:rPr>
          <w:color w:val="000000"/>
          <w:sz w:val="24"/>
          <w:szCs w:val="24"/>
        </w:rPr>
        <w:t>)</w:t>
      </w:r>
      <w:r w:rsidRPr="00541A36">
        <w:rPr>
          <w:bCs/>
          <w:sz w:val="24"/>
          <w:szCs w:val="24"/>
        </w:rPr>
        <w:t>.</w:t>
      </w:r>
    </w:p>
    <w:p w:rsidR="00A80201" w:rsidRDefault="00A80201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123EAA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</w:t>
      </w:r>
      <w:r w:rsidR="000553CC">
        <w:rPr>
          <w:b/>
          <w:sz w:val="24"/>
          <w:szCs w:val="24"/>
        </w:rPr>
        <w:t>общественных обсуждениях</w:t>
      </w:r>
      <w:r>
        <w:rPr>
          <w:b/>
          <w:sz w:val="24"/>
          <w:szCs w:val="24"/>
        </w:rPr>
        <w:t xml:space="preserve">  </w:t>
      </w:r>
    </w:p>
    <w:p w:rsidR="00D60E57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E0F70">
        <w:rPr>
          <w:b/>
          <w:sz w:val="24"/>
          <w:szCs w:val="24"/>
        </w:rPr>
        <w:t xml:space="preserve">                                                                </w:t>
      </w:r>
    </w:p>
    <w:p w:rsidR="00D60E57" w:rsidRPr="000553CC" w:rsidRDefault="00D60E57" w:rsidP="00055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на </w:t>
      </w:r>
      <w:r w:rsidR="000553CC">
        <w:rPr>
          <w:b/>
          <w:sz w:val="24"/>
          <w:szCs w:val="24"/>
        </w:rPr>
        <w:t>общественных обсуждениях</w:t>
      </w:r>
      <w:r w:rsidR="00AE0F70">
        <w:rPr>
          <w:b/>
          <w:sz w:val="24"/>
          <w:szCs w:val="24"/>
        </w:rPr>
        <w:t xml:space="preserve">            </w:t>
      </w:r>
    </w:p>
    <w:sectPr w:rsidR="00D60E57" w:rsidRPr="000553CC" w:rsidSect="00FC4A58">
      <w:pgSz w:w="15840" w:h="12240" w:orient="landscape" w:code="1"/>
      <w:pgMar w:top="426" w:right="814" w:bottom="426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20FB6"/>
    <w:rsid w:val="000553CC"/>
    <w:rsid w:val="00093BEF"/>
    <w:rsid w:val="00123EAA"/>
    <w:rsid w:val="00164DF1"/>
    <w:rsid w:val="0016692F"/>
    <w:rsid w:val="001756A2"/>
    <w:rsid w:val="001D347E"/>
    <w:rsid w:val="001F0AC7"/>
    <w:rsid w:val="00213812"/>
    <w:rsid w:val="00224543"/>
    <w:rsid w:val="00230FCA"/>
    <w:rsid w:val="00257D61"/>
    <w:rsid w:val="002A2DBA"/>
    <w:rsid w:val="002A3CEB"/>
    <w:rsid w:val="002D2F7D"/>
    <w:rsid w:val="002E0AAF"/>
    <w:rsid w:val="002F37EB"/>
    <w:rsid w:val="002F5284"/>
    <w:rsid w:val="00354588"/>
    <w:rsid w:val="0036407D"/>
    <w:rsid w:val="003743C8"/>
    <w:rsid w:val="003B7AD7"/>
    <w:rsid w:val="003C2DE5"/>
    <w:rsid w:val="003E6D30"/>
    <w:rsid w:val="00407EFB"/>
    <w:rsid w:val="004146FC"/>
    <w:rsid w:val="004208D9"/>
    <w:rsid w:val="00430107"/>
    <w:rsid w:val="0046303C"/>
    <w:rsid w:val="00464587"/>
    <w:rsid w:val="00476601"/>
    <w:rsid w:val="004C0836"/>
    <w:rsid w:val="004C42C9"/>
    <w:rsid w:val="004F2855"/>
    <w:rsid w:val="00524EFD"/>
    <w:rsid w:val="00541A36"/>
    <w:rsid w:val="00543DD1"/>
    <w:rsid w:val="005913EF"/>
    <w:rsid w:val="006102D6"/>
    <w:rsid w:val="00661156"/>
    <w:rsid w:val="006A7C92"/>
    <w:rsid w:val="006B29CE"/>
    <w:rsid w:val="006D0868"/>
    <w:rsid w:val="006E7296"/>
    <w:rsid w:val="007847DB"/>
    <w:rsid w:val="007869B4"/>
    <w:rsid w:val="007C1D2A"/>
    <w:rsid w:val="007C2BA3"/>
    <w:rsid w:val="007E0B90"/>
    <w:rsid w:val="007E196F"/>
    <w:rsid w:val="00812B3F"/>
    <w:rsid w:val="00831C43"/>
    <w:rsid w:val="00833EED"/>
    <w:rsid w:val="00841DC2"/>
    <w:rsid w:val="008626AE"/>
    <w:rsid w:val="00885FB3"/>
    <w:rsid w:val="008F6222"/>
    <w:rsid w:val="00931EB2"/>
    <w:rsid w:val="00932F7F"/>
    <w:rsid w:val="00942FDE"/>
    <w:rsid w:val="00945BFB"/>
    <w:rsid w:val="009833FA"/>
    <w:rsid w:val="009F5ACF"/>
    <w:rsid w:val="00A021EF"/>
    <w:rsid w:val="00A20BA1"/>
    <w:rsid w:val="00A7769B"/>
    <w:rsid w:val="00A80201"/>
    <w:rsid w:val="00A91665"/>
    <w:rsid w:val="00A933E5"/>
    <w:rsid w:val="00AE0F70"/>
    <w:rsid w:val="00B019ED"/>
    <w:rsid w:val="00B44333"/>
    <w:rsid w:val="00B75738"/>
    <w:rsid w:val="00B9689E"/>
    <w:rsid w:val="00B96E9F"/>
    <w:rsid w:val="00BD0614"/>
    <w:rsid w:val="00C00E6C"/>
    <w:rsid w:val="00C81C8E"/>
    <w:rsid w:val="00C95D22"/>
    <w:rsid w:val="00D60E57"/>
    <w:rsid w:val="00D75930"/>
    <w:rsid w:val="00D82CA0"/>
    <w:rsid w:val="00DA715F"/>
    <w:rsid w:val="00E11A61"/>
    <w:rsid w:val="00E13960"/>
    <w:rsid w:val="00E233A9"/>
    <w:rsid w:val="00EE506B"/>
    <w:rsid w:val="00F15B55"/>
    <w:rsid w:val="00F17041"/>
    <w:rsid w:val="00F37E51"/>
    <w:rsid w:val="00F50223"/>
    <w:rsid w:val="00FC4A58"/>
    <w:rsid w:val="00FD6A55"/>
    <w:rsid w:val="00FF5518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CB38-CBCC-456A-9073-4FBFC8C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7D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1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rsid w:val="00230F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Неверова Лилия Сергеевна</cp:lastModifiedBy>
  <cp:revision>39</cp:revision>
  <cp:lastPrinted>2025-10-14T07:05:00Z</cp:lastPrinted>
  <dcterms:created xsi:type="dcterms:W3CDTF">2023-05-24T07:23:00Z</dcterms:created>
  <dcterms:modified xsi:type="dcterms:W3CDTF">2025-11-28T12:06:00Z</dcterms:modified>
</cp:coreProperties>
</file>