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99" w:rsidRDefault="003F023C">
      <w:pPr>
        <w:jc w:val="center"/>
        <w:rPr>
          <w:sz w:val="16"/>
        </w:rPr>
      </w:pPr>
      <w:r w:rsidRPr="003F023C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57.75pt;height:78pt;visibility:visible;mso-wrap-style:square">
            <v:imagedata r:id="rId7" o:title=""/>
          </v:shape>
        </w:pict>
      </w:r>
    </w:p>
    <w:p w:rsidR="007B5299" w:rsidRDefault="005A092E">
      <w:pPr>
        <w:pStyle w:val="7"/>
        <w:rPr>
          <w:b w:val="0"/>
          <w:szCs w:val="24"/>
        </w:rPr>
      </w:pPr>
      <w:r>
        <w:rPr>
          <w:b w:val="0"/>
          <w:szCs w:val="24"/>
        </w:rPr>
        <w:t>ЩЕТИНОВСКОЕ</w:t>
      </w:r>
      <w:r w:rsidR="003F023C">
        <w:rPr>
          <w:b w:val="0"/>
          <w:szCs w:val="24"/>
        </w:rPr>
        <w:t xml:space="preserve"> СЕЛЬСКОЕ ПОСЕЛЕНИЕ МУНИЦИПАЛЬНЫЙ РАЙОН </w:t>
      </w:r>
    </w:p>
    <w:p w:rsidR="007B5299" w:rsidRDefault="003F023C">
      <w:pPr>
        <w:pStyle w:val="7"/>
        <w:rPr>
          <w:b w:val="0"/>
          <w:szCs w:val="24"/>
        </w:rPr>
      </w:pPr>
      <w:r>
        <w:rPr>
          <w:b w:val="0"/>
          <w:szCs w:val="24"/>
        </w:rPr>
        <w:t xml:space="preserve">«БЕЛГОРОДСКИЙ РАЙОН» БЕЛГОРОДСКАЯ ОБЛАСТЬ </w:t>
      </w:r>
    </w:p>
    <w:p w:rsidR="007B5299" w:rsidRDefault="007B5299">
      <w:pPr>
        <w:jc w:val="center"/>
        <w:rPr>
          <w:b/>
          <w:sz w:val="24"/>
          <w:szCs w:val="24"/>
        </w:rPr>
      </w:pPr>
    </w:p>
    <w:p w:rsidR="007B5299" w:rsidRDefault="007B5299">
      <w:pPr>
        <w:jc w:val="center"/>
        <w:rPr>
          <w:sz w:val="16"/>
          <w:szCs w:val="16"/>
        </w:rPr>
      </w:pPr>
    </w:p>
    <w:p w:rsidR="007B5299" w:rsidRDefault="003F023C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7B5299" w:rsidRDefault="007B5299">
      <w:pPr>
        <w:jc w:val="center"/>
        <w:rPr>
          <w:b/>
          <w:sz w:val="16"/>
        </w:rPr>
      </w:pPr>
    </w:p>
    <w:p w:rsidR="007B5299" w:rsidRDefault="003F023C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главы </w:t>
      </w:r>
      <w:r w:rsidR="005A092E">
        <w:rPr>
          <w:b/>
          <w:caps/>
          <w:sz w:val="24"/>
        </w:rPr>
        <w:t>ЩЕТИНОВСКОГО</w:t>
      </w:r>
      <w:r>
        <w:rPr>
          <w:b/>
          <w:caps/>
          <w:sz w:val="24"/>
        </w:rPr>
        <w:t xml:space="preserve"> сельского поселения</w:t>
      </w:r>
    </w:p>
    <w:p w:rsidR="007B5299" w:rsidRDefault="007B5299">
      <w:pPr>
        <w:jc w:val="center"/>
        <w:rPr>
          <w:b/>
          <w:sz w:val="26"/>
          <w:szCs w:val="26"/>
        </w:rPr>
      </w:pPr>
    </w:p>
    <w:p w:rsidR="007B5299" w:rsidRDefault="007B5299">
      <w:pPr>
        <w:rPr>
          <w:b/>
          <w:sz w:val="16"/>
        </w:rPr>
      </w:pPr>
    </w:p>
    <w:p w:rsidR="007B5299" w:rsidRDefault="003F023C">
      <w:pPr>
        <w:rPr>
          <w:sz w:val="27"/>
          <w:szCs w:val="27"/>
        </w:rPr>
      </w:pPr>
      <w:r>
        <w:rPr>
          <w:sz w:val="27"/>
          <w:szCs w:val="27"/>
        </w:rPr>
        <w:t>13 сентября 2024 г.</w:t>
      </w:r>
      <w:r>
        <w:rPr>
          <w:sz w:val="27"/>
          <w:szCs w:val="27"/>
        </w:rPr>
        <w:t xml:space="preserve">                                                                        </w:t>
      </w:r>
      <w:r w:rsidR="006731E7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№ </w:t>
      </w:r>
      <w:r w:rsidR="005A092E">
        <w:rPr>
          <w:sz w:val="27"/>
          <w:szCs w:val="27"/>
        </w:rPr>
        <w:t>3</w:t>
      </w:r>
    </w:p>
    <w:p w:rsidR="007B5299" w:rsidRDefault="007B5299">
      <w:pPr>
        <w:pStyle w:val="2"/>
        <w:tabs>
          <w:tab w:val="left" w:pos="5103"/>
        </w:tabs>
        <w:ind w:right="4536"/>
        <w:rPr>
          <w:b/>
          <w:spacing w:val="-10"/>
          <w:sz w:val="24"/>
          <w:szCs w:val="24"/>
        </w:rPr>
      </w:pPr>
    </w:p>
    <w:p w:rsidR="007B5299" w:rsidRDefault="003F023C"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О проведении публичных слушаний по проекту решения </w:t>
      </w:r>
      <w:r>
        <w:rPr>
          <w:b/>
          <w:spacing w:val="-10"/>
          <w:sz w:val="27"/>
          <w:szCs w:val="27"/>
        </w:rPr>
        <w:t xml:space="preserve">земского </w:t>
      </w:r>
      <w:r>
        <w:rPr>
          <w:b/>
          <w:spacing w:val="-10"/>
          <w:sz w:val="27"/>
          <w:szCs w:val="27"/>
        </w:rPr>
        <w:t xml:space="preserve">собрания </w:t>
      </w:r>
      <w:r>
        <w:rPr>
          <w:b/>
          <w:bCs/>
          <w:sz w:val="27"/>
          <w:szCs w:val="27"/>
        </w:rPr>
        <w:t xml:space="preserve">«О внесении изменений и дополнений в Устав </w:t>
      </w:r>
      <w:r w:rsidR="005A092E">
        <w:rPr>
          <w:b/>
          <w:bCs/>
          <w:sz w:val="27"/>
          <w:szCs w:val="27"/>
        </w:rPr>
        <w:t>Щетиновского</w:t>
      </w:r>
      <w:r>
        <w:rPr>
          <w:b/>
          <w:bCs/>
          <w:sz w:val="27"/>
          <w:szCs w:val="27"/>
        </w:rPr>
        <w:t xml:space="preserve"> сельского поселения м</w:t>
      </w:r>
      <w:r>
        <w:rPr>
          <w:b/>
          <w:bCs/>
          <w:sz w:val="27"/>
          <w:szCs w:val="27"/>
        </w:rPr>
        <w:t xml:space="preserve">униципального района «Белгородский район» </w:t>
      </w:r>
    </w:p>
    <w:p w:rsidR="007B5299" w:rsidRDefault="003F023C"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Белгородской области</w:t>
      </w:r>
    </w:p>
    <w:p w:rsidR="007B5299" w:rsidRDefault="007B5299">
      <w:pPr>
        <w:rPr>
          <w:sz w:val="24"/>
          <w:szCs w:val="24"/>
        </w:rPr>
      </w:pPr>
    </w:p>
    <w:p w:rsidR="007B5299" w:rsidRDefault="003F023C">
      <w:pPr>
        <w:pStyle w:val="2"/>
        <w:ind w:firstLine="709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 xml:space="preserve">В соответствии с </w:t>
      </w:r>
      <w:r w:rsidRPr="005A092E">
        <w:rPr>
          <w:bCs/>
          <w:iCs/>
          <w:sz w:val="27"/>
          <w:szCs w:val="27"/>
        </w:rPr>
        <w:t xml:space="preserve">Уставом </w:t>
      </w:r>
      <w:r w:rsidR="005A092E" w:rsidRPr="005A092E">
        <w:rPr>
          <w:bCs/>
          <w:iCs/>
          <w:sz w:val="27"/>
          <w:szCs w:val="27"/>
        </w:rPr>
        <w:t>Щетиновского</w:t>
      </w:r>
      <w:r w:rsidRPr="005A092E">
        <w:rPr>
          <w:bCs/>
          <w:iCs/>
          <w:sz w:val="27"/>
          <w:szCs w:val="27"/>
        </w:rPr>
        <w:t xml:space="preserve"> сельского поселения муниципального района «Белгородский район» </w:t>
      </w:r>
      <w:r w:rsidRPr="005A092E">
        <w:rPr>
          <w:bCs/>
          <w:iCs/>
          <w:sz w:val="27"/>
          <w:szCs w:val="27"/>
        </w:rPr>
        <w:t xml:space="preserve">Белгородской области, </w:t>
      </w:r>
      <w:r w:rsidR="005A092E" w:rsidRPr="005A092E">
        <w:rPr>
          <w:bCs/>
          <w:iCs/>
          <w:color w:val="000000"/>
          <w:sz w:val="27"/>
          <w:szCs w:val="27"/>
        </w:rPr>
        <w:t>решением земского собрания Щетиновском сельского поселения от «22» ноября 2018 г.  № 26 «</w:t>
      </w:r>
      <w:r w:rsidR="005A092E" w:rsidRPr="005A092E">
        <w:rPr>
          <w:color w:val="000000"/>
          <w:sz w:val="27"/>
          <w:szCs w:val="27"/>
        </w:rPr>
        <w:t>Об утверждении порядка организации и проведения публичных слушаний, общественных обсуждений в Щетиновском сельском поселении»</w:t>
      </w:r>
      <w:r w:rsidRPr="005A092E">
        <w:rPr>
          <w:bCs/>
          <w:iCs/>
          <w:sz w:val="27"/>
          <w:szCs w:val="27"/>
        </w:rPr>
        <w:t>:</w:t>
      </w:r>
    </w:p>
    <w:p w:rsidR="007B5299" w:rsidRDefault="003F023C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Провести </w:t>
      </w:r>
      <w:r>
        <w:rPr>
          <w:sz w:val="27"/>
          <w:szCs w:val="27"/>
        </w:rPr>
        <w:t xml:space="preserve">публичные слушания по проекту решения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</w:t>
      </w:r>
      <w:r>
        <w:rPr>
          <w:bCs/>
          <w:sz w:val="27"/>
          <w:szCs w:val="27"/>
        </w:rPr>
        <w:t xml:space="preserve">внесении изменений и дополнений в Устав </w:t>
      </w:r>
      <w:r w:rsidR="005A092E">
        <w:rPr>
          <w:bCs/>
          <w:iCs/>
          <w:sz w:val="27"/>
          <w:szCs w:val="27"/>
        </w:rPr>
        <w:t>Щетиновского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>»</w:t>
      </w:r>
      <w:r w:rsidR="006731E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17 октября 2024 года в 15-00 час по адресу: </w:t>
      </w:r>
      <w:r w:rsidR="005A092E">
        <w:rPr>
          <w:sz w:val="27"/>
          <w:szCs w:val="27"/>
        </w:rPr>
        <w:t xml:space="preserve">с. </w:t>
      </w:r>
      <w:r w:rsidR="005A092E">
        <w:rPr>
          <w:bCs/>
          <w:iCs/>
          <w:sz w:val="27"/>
          <w:szCs w:val="27"/>
        </w:rPr>
        <w:t>Щетиновка</w:t>
      </w:r>
      <w:r>
        <w:rPr>
          <w:sz w:val="27"/>
          <w:szCs w:val="27"/>
        </w:rPr>
        <w:t xml:space="preserve">, ул. </w:t>
      </w:r>
      <w:r w:rsidR="005A092E">
        <w:rPr>
          <w:sz w:val="27"/>
          <w:szCs w:val="27"/>
        </w:rPr>
        <w:t>Молодежная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5, здание администра</w:t>
      </w:r>
      <w:r>
        <w:rPr>
          <w:sz w:val="27"/>
          <w:szCs w:val="27"/>
        </w:rPr>
        <w:t xml:space="preserve">ции </w:t>
      </w:r>
      <w:r w:rsidR="005A092E">
        <w:rPr>
          <w:sz w:val="27"/>
          <w:szCs w:val="27"/>
        </w:rPr>
        <w:t>Щетиновского</w:t>
      </w:r>
      <w:r>
        <w:rPr>
          <w:sz w:val="27"/>
          <w:szCs w:val="27"/>
        </w:rPr>
        <w:t xml:space="preserve"> сельского поселения.</w:t>
      </w:r>
    </w:p>
    <w:p w:rsidR="007B5299" w:rsidRDefault="003F023C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Время начала регистрации участников публичных слушаний в 14-30 час.    17 октября 2024 года.</w:t>
      </w:r>
    </w:p>
    <w:p w:rsidR="007B5299" w:rsidRDefault="003F023C">
      <w:pPr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Вынести на публичные слушания проект решения земского собрания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внесении изменений и дополнений в Устав </w:t>
      </w:r>
      <w:r w:rsidR="005A092E">
        <w:rPr>
          <w:bCs/>
          <w:iCs/>
          <w:sz w:val="27"/>
          <w:szCs w:val="27"/>
        </w:rPr>
        <w:t>Щетиновского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>»</w:t>
      </w:r>
      <w:r>
        <w:rPr>
          <w:bCs/>
          <w:sz w:val="27"/>
          <w:szCs w:val="27"/>
        </w:rPr>
        <w:t>.</w:t>
      </w:r>
    </w:p>
    <w:p w:rsidR="007B5299" w:rsidRDefault="003F023C">
      <w:pPr>
        <w:pStyle w:val="2"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состав оргкомитета по подготовке и проведению публичных слушаний (прилагается).</w:t>
      </w:r>
    </w:p>
    <w:p w:rsidR="007B5299" w:rsidRDefault="003F023C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жителей </w:t>
      </w:r>
      <w:r w:rsidR="005A092E">
        <w:rPr>
          <w:sz w:val="27"/>
          <w:szCs w:val="27"/>
        </w:rPr>
        <w:t>Щетиновского</w:t>
      </w:r>
      <w:r>
        <w:rPr>
          <w:sz w:val="27"/>
          <w:szCs w:val="27"/>
        </w:rPr>
        <w:t xml:space="preserve"> сельского поселения по</w:t>
      </w:r>
      <w:r>
        <w:rPr>
          <w:sz w:val="27"/>
          <w:szCs w:val="27"/>
        </w:rPr>
        <w:t xml:space="preserve"> теме проведения публичных слушаний принимаются ежедневно в рабочие дни с </w:t>
      </w:r>
      <w:r>
        <w:rPr>
          <w:sz w:val="27"/>
          <w:szCs w:val="27"/>
        </w:rPr>
        <w:t>9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  <w:vertAlign w:val="superscript"/>
        </w:rPr>
        <w:t xml:space="preserve"> </w:t>
      </w:r>
      <w:bookmarkStart w:id="0" w:name="_GoBack"/>
      <w:bookmarkEnd w:id="0"/>
      <w:r>
        <w:rPr>
          <w:sz w:val="27"/>
          <w:szCs w:val="27"/>
        </w:rPr>
        <w:t>до 12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 xml:space="preserve"> часов и с 14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до 17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 часов до 16 октября 2024 года по адресу: </w:t>
      </w:r>
      <w:r w:rsidR="005A092E">
        <w:rPr>
          <w:bCs/>
          <w:iCs/>
          <w:sz w:val="27"/>
          <w:szCs w:val="27"/>
        </w:rPr>
        <w:t>с. Щетиновка</w:t>
      </w:r>
      <w:r>
        <w:rPr>
          <w:sz w:val="27"/>
          <w:szCs w:val="27"/>
        </w:rPr>
        <w:t xml:space="preserve">, ул. </w:t>
      </w:r>
      <w:r w:rsidR="005A092E">
        <w:rPr>
          <w:sz w:val="27"/>
          <w:szCs w:val="27"/>
        </w:rPr>
        <w:t>Молодежная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5, здание администрации </w:t>
      </w:r>
      <w:r w:rsidR="005A092E">
        <w:rPr>
          <w:sz w:val="27"/>
          <w:szCs w:val="27"/>
        </w:rPr>
        <w:t>Щетиновского</w:t>
      </w:r>
      <w:r>
        <w:rPr>
          <w:sz w:val="27"/>
          <w:szCs w:val="27"/>
        </w:rPr>
        <w:t xml:space="preserve"> сельского поселения.</w:t>
      </w:r>
    </w:p>
    <w:p w:rsidR="007B5299" w:rsidRDefault="003F023C"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Обнаро</w:t>
      </w:r>
      <w:r>
        <w:rPr>
          <w:bCs/>
          <w:iCs/>
          <w:sz w:val="27"/>
          <w:szCs w:val="27"/>
        </w:rPr>
        <w:t xml:space="preserve">довать настоящее распоряжение и разместить на официальном сайте органов местного самоуправления </w:t>
      </w:r>
      <w:r w:rsidR="005A092E">
        <w:rPr>
          <w:bCs/>
          <w:iCs/>
          <w:sz w:val="27"/>
          <w:szCs w:val="27"/>
        </w:rPr>
        <w:t>Щетиновского</w:t>
      </w:r>
      <w:r>
        <w:rPr>
          <w:bCs/>
          <w:iCs/>
          <w:sz w:val="27"/>
          <w:szCs w:val="27"/>
        </w:rPr>
        <w:t xml:space="preserve"> сельского поселения муниципального района «Белгородский район» Белгородской области. </w:t>
      </w:r>
    </w:p>
    <w:p w:rsidR="007B5299" w:rsidRDefault="007B5299">
      <w:pPr>
        <w:pStyle w:val="26"/>
        <w:ind w:firstLine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B5299" w:rsidRDefault="003F023C">
      <w:pPr>
        <w:pStyle w:val="26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Глава </w:t>
      </w:r>
      <w:r w:rsidR="005A092E">
        <w:rPr>
          <w:rFonts w:ascii="Times New Roman" w:hAnsi="Times New Roman"/>
          <w:b/>
          <w:sz w:val="27"/>
          <w:szCs w:val="27"/>
          <w:lang w:val="ru-RU" w:eastAsia="ru-RU"/>
        </w:rPr>
        <w:t>Щетиновского</w:t>
      </w:r>
    </w:p>
    <w:p w:rsidR="007B5299" w:rsidRDefault="003F023C">
      <w:pPr>
        <w:pStyle w:val="26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сельского поселения 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 w:rsidR="005A092E">
        <w:rPr>
          <w:rFonts w:ascii="Times New Roman" w:hAnsi="Times New Roman"/>
          <w:b/>
          <w:sz w:val="27"/>
          <w:szCs w:val="27"/>
          <w:lang w:val="ru-RU" w:eastAsia="ru-RU"/>
        </w:rPr>
        <w:t>О.П. Кудря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53"/>
      </w:tblGrid>
      <w:tr w:rsidR="007B5299" w:rsidRPr="006731E7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rPr>
                <w:b/>
                <w:sz w:val="27"/>
                <w:szCs w:val="27"/>
              </w:rPr>
            </w:pPr>
          </w:p>
        </w:tc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rPr>
                <w:b/>
                <w:sz w:val="27"/>
                <w:szCs w:val="27"/>
              </w:rPr>
            </w:pPr>
          </w:p>
          <w:p w:rsidR="007B5299" w:rsidRPr="006731E7" w:rsidRDefault="003F023C">
            <w:pPr>
              <w:jc w:val="center"/>
              <w:rPr>
                <w:b/>
                <w:bCs/>
                <w:sz w:val="27"/>
                <w:szCs w:val="27"/>
              </w:rPr>
            </w:pPr>
            <w:r w:rsidRPr="006731E7">
              <w:rPr>
                <w:b/>
                <w:sz w:val="27"/>
                <w:szCs w:val="27"/>
              </w:rPr>
              <w:lastRenderedPageBreak/>
              <w:t>УТВЕРЖДЕН</w:t>
            </w:r>
          </w:p>
          <w:p w:rsidR="007B5299" w:rsidRPr="006731E7" w:rsidRDefault="003F023C">
            <w:pPr>
              <w:jc w:val="center"/>
              <w:rPr>
                <w:b/>
                <w:sz w:val="27"/>
                <w:szCs w:val="27"/>
              </w:rPr>
            </w:pPr>
            <w:r w:rsidRPr="006731E7">
              <w:rPr>
                <w:b/>
                <w:sz w:val="27"/>
                <w:szCs w:val="27"/>
              </w:rPr>
              <w:t xml:space="preserve">распоряжением главы </w:t>
            </w:r>
          </w:p>
          <w:p w:rsidR="007B5299" w:rsidRPr="006731E7" w:rsidRDefault="005A092E">
            <w:pPr>
              <w:jc w:val="center"/>
              <w:rPr>
                <w:b/>
                <w:sz w:val="27"/>
                <w:szCs w:val="27"/>
              </w:rPr>
            </w:pPr>
            <w:r w:rsidRPr="006731E7">
              <w:rPr>
                <w:b/>
                <w:bCs/>
                <w:iCs/>
                <w:sz w:val="27"/>
                <w:szCs w:val="27"/>
              </w:rPr>
              <w:t>Щетиновского</w:t>
            </w:r>
            <w:r w:rsidR="003F023C" w:rsidRPr="006731E7">
              <w:rPr>
                <w:b/>
                <w:sz w:val="27"/>
                <w:szCs w:val="27"/>
              </w:rPr>
              <w:t xml:space="preserve"> сельского поселения </w:t>
            </w:r>
          </w:p>
          <w:p w:rsidR="007B5299" w:rsidRPr="006731E7" w:rsidRDefault="005A092E" w:rsidP="005A092E">
            <w:pPr>
              <w:jc w:val="center"/>
              <w:rPr>
                <w:b/>
                <w:sz w:val="27"/>
                <w:szCs w:val="27"/>
              </w:rPr>
            </w:pPr>
            <w:r w:rsidRPr="006731E7">
              <w:rPr>
                <w:b/>
                <w:sz w:val="27"/>
                <w:szCs w:val="27"/>
              </w:rPr>
              <w:t>о</w:t>
            </w:r>
            <w:r w:rsidR="003F023C" w:rsidRPr="006731E7">
              <w:rPr>
                <w:b/>
                <w:sz w:val="27"/>
                <w:szCs w:val="27"/>
              </w:rPr>
              <w:t>т</w:t>
            </w:r>
            <w:r w:rsidRPr="006731E7">
              <w:rPr>
                <w:b/>
                <w:sz w:val="27"/>
                <w:szCs w:val="27"/>
              </w:rPr>
              <w:t xml:space="preserve"> </w:t>
            </w:r>
            <w:r w:rsidR="003F023C" w:rsidRPr="006731E7">
              <w:rPr>
                <w:b/>
                <w:sz w:val="27"/>
                <w:szCs w:val="27"/>
              </w:rPr>
              <w:t xml:space="preserve">«13» сентября 2024 г. № </w:t>
            </w:r>
            <w:r w:rsidRPr="006731E7">
              <w:rPr>
                <w:b/>
                <w:sz w:val="27"/>
                <w:szCs w:val="27"/>
              </w:rPr>
              <w:t>3</w:t>
            </w:r>
          </w:p>
        </w:tc>
      </w:tr>
    </w:tbl>
    <w:p w:rsidR="007B5299" w:rsidRPr="006731E7" w:rsidRDefault="007B5299">
      <w:pPr>
        <w:rPr>
          <w:sz w:val="27"/>
          <w:szCs w:val="27"/>
        </w:rPr>
      </w:pPr>
    </w:p>
    <w:p w:rsidR="007B5299" w:rsidRPr="006731E7" w:rsidRDefault="007B5299">
      <w:pPr>
        <w:jc w:val="center"/>
        <w:rPr>
          <w:sz w:val="27"/>
          <w:szCs w:val="27"/>
        </w:rPr>
      </w:pPr>
    </w:p>
    <w:p w:rsidR="007B5299" w:rsidRPr="006731E7" w:rsidRDefault="003F023C">
      <w:pPr>
        <w:jc w:val="center"/>
        <w:rPr>
          <w:b/>
          <w:sz w:val="27"/>
          <w:szCs w:val="27"/>
        </w:rPr>
      </w:pPr>
      <w:r w:rsidRPr="006731E7">
        <w:rPr>
          <w:b/>
          <w:sz w:val="27"/>
          <w:szCs w:val="27"/>
        </w:rPr>
        <w:t>Состав оргкомитета по подготовке и проведению публичных слушаний</w:t>
      </w:r>
    </w:p>
    <w:p w:rsidR="007B5299" w:rsidRPr="006731E7" w:rsidRDefault="007B5299">
      <w:pPr>
        <w:jc w:val="center"/>
        <w:rPr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778"/>
      </w:tblGrid>
      <w:tr w:rsidR="007B5299" w:rsidRPr="006731E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B5299" w:rsidRPr="006731E7" w:rsidRDefault="005A092E">
            <w:pPr>
              <w:spacing w:line="238" w:lineRule="atLeast"/>
              <w:rPr>
                <w:color w:val="000000"/>
                <w:sz w:val="27"/>
                <w:szCs w:val="27"/>
              </w:rPr>
            </w:pPr>
            <w:r w:rsidRPr="006731E7">
              <w:rPr>
                <w:color w:val="000000"/>
                <w:sz w:val="27"/>
                <w:szCs w:val="27"/>
              </w:rPr>
              <w:t>Кудря Олег Петрович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B5299" w:rsidRPr="006731E7" w:rsidRDefault="003F023C">
            <w:pPr>
              <w:tabs>
                <w:tab w:val="left" w:pos="2581"/>
              </w:tabs>
              <w:spacing w:line="238" w:lineRule="atLeast"/>
              <w:rPr>
                <w:color w:val="000000"/>
                <w:sz w:val="27"/>
                <w:szCs w:val="27"/>
              </w:rPr>
            </w:pPr>
            <w:r w:rsidRPr="006731E7">
              <w:rPr>
                <w:color w:val="000000"/>
                <w:sz w:val="27"/>
                <w:szCs w:val="27"/>
              </w:rPr>
              <w:t>- председатель оргкомитета, председательствующий на публичных слушаниях;</w:t>
            </w:r>
          </w:p>
        </w:tc>
      </w:tr>
      <w:tr w:rsidR="007B5299" w:rsidRPr="006731E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B5299" w:rsidRPr="006731E7" w:rsidRDefault="005A092E">
            <w:pPr>
              <w:rPr>
                <w:sz w:val="27"/>
                <w:szCs w:val="27"/>
              </w:rPr>
            </w:pPr>
            <w:r w:rsidRPr="006731E7">
              <w:rPr>
                <w:sz w:val="27"/>
                <w:szCs w:val="27"/>
              </w:rPr>
              <w:t>Гринякина Наталия Михайловна</w:t>
            </w:r>
          </w:p>
          <w:p w:rsidR="007B5299" w:rsidRPr="006731E7" w:rsidRDefault="003F023C">
            <w:pPr>
              <w:spacing w:line="238" w:lineRule="atLeast"/>
              <w:rPr>
                <w:color w:val="000000"/>
                <w:sz w:val="27"/>
                <w:szCs w:val="27"/>
              </w:rPr>
            </w:pPr>
            <w:r w:rsidRPr="006731E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B5299" w:rsidRPr="006731E7" w:rsidRDefault="003F023C">
            <w:pPr>
              <w:spacing w:line="238" w:lineRule="atLeast"/>
              <w:rPr>
                <w:color w:val="000000"/>
                <w:sz w:val="27"/>
                <w:szCs w:val="27"/>
              </w:rPr>
            </w:pPr>
            <w:r w:rsidRPr="006731E7">
              <w:rPr>
                <w:color w:val="000000"/>
                <w:sz w:val="27"/>
                <w:szCs w:val="27"/>
              </w:rPr>
              <w:t xml:space="preserve">- главный специалист администрации </w:t>
            </w:r>
            <w:r w:rsidR="005A092E" w:rsidRPr="006731E7">
              <w:rPr>
                <w:color w:val="000000"/>
                <w:sz w:val="27"/>
                <w:szCs w:val="27"/>
              </w:rPr>
              <w:t>Щетиновского</w:t>
            </w:r>
            <w:r w:rsidRPr="006731E7">
              <w:rPr>
                <w:color w:val="000000"/>
                <w:sz w:val="27"/>
                <w:szCs w:val="27"/>
              </w:rPr>
              <w:t xml:space="preserve"> сельского поселения, секретарь оргкомитета;</w:t>
            </w:r>
          </w:p>
          <w:p w:rsidR="007B5299" w:rsidRPr="006731E7" w:rsidRDefault="003F023C">
            <w:pPr>
              <w:spacing w:line="238" w:lineRule="atLeast"/>
              <w:rPr>
                <w:color w:val="000000"/>
                <w:sz w:val="27"/>
                <w:szCs w:val="27"/>
              </w:rPr>
            </w:pPr>
            <w:r w:rsidRPr="006731E7">
              <w:rPr>
                <w:color w:val="000000"/>
                <w:sz w:val="27"/>
                <w:szCs w:val="27"/>
              </w:rPr>
              <w:t> </w:t>
            </w:r>
          </w:p>
        </w:tc>
      </w:tr>
      <w:tr w:rsidR="007B5299" w:rsidRPr="006731E7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3F023C">
            <w:pPr>
              <w:jc w:val="center"/>
              <w:rPr>
                <w:b/>
                <w:sz w:val="27"/>
                <w:szCs w:val="27"/>
              </w:rPr>
            </w:pPr>
            <w:r w:rsidRPr="006731E7">
              <w:rPr>
                <w:b/>
                <w:sz w:val="27"/>
                <w:szCs w:val="27"/>
              </w:rPr>
              <w:t>Члены оргкомитета:</w:t>
            </w:r>
          </w:p>
        </w:tc>
      </w:tr>
      <w:tr w:rsidR="007B5299" w:rsidRPr="006731E7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7B5299" w:rsidRPr="006731E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5A092E" w:rsidP="005A092E">
            <w:pPr>
              <w:widowControl w:val="0"/>
              <w:jc w:val="both"/>
              <w:rPr>
                <w:sz w:val="27"/>
                <w:szCs w:val="27"/>
              </w:rPr>
            </w:pPr>
            <w:r w:rsidRPr="006731E7">
              <w:rPr>
                <w:sz w:val="27"/>
                <w:szCs w:val="27"/>
              </w:rPr>
              <w:t>Аржевикин Вячеслав Николаевич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3F023C" w:rsidP="005A092E">
            <w:pPr>
              <w:jc w:val="both"/>
              <w:rPr>
                <w:sz w:val="27"/>
                <w:szCs w:val="27"/>
              </w:rPr>
            </w:pPr>
            <w:r w:rsidRPr="006731E7">
              <w:rPr>
                <w:sz w:val="27"/>
                <w:szCs w:val="27"/>
              </w:rPr>
              <w:t xml:space="preserve">- глава администрации </w:t>
            </w:r>
            <w:r w:rsidR="005A092E" w:rsidRPr="006731E7">
              <w:rPr>
                <w:sz w:val="27"/>
                <w:szCs w:val="27"/>
              </w:rPr>
              <w:t xml:space="preserve">Щетиновского </w:t>
            </w:r>
            <w:r w:rsidRPr="006731E7">
              <w:rPr>
                <w:sz w:val="27"/>
                <w:szCs w:val="27"/>
              </w:rPr>
              <w:t>сельского поселения</w:t>
            </w:r>
          </w:p>
        </w:tc>
      </w:tr>
      <w:tr w:rsidR="007B5299" w:rsidRPr="006731E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jc w:val="both"/>
              <w:rPr>
                <w:sz w:val="27"/>
                <w:szCs w:val="27"/>
              </w:rPr>
            </w:pPr>
          </w:p>
        </w:tc>
      </w:tr>
      <w:tr w:rsidR="007B5299" w:rsidRPr="006731E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widowControl w:val="0"/>
              <w:rPr>
                <w:sz w:val="27"/>
                <w:szCs w:val="27"/>
              </w:rPr>
            </w:pPr>
          </w:p>
          <w:p w:rsidR="007B5299" w:rsidRPr="006731E7" w:rsidRDefault="005A092E">
            <w:pPr>
              <w:widowControl w:val="0"/>
              <w:rPr>
                <w:sz w:val="27"/>
                <w:szCs w:val="27"/>
              </w:rPr>
            </w:pPr>
            <w:r w:rsidRPr="006731E7">
              <w:rPr>
                <w:sz w:val="27"/>
                <w:szCs w:val="27"/>
              </w:rPr>
              <w:t>Бугай Олег Валентинович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jc w:val="both"/>
              <w:rPr>
                <w:sz w:val="27"/>
                <w:szCs w:val="27"/>
              </w:rPr>
            </w:pPr>
          </w:p>
          <w:p w:rsidR="007B5299" w:rsidRPr="006731E7" w:rsidRDefault="003F023C" w:rsidP="005A092E">
            <w:pPr>
              <w:jc w:val="both"/>
              <w:rPr>
                <w:sz w:val="27"/>
                <w:szCs w:val="27"/>
              </w:rPr>
            </w:pPr>
            <w:r w:rsidRPr="006731E7">
              <w:rPr>
                <w:sz w:val="27"/>
                <w:szCs w:val="27"/>
              </w:rPr>
              <w:t xml:space="preserve">- депутат земского собрания </w:t>
            </w:r>
            <w:r w:rsidR="005A092E" w:rsidRPr="006731E7">
              <w:rPr>
                <w:sz w:val="27"/>
                <w:szCs w:val="27"/>
              </w:rPr>
              <w:t>Щетиновского</w:t>
            </w:r>
            <w:r w:rsidRPr="006731E7">
              <w:rPr>
                <w:sz w:val="27"/>
                <w:szCs w:val="27"/>
              </w:rPr>
              <w:t xml:space="preserve"> сельского поселения</w:t>
            </w:r>
          </w:p>
        </w:tc>
      </w:tr>
    </w:tbl>
    <w:p w:rsidR="007B5299" w:rsidRDefault="007B529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11"/>
      </w:tblGrid>
      <w:tr w:rsidR="007B529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</w:tr>
      <w:tr w:rsidR="007B529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</w:tr>
      <w:tr w:rsidR="007B5299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b/>
                <w:sz w:val="28"/>
                <w:szCs w:val="28"/>
              </w:rPr>
            </w:pPr>
          </w:p>
        </w:tc>
      </w:tr>
      <w:tr w:rsidR="007B5299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b/>
                <w:sz w:val="28"/>
                <w:szCs w:val="28"/>
              </w:rPr>
            </w:pPr>
          </w:p>
        </w:tc>
      </w:tr>
      <w:tr w:rsidR="007B529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</w:tr>
      <w:tr w:rsidR="007B529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</w:tr>
      <w:tr w:rsidR="007B529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</w:tr>
    </w:tbl>
    <w:p w:rsidR="007B5299" w:rsidRDefault="007B5299">
      <w:pPr>
        <w:rPr>
          <w:sz w:val="28"/>
          <w:szCs w:val="28"/>
        </w:rPr>
      </w:pPr>
    </w:p>
    <w:sectPr w:rsidR="007B5299">
      <w:headerReference w:type="even" r:id="rId8"/>
      <w:headerReference w:type="default" r:id="rId9"/>
      <w:pgSz w:w="11906" w:h="16838"/>
      <w:pgMar w:top="1021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3C" w:rsidRDefault="003F023C">
      <w:r>
        <w:separator/>
      </w:r>
    </w:p>
  </w:endnote>
  <w:endnote w:type="continuationSeparator" w:id="0">
    <w:p w:rsidR="003F023C" w:rsidRDefault="003F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3C" w:rsidRDefault="003F023C">
      <w:r>
        <w:separator/>
      </w:r>
    </w:p>
  </w:footnote>
  <w:footnote w:type="continuationSeparator" w:id="0">
    <w:p w:rsidR="003F023C" w:rsidRDefault="003F0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99" w:rsidRDefault="003F023C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</w:t>
    </w:r>
    <w:r>
      <w:rPr>
        <w:rStyle w:val="afb"/>
      </w:rPr>
      <w:fldChar w:fldCharType="end"/>
    </w:r>
  </w:p>
  <w:p w:rsidR="007B5299" w:rsidRDefault="007B529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99" w:rsidRDefault="003F023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731E7">
      <w:rPr>
        <w:noProof/>
      </w:rPr>
      <w:t>2</w:t>
    </w:r>
    <w:r>
      <w:fldChar w:fldCharType="end"/>
    </w:r>
  </w:p>
  <w:p w:rsidR="007B5299" w:rsidRDefault="007B529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E31"/>
    <w:multiLevelType w:val="hybridMultilevel"/>
    <w:tmpl w:val="E4729A04"/>
    <w:lvl w:ilvl="0" w:tplc="3200718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68AE689E">
      <w:start w:val="1"/>
      <w:numFmt w:val="lowerLetter"/>
      <w:lvlText w:val="%2."/>
      <w:lvlJc w:val="left"/>
      <w:pPr>
        <w:ind w:left="1506" w:hanging="360"/>
      </w:pPr>
    </w:lvl>
    <w:lvl w:ilvl="2" w:tplc="10D66188">
      <w:start w:val="1"/>
      <w:numFmt w:val="lowerRoman"/>
      <w:lvlText w:val="%3."/>
      <w:lvlJc w:val="right"/>
      <w:pPr>
        <w:ind w:left="2226" w:hanging="180"/>
      </w:pPr>
    </w:lvl>
    <w:lvl w:ilvl="3" w:tplc="1368FE72">
      <w:start w:val="1"/>
      <w:numFmt w:val="decimal"/>
      <w:lvlText w:val="%4."/>
      <w:lvlJc w:val="left"/>
      <w:pPr>
        <w:ind w:left="2946" w:hanging="360"/>
      </w:pPr>
    </w:lvl>
    <w:lvl w:ilvl="4" w:tplc="FECECA5E">
      <w:start w:val="1"/>
      <w:numFmt w:val="lowerLetter"/>
      <w:lvlText w:val="%5."/>
      <w:lvlJc w:val="left"/>
      <w:pPr>
        <w:ind w:left="3666" w:hanging="360"/>
      </w:pPr>
    </w:lvl>
    <w:lvl w:ilvl="5" w:tplc="1A42DD90">
      <w:start w:val="1"/>
      <w:numFmt w:val="lowerRoman"/>
      <w:lvlText w:val="%6."/>
      <w:lvlJc w:val="right"/>
      <w:pPr>
        <w:ind w:left="4386" w:hanging="180"/>
      </w:pPr>
    </w:lvl>
    <w:lvl w:ilvl="6" w:tplc="6B3696B4">
      <w:start w:val="1"/>
      <w:numFmt w:val="decimal"/>
      <w:lvlText w:val="%7."/>
      <w:lvlJc w:val="left"/>
      <w:pPr>
        <w:ind w:left="5106" w:hanging="360"/>
      </w:pPr>
    </w:lvl>
    <w:lvl w:ilvl="7" w:tplc="2012BD06">
      <w:start w:val="1"/>
      <w:numFmt w:val="lowerLetter"/>
      <w:lvlText w:val="%8."/>
      <w:lvlJc w:val="left"/>
      <w:pPr>
        <w:ind w:left="5826" w:hanging="360"/>
      </w:pPr>
    </w:lvl>
    <w:lvl w:ilvl="8" w:tplc="1A9AC72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131B8B"/>
    <w:multiLevelType w:val="hybridMultilevel"/>
    <w:tmpl w:val="BB54FA06"/>
    <w:lvl w:ilvl="0" w:tplc="3F3C5398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3FDC4976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AA005E4E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2D824F3A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EAB257BC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4F5034AC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F682931A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BC848904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F9246A9C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">
    <w:nsid w:val="0F2529A5"/>
    <w:multiLevelType w:val="hybridMultilevel"/>
    <w:tmpl w:val="D5941F24"/>
    <w:lvl w:ilvl="0" w:tplc="1D5CC7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2E6AD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4490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DE6A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0E93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8081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C069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E15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D854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0C80139"/>
    <w:multiLevelType w:val="hybridMultilevel"/>
    <w:tmpl w:val="26AACE9C"/>
    <w:lvl w:ilvl="0" w:tplc="BDA88768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34CBA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FEAD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6617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4E69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7074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EA7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6EE8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AE4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4C44533"/>
    <w:multiLevelType w:val="hybridMultilevel"/>
    <w:tmpl w:val="E6AE2C04"/>
    <w:lvl w:ilvl="0" w:tplc="1E0859E4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DF00AC5C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B230900E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EA2C58DA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3410B376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52BC90D0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F3C0CBA8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89004960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77DCB356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5">
    <w:nsid w:val="1A0C77B6"/>
    <w:multiLevelType w:val="hybridMultilevel"/>
    <w:tmpl w:val="B6CC5728"/>
    <w:lvl w:ilvl="0" w:tplc="305CA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836E9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9668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2618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F68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0601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DA1A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DA53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D03C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125307F"/>
    <w:multiLevelType w:val="hybridMultilevel"/>
    <w:tmpl w:val="53265CF0"/>
    <w:lvl w:ilvl="0" w:tplc="EA16F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7A20AA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80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2C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CC0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06E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87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C1C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DED6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4500A"/>
    <w:multiLevelType w:val="hybridMultilevel"/>
    <w:tmpl w:val="9F4476F0"/>
    <w:lvl w:ilvl="0" w:tplc="49A81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FBC7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8E68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6E8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0F8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287E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0678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74DD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3A2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BC5635D"/>
    <w:multiLevelType w:val="hybridMultilevel"/>
    <w:tmpl w:val="613EF162"/>
    <w:lvl w:ilvl="0" w:tplc="EBB8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1A26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3C0D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3A46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4270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27B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D688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6440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44AF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BF62CC9"/>
    <w:multiLevelType w:val="hybridMultilevel"/>
    <w:tmpl w:val="B3B82AB8"/>
    <w:lvl w:ilvl="0" w:tplc="3170F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46E9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4A69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C84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6489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AA6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4A61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5E1E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0A23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D2E707E"/>
    <w:multiLevelType w:val="hybridMultilevel"/>
    <w:tmpl w:val="AB8224B2"/>
    <w:lvl w:ilvl="0" w:tplc="4BFEDF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A2D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9610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04B7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809D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E8B0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A4A5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E6A8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7E31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30C1A2F"/>
    <w:multiLevelType w:val="hybridMultilevel"/>
    <w:tmpl w:val="7A604668"/>
    <w:lvl w:ilvl="0" w:tplc="6EA0548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0F26A1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A5253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3225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62D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E1AA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98FF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B463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52A5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35732C37"/>
    <w:multiLevelType w:val="hybridMultilevel"/>
    <w:tmpl w:val="0BA034DE"/>
    <w:lvl w:ilvl="0" w:tplc="ABF43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54C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8272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9EC6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6A0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5EC4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760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76D0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841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5DF723B"/>
    <w:multiLevelType w:val="hybridMultilevel"/>
    <w:tmpl w:val="3CBED534"/>
    <w:lvl w:ilvl="0" w:tplc="C97AFB02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</w:lvl>
    <w:lvl w:ilvl="1" w:tplc="FF96DDEE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79B0E050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D7323656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DA0E0970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665C3BBC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217E2236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B3E6231C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5CC0C672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4">
    <w:nsid w:val="38123DA0"/>
    <w:multiLevelType w:val="hybridMultilevel"/>
    <w:tmpl w:val="DA629066"/>
    <w:lvl w:ilvl="0" w:tplc="211804D2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296EA7C2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35F8F80C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7C566080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88B4D842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43EA376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68F28308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4676998A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B2BC4822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9663E00"/>
    <w:multiLevelType w:val="hybridMultilevel"/>
    <w:tmpl w:val="94342420"/>
    <w:lvl w:ilvl="0" w:tplc="6B1C6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C30639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E20F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3CD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8B7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ED0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02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E1C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8E6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92514"/>
    <w:multiLevelType w:val="hybridMultilevel"/>
    <w:tmpl w:val="4AD68A78"/>
    <w:lvl w:ilvl="0" w:tplc="BA6069B8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</w:lvl>
    <w:lvl w:ilvl="1" w:tplc="499E8B9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8D2A30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B52DE70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040A300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CD2A5D7A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679EA97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C1AF458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5778009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3E6D0E80"/>
    <w:multiLevelType w:val="hybridMultilevel"/>
    <w:tmpl w:val="CD605DDE"/>
    <w:lvl w:ilvl="0" w:tplc="A4921D8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CF605494">
      <w:start w:val="1"/>
      <w:numFmt w:val="lowerLetter"/>
      <w:lvlText w:val="%2."/>
      <w:lvlJc w:val="left"/>
      <w:pPr>
        <w:ind w:left="1440" w:hanging="360"/>
      </w:pPr>
    </w:lvl>
    <w:lvl w:ilvl="2" w:tplc="280E251C">
      <w:start w:val="1"/>
      <w:numFmt w:val="lowerRoman"/>
      <w:lvlText w:val="%3."/>
      <w:lvlJc w:val="right"/>
      <w:pPr>
        <w:ind w:left="2160" w:hanging="180"/>
      </w:pPr>
    </w:lvl>
    <w:lvl w:ilvl="3" w:tplc="2C50459A">
      <w:start w:val="1"/>
      <w:numFmt w:val="decimal"/>
      <w:lvlText w:val="%4."/>
      <w:lvlJc w:val="left"/>
      <w:pPr>
        <w:ind w:left="2880" w:hanging="360"/>
      </w:pPr>
    </w:lvl>
    <w:lvl w:ilvl="4" w:tplc="BB3C5D9E">
      <w:start w:val="1"/>
      <w:numFmt w:val="lowerLetter"/>
      <w:lvlText w:val="%5."/>
      <w:lvlJc w:val="left"/>
      <w:pPr>
        <w:ind w:left="3600" w:hanging="360"/>
      </w:pPr>
    </w:lvl>
    <w:lvl w:ilvl="5" w:tplc="131C9062">
      <w:start w:val="1"/>
      <w:numFmt w:val="lowerRoman"/>
      <w:lvlText w:val="%6."/>
      <w:lvlJc w:val="right"/>
      <w:pPr>
        <w:ind w:left="4320" w:hanging="180"/>
      </w:pPr>
    </w:lvl>
    <w:lvl w:ilvl="6" w:tplc="8FE4A1B8">
      <w:start w:val="1"/>
      <w:numFmt w:val="decimal"/>
      <w:lvlText w:val="%7."/>
      <w:lvlJc w:val="left"/>
      <w:pPr>
        <w:ind w:left="5040" w:hanging="360"/>
      </w:pPr>
    </w:lvl>
    <w:lvl w:ilvl="7" w:tplc="90963FC2">
      <w:start w:val="1"/>
      <w:numFmt w:val="lowerLetter"/>
      <w:lvlText w:val="%8."/>
      <w:lvlJc w:val="left"/>
      <w:pPr>
        <w:ind w:left="5760" w:hanging="360"/>
      </w:pPr>
    </w:lvl>
    <w:lvl w:ilvl="8" w:tplc="679E988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304EC"/>
    <w:multiLevelType w:val="hybridMultilevel"/>
    <w:tmpl w:val="E020C1EC"/>
    <w:lvl w:ilvl="0" w:tplc="0DF499AC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C5046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1A02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26C8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D0B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96FC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3223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48B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4E37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0A6739D"/>
    <w:multiLevelType w:val="hybridMultilevel"/>
    <w:tmpl w:val="5DD0728A"/>
    <w:lvl w:ilvl="0" w:tplc="BBFC34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69F66F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F847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0056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064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B0C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AE2B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F09B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8AC2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667226C"/>
    <w:multiLevelType w:val="hybridMultilevel"/>
    <w:tmpl w:val="9E42C2DC"/>
    <w:lvl w:ilvl="0" w:tplc="EC9823C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b/>
      </w:rPr>
    </w:lvl>
    <w:lvl w:ilvl="1" w:tplc="D220C2A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7F6816B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EEAC4BE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492CB4F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AAAE31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9BFCAE00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BA2926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21CCDA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47AC6400"/>
    <w:multiLevelType w:val="hybridMultilevel"/>
    <w:tmpl w:val="46768B2C"/>
    <w:lvl w:ilvl="0" w:tplc="C064326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94A08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4A98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5C71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7E6C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D0F2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2066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98B9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D86D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8731FBD"/>
    <w:multiLevelType w:val="hybridMultilevel"/>
    <w:tmpl w:val="80E4424E"/>
    <w:lvl w:ilvl="0" w:tplc="35D6B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F34A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F06B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84C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B670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448B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42E3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BAF7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78C7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BFC5217"/>
    <w:multiLevelType w:val="hybridMultilevel"/>
    <w:tmpl w:val="E94E07DE"/>
    <w:lvl w:ilvl="0" w:tplc="122A2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FAE9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DA65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4AD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803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D86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9849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E0FA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7A85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C3D020A"/>
    <w:multiLevelType w:val="hybridMultilevel"/>
    <w:tmpl w:val="C888AA64"/>
    <w:lvl w:ilvl="0" w:tplc="517EC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AAE3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B48B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547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C8ED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9E3B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6C9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5C9D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8EF1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C6F088B"/>
    <w:multiLevelType w:val="hybridMultilevel"/>
    <w:tmpl w:val="FF60BB94"/>
    <w:lvl w:ilvl="0" w:tplc="B5C87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C2FA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86FE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04C2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3AE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4A7C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3080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8EB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DC65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E1E1796"/>
    <w:multiLevelType w:val="hybridMultilevel"/>
    <w:tmpl w:val="2D7A183E"/>
    <w:lvl w:ilvl="0" w:tplc="4204251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87C37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0607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C26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A460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B8CD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0092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2EF7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28AD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0047753"/>
    <w:multiLevelType w:val="hybridMultilevel"/>
    <w:tmpl w:val="E1A04348"/>
    <w:lvl w:ilvl="0" w:tplc="6C009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81A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B674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027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AA1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BCEA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CEC4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4096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20B0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22E6E19"/>
    <w:multiLevelType w:val="hybridMultilevel"/>
    <w:tmpl w:val="2C204B12"/>
    <w:lvl w:ilvl="0" w:tplc="4C722EF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C6E86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A91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E6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8C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0E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21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2D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82F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864C3"/>
    <w:multiLevelType w:val="hybridMultilevel"/>
    <w:tmpl w:val="93B28B04"/>
    <w:lvl w:ilvl="0" w:tplc="8D488ADE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</w:lvl>
    <w:lvl w:ilvl="1" w:tplc="FD72BF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81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C0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E4F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D2D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ED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8C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E12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1B7469"/>
    <w:multiLevelType w:val="hybridMultilevel"/>
    <w:tmpl w:val="7DA80D82"/>
    <w:lvl w:ilvl="0" w:tplc="87DA2B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94035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CA3D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C8AB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AC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F64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18A1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6EB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2839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2D10D8D"/>
    <w:multiLevelType w:val="hybridMultilevel"/>
    <w:tmpl w:val="185CE3C2"/>
    <w:lvl w:ilvl="0" w:tplc="298AD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B8CCB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0065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3EAB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60B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64FA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2A7E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C4A6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CE7A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44D7FB0"/>
    <w:multiLevelType w:val="hybridMultilevel"/>
    <w:tmpl w:val="9258E090"/>
    <w:lvl w:ilvl="0" w:tplc="AD28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B63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0EC2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5C5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18E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908F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34C5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AC20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E8F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DB56656"/>
    <w:multiLevelType w:val="hybridMultilevel"/>
    <w:tmpl w:val="856AD40A"/>
    <w:lvl w:ilvl="0" w:tplc="34C6F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EA5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D2F2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3AC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CC0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A8FD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D0F0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6E1F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16EB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ED628F5"/>
    <w:multiLevelType w:val="hybridMultilevel"/>
    <w:tmpl w:val="19425094"/>
    <w:lvl w:ilvl="0" w:tplc="A5901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7617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423C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F48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1A3F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1248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5C7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58AB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1296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F2572F5"/>
    <w:multiLevelType w:val="hybridMultilevel"/>
    <w:tmpl w:val="D94AA736"/>
    <w:lvl w:ilvl="0" w:tplc="55923B5C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B34878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B25D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5ED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6218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5620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2018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DA6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566B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FC16B60"/>
    <w:multiLevelType w:val="hybridMultilevel"/>
    <w:tmpl w:val="2910C1C6"/>
    <w:lvl w:ilvl="0" w:tplc="7A98A53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1DA2B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4218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527B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00C0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7E39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BEC9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621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CCF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31"/>
  </w:num>
  <w:num w:numId="5">
    <w:abstractNumId w:val="19"/>
  </w:num>
  <w:num w:numId="6">
    <w:abstractNumId w:val="12"/>
  </w:num>
  <w:num w:numId="7">
    <w:abstractNumId w:val="3"/>
  </w:num>
  <w:num w:numId="8">
    <w:abstractNumId w:val="22"/>
  </w:num>
  <w:num w:numId="9">
    <w:abstractNumId w:val="5"/>
  </w:num>
  <w:num w:numId="10">
    <w:abstractNumId w:val="36"/>
  </w:num>
  <w:num w:numId="11">
    <w:abstractNumId w:val="24"/>
  </w:num>
  <w:num w:numId="12">
    <w:abstractNumId w:val="27"/>
  </w:num>
  <w:num w:numId="13">
    <w:abstractNumId w:val="35"/>
  </w:num>
  <w:num w:numId="14">
    <w:abstractNumId w:val="26"/>
  </w:num>
  <w:num w:numId="15">
    <w:abstractNumId w:val="34"/>
  </w:num>
  <w:num w:numId="16">
    <w:abstractNumId w:val="32"/>
  </w:num>
  <w:num w:numId="17">
    <w:abstractNumId w:val="21"/>
  </w:num>
  <w:num w:numId="18">
    <w:abstractNumId w:val="33"/>
  </w:num>
  <w:num w:numId="19">
    <w:abstractNumId w:val="8"/>
  </w:num>
  <w:num w:numId="20">
    <w:abstractNumId w:val="2"/>
  </w:num>
  <w:num w:numId="21">
    <w:abstractNumId w:val="30"/>
  </w:num>
  <w:num w:numId="22">
    <w:abstractNumId w:val="23"/>
  </w:num>
  <w:num w:numId="23">
    <w:abstractNumId w:val="10"/>
  </w:num>
  <w:num w:numId="24">
    <w:abstractNumId w:val="2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4"/>
  </w:num>
  <w:num w:numId="28">
    <w:abstractNumId w:val="20"/>
  </w:num>
  <w:num w:numId="29">
    <w:abstractNumId w:val="13"/>
  </w:num>
  <w:num w:numId="30">
    <w:abstractNumId w:val="4"/>
  </w:num>
  <w:num w:numId="31">
    <w:abstractNumId w:val="11"/>
  </w:num>
  <w:num w:numId="32">
    <w:abstractNumId w:val="1"/>
  </w:num>
  <w:num w:numId="33">
    <w:abstractNumId w:val="16"/>
  </w:num>
  <w:num w:numId="34">
    <w:abstractNumId w:val="29"/>
  </w:num>
  <w:num w:numId="35">
    <w:abstractNumId w:val="0"/>
  </w:num>
  <w:num w:numId="36">
    <w:abstractNumId w:val="17"/>
  </w:num>
  <w:num w:numId="37">
    <w:abstractNumId w:val="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299"/>
    <w:rsid w:val="003F023C"/>
    <w:rsid w:val="005A092E"/>
    <w:rsid w:val="006731E7"/>
    <w:rsid w:val="007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ED06B-7DFB-402C-A62A-EE93006E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4"/>
    </w:rPr>
  </w:style>
  <w:style w:type="character" w:styleId="afb">
    <w:name w:val="page number"/>
    <w:basedOn w:val="a0"/>
  </w:style>
  <w:style w:type="paragraph" w:styleId="25">
    <w:name w:val="Body Text 2"/>
    <w:basedOn w:val="a"/>
    <w:pPr>
      <w:jc w:val="both"/>
    </w:pPr>
    <w:rPr>
      <w:sz w:val="28"/>
    </w:rPr>
  </w:style>
  <w:style w:type="paragraph" w:styleId="33">
    <w:name w:val="Body Text 3"/>
    <w:basedOn w:val="a"/>
    <w:pPr>
      <w:jc w:val="both"/>
    </w:pPr>
    <w:rPr>
      <w:sz w:val="32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26">
    <w:name w:val="Body Text Indent 2"/>
    <w:basedOn w:val="a"/>
    <w:link w:val="27"/>
    <w:pPr>
      <w:ind w:firstLine="720"/>
      <w:jc w:val="both"/>
    </w:pPr>
    <w:rPr>
      <w:rFonts w:ascii="Bookman Old Style" w:hAnsi="Bookman Old Style"/>
      <w:sz w:val="28"/>
      <w:lang w:val="en-US" w:eastAsia="en-US"/>
    </w:rPr>
  </w:style>
  <w:style w:type="paragraph" w:styleId="34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27">
    <w:name w:val="Основной текст с отступом 2 Знак"/>
    <w:link w:val="26"/>
    <w:rPr>
      <w:rFonts w:ascii="Bookman Old Style" w:hAnsi="Bookman Old Style"/>
      <w:sz w:val="2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30">
    <w:name w:val="Заголовок 3 Знак"/>
    <w:link w:val="3"/>
    <w:rPr>
      <w:sz w:val="32"/>
    </w:rPr>
  </w:style>
  <w:style w:type="character" w:customStyle="1" w:styleId="70">
    <w:name w:val="Заголовок 7 Знак"/>
    <w:link w:val="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Землеустроитель</cp:lastModifiedBy>
  <cp:revision>4</cp:revision>
  <dcterms:created xsi:type="dcterms:W3CDTF">2023-01-27T11:30:00Z</dcterms:created>
  <dcterms:modified xsi:type="dcterms:W3CDTF">2024-09-17T05:52:00Z</dcterms:modified>
  <cp:version>983040</cp:version>
</cp:coreProperties>
</file>