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7B" w:rsidRDefault="00B37A40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685800" cy="828675"/>
            <wp:effectExtent l="0" t="0" r="0" b="9525"/>
            <wp:docPr id="3" name="Рисунок 2" descr="ГЕРБ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57B" w:rsidRDefault="00B37A40">
      <w:pPr>
        <w:pStyle w:val="7"/>
        <w:rPr>
          <w:b w:val="0"/>
          <w:szCs w:val="24"/>
        </w:rPr>
      </w:pPr>
      <w:r>
        <w:rPr>
          <w:b w:val="0"/>
          <w:szCs w:val="24"/>
        </w:rPr>
        <w:t xml:space="preserve">ВЕСЕЛОЛОПАНСКОЕ </w:t>
      </w:r>
      <w:r w:rsidR="006F0D00">
        <w:rPr>
          <w:b w:val="0"/>
          <w:szCs w:val="24"/>
        </w:rPr>
        <w:t xml:space="preserve">СЕЛЬСКОЕ ПОСЕЛЕНИЕ МУНИЦИПАЛЬНЫЙ РАЙОН </w:t>
      </w:r>
    </w:p>
    <w:p w:rsidR="0076757B" w:rsidRDefault="006F0D00">
      <w:pPr>
        <w:pStyle w:val="7"/>
        <w:rPr>
          <w:b w:val="0"/>
          <w:szCs w:val="24"/>
        </w:rPr>
      </w:pPr>
      <w:r>
        <w:rPr>
          <w:b w:val="0"/>
          <w:szCs w:val="24"/>
        </w:rPr>
        <w:t xml:space="preserve">«БЕЛГОРОДСКИЙ РАЙОН» БЕЛГОРОДСКАЯ ОБЛАСТЬ </w:t>
      </w:r>
    </w:p>
    <w:p w:rsidR="0076757B" w:rsidRDefault="0076757B">
      <w:pPr>
        <w:jc w:val="center"/>
        <w:rPr>
          <w:b/>
          <w:sz w:val="24"/>
          <w:szCs w:val="24"/>
        </w:rPr>
      </w:pPr>
    </w:p>
    <w:p w:rsidR="0076757B" w:rsidRDefault="0076757B">
      <w:pPr>
        <w:jc w:val="center"/>
        <w:rPr>
          <w:sz w:val="16"/>
          <w:szCs w:val="16"/>
        </w:rPr>
      </w:pPr>
    </w:p>
    <w:p w:rsidR="0076757B" w:rsidRDefault="006F0D00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76757B" w:rsidRDefault="0076757B">
      <w:pPr>
        <w:jc w:val="center"/>
        <w:rPr>
          <w:b/>
          <w:sz w:val="16"/>
        </w:rPr>
      </w:pPr>
    </w:p>
    <w:p w:rsidR="0076757B" w:rsidRDefault="006F0D00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главы </w:t>
      </w:r>
      <w:r w:rsidR="00B37A40">
        <w:rPr>
          <w:b/>
          <w:caps/>
          <w:sz w:val="24"/>
        </w:rPr>
        <w:t>Веселолопанского</w:t>
      </w:r>
      <w:r>
        <w:rPr>
          <w:b/>
          <w:caps/>
          <w:sz w:val="24"/>
        </w:rPr>
        <w:t xml:space="preserve">  сельского поселения</w:t>
      </w:r>
    </w:p>
    <w:p w:rsidR="0076757B" w:rsidRDefault="0076757B">
      <w:pPr>
        <w:jc w:val="center"/>
        <w:rPr>
          <w:b/>
          <w:sz w:val="26"/>
          <w:szCs w:val="26"/>
        </w:rPr>
      </w:pPr>
    </w:p>
    <w:p w:rsidR="0076757B" w:rsidRDefault="0076757B">
      <w:pPr>
        <w:rPr>
          <w:b/>
          <w:sz w:val="16"/>
        </w:rPr>
      </w:pPr>
    </w:p>
    <w:p w:rsidR="0076757B" w:rsidRDefault="006F0D00">
      <w:pPr>
        <w:rPr>
          <w:sz w:val="27"/>
          <w:szCs w:val="27"/>
        </w:rPr>
      </w:pPr>
      <w:r>
        <w:rPr>
          <w:sz w:val="27"/>
          <w:szCs w:val="27"/>
        </w:rPr>
        <w:t>13 сентября 2024 г.</w:t>
      </w:r>
      <w:r>
        <w:rPr>
          <w:sz w:val="27"/>
          <w:szCs w:val="27"/>
        </w:rPr>
        <w:t xml:space="preserve">                                                                  </w:t>
      </w:r>
      <w:r w:rsidR="00B37A40">
        <w:rPr>
          <w:sz w:val="27"/>
          <w:szCs w:val="27"/>
        </w:rPr>
        <w:t xml:space="preserve">                            № 6</w:t>
      </w:r>
    </w:p>
    <w:p w:rsidR="0076757B" w:rsidRDefault="0076757B">
      <w:pPr>
        <w:pStyle w:val="2"/>
        <w:tabs>
          <w:tab w:val="left" w:pos="5103"/>
        </w:tabs>
        <w:ind w:right="4536"/>
        <w:rPr>
          <w:b/>
          <w:spacing w:val="-10"/>
          <w:sz w:val="24"/>
          <w:szCs w:val="24"/>
        </w:rPr>
      </w:pPr>
    </w:p>
    <w:p w:rsidR="0076757B" w:rsidRPr="00B37A40" w:rsidRDefault="006F0D00">
      <w:pPr>
        <w:pStyle w:val="2"/>
        <w:tabs>
          <w:tab w:val="left" w:pos="5245"/>
        </w:tabs>
        <w:ind w:right="140"/>
        <w:jc w:val="center"/>
        <w:rPr>
          <w:b/>
          <w:bCs/>
          <w:sz w:val="26"/>
          <w:szCs w:val="26"/>
        </w:rPr>
      </w:pPr>
      <w:r w:rsidRPr="00B37A40">
        <w:rPr>
          <w:b/>
          <w:spacing w:val="-10"/>
          <w:sz w:val="26"/>
          <w:szCs w:val="26"/>
        </w:rPr>
        <w:t xml:space="preserve">О проведении публичных слушаний по проекту решения  земского  собрания  </w:t>
      </w:r>
      <w:r w:rsidRPr="00B37A40">
        <w:rPr>
          <w:b/>
          <w:bCs/>
          <w:sz w:val="26"/>
          <w:szCs w:val="26"/>
        </w:rPr>
        <w:t xml:space="preserve"> «О внесении изменений и дополнений в Устав </w:t>
      </w:r>
      <w:r w:rsidR="00B37A40" w:rsidRPr="00B37A40">
        <w:rPr>
          <w:b/>
          <w:bCs/>
          <w:sz w:val="26"/>
          <w:szCs w:val="26"/>
        </w:rPr>
        <w:t>Веселолопанского</w:t>
      </w:r>
      <w:r w:rsidRPr="00B37A40">
        <w:rPr>
          <w:b/>
          <w:bCs/>
          <w:sz w:val="26"/>
          <w:szCs w:val="26"/>
        </w:rPr>
        <w:t xml:space="preserve"> сельского поселения м</w:t>
      </w:r>
      <w:r w:rsidRPr="00B37A40">
        <w:rPr>
          <w:b/>
          <w:bCs/>
          <w:sz w:val="26"/>
          <w:szCs w:val="26"/>
        </w:rPr>
        <w:t xml:space="preserve">униципального района «Белгородский район» </w:t>
      </w:r>
    </w:p>
    <w:p w:rsidR="0076757B" w:rsidRPr="00B37A40" w:rsidRDefault="006F0D00">
      <w:pPr>
        <w:pStyle w:val="2"/>
        <w:tabs>
          <w:tab w:val="left" w:pos="5245"/>
        </w:tabs>
        <w:ind w:right="140"/>
        <w:jc w:val="center"/>
        <w:rPr>
          <w:b/>
          <w:bCs/>
          <w:sz w:val="26"/>
          <w:szCs w:val="26"/>
        </w:rPr>
      </w:pPr>
      <w:r w:rsidRPr="00B37A40">
        <w:rPr>
          <w:b/>
          <w:bCs/>
          <w:sz w:val="26"/>
          <w:szCs w:val="26"/>
        </w:rPr>
        <w:t>Белгородской области</w:t>
      </w:r>
    </w:p>
    <w:p w:rsidR="0076757B" w:rsidRPr="00B37A40" w:rsidRDefault="0076757B">
      <w:pPr>
        <w:rPr>
          <w:sz w:val="26"/>
          <w:szCs w:val="26"/>
        </w:rPr>
      </w:pPr>
    </w:p>
    <w:p w:rsidR="0076757B" w:rsidRPr="00B37A40" w:rsidRDefault="006F0D00" w:rsidP="00B37A40">
      <w:pPr>
        <w:pStyle w:val="2"/>
        <w:keepNext w:val="0"/>
        <w:widowControl w:val="0"/>
        <w:ind w:firstLine="720"/>
        <w:jc w:val="both"/>
        <w:rPr>
          <w:bCs/>
          <w:iCs/>
          <w:sz w:val="26"/>
          <w:szCs w:val="26"/>
        </w:rPr>
      </w:pPr>
      <w:r w:rsidRPr="00B37A40">
        <w:rPr>
          <w:bCs/>
          <w:iCs/>
          <w:sz w:val="26"/>
          <w:szCs w:val="26"/>
        </w:rPr>
        <w:t xml:space="preserve">В соответствии с Уставом </w:t>
      </w:r>
      <w:r w:rsidR="00B37A40" w:rsidRPr="00B37A40">
        <w:rPr>
          <w:bCs/>
          <w:iCs/>
          <w:sz w:val="26"/>
          <w:szCs w:val="26"/>
        </w:rPr>
        <w:t>Веселолопанского</w:t>
      </w:r>
      <w:r w:rsidRPr="00B37A40">
        <w:rPr>
          <w:bCs/>
          <w:iCs/>
          <w:sz w:val="26"/>
          <w:szCs w:val="26"/>
        </w:rPr>
        <w:t xml:space="preserve"> сельского поселения муниципально</w:t>
      </w:r>
      <w:r w:rsidR="00B37A40">
        <w:rPr>
          <w:bCs/>
          <w:iCs/>
          <w:sz w:val="26"/>
          <w:szCs w:val="26"/>
        </w:rPr>
        <w:t xml:space="preserve">го района «Белгородский район» </w:t>
      </w:r>
      <w:r w:rsidRPr="00B37A40">
        <w:rPr>
          <w:bCs/>
          <w:iCs/>
          <w:sz w:val="26"/>
          <w:szCs w:val="26"/>
        </w:rPr>
        <w:t xml:space="preserve">Белгородской области, решением земского собрания  </w:t>
      </w:r>
      <w:r w:rsidR="00B37A40" w:rsidRPr="00B37A40">
        <w:rPr>
          <w:bCs/>
          <w:iCs/>
          <w:sz w:val="26"/>
          <w:szCs w:val="26"/>
        </w:rPr>
        <w:t>Веселолопанского</w:t>
      </w:r>
      <w:r w:rsidRPr="00B37A40">
        <w:rPr>
          <w:bCs/>
          <w:iCs/>
          <w:sz w:val="26"/>
          <w:szCs w:val="26"/>
        </w:rPr>
        <w:t xml:space="preserve"> сельского пос</w:t>
      </w:r>
      <w:r w:rsidR="00B37A40" w:rsidRPr="00B37A40">
        <w:rPr>
          <w:bCs/>
          <w:iCs/>
          <w:sz w:val="26"/>
          <w:szCs w:val="26"/>
        </w:rPr>
        <w:t xml:space="preserve">еления от 27 ноября 2018 г. </w:t>
      </w:r>
      <w:r w:rsidRPr="00B37A40">
        <w:rPr>
          <w:bCs/>
          <w:iCs/>
          <w:sz w:val="26"/>
          <w:szCs w:val="26"/>
        </w:rPr>
        <w:t>№ 25 «</w:t>
      </w:r>
      <w:r w:rsidRPr="00B37A40">
        <w:rPr>
          <w:sz w:val="26"/>
          <w:szCs w:val="26"/>
        </w:rPr>
        <w:t xml:space="preserve">Об утверждении порядка организации и проведения публичных слушаний, общественных обсуждений в </w:t>
      </w:r>
      <w:r w:rsidR="00B37A40" w:rsidRPr="00B37A40">
        <w:rPr>
          <w:sz w:val="26"/>
          <w:szCs w:val="26"/>
        </w:rPr>
        <w:t>Веселолопанском</w:t>
      </w:r>
      <w:r w:rsidRPr="00B37A40">
        <w:rPr>
          <w:sz w:val="26"/>
          <w:szCs w:val="26"/>
        </w:rPr>
        <w:t xml:space="preserve"> сельском поселении Белгородского района»</w:t>
      </w:r>
      <w:r w:rsidRPr="00B37A40">
        <w:rPr>
          <w:bCs/>
          <w:iCs/>
          <w:sz w:val="26"/>
          <w:szCs w:val="26"/>
        </w:rPr>
        <w:t>:</w:t>
      </w:r>
    </w:p>
    <w:p w:rsidR="0076757B" w:rsidRPr="00B37A40" w:rsidRDefault="00B37A40" w:rsidP="00B37A40">
      <w:pPr>
        <w:widowControl w:val="0"/>
        <w:shd w:val="clear" w:color="auto" w:fill="FFFFFF"/>
        <w:ind w:firstLine="720"/>
        <w:jc w:val="both"/>
        <w:rPr>
          <w:sz w:val="26"/>
          <w:szCs w:val="26"/>
        </w:rPr>
      </w:pPr>
      <w:r w:rsidRPr="00B37A40">
        <w:rPr>
          <w:bCs/>
          <w:iCs/>
          <w:sz w:val="26"/>
          <w:szCs w:val="26"/>
        </w:rPr>
        <w:t xml:space="preserve">1. </w:t>
      </w:r>
      <w:r w:rsidR="006F0D00" w:rsidRPr="00B37A40">
        <w:rPr>
          <w:bCs/>
          <w:iCs/>
          <w:sz w:val="26"/>
          <w:szCs w:val="26"/>
        </w:rPr>
        <w:t xml:space="preserve">Провести </w:t>
      </w:r>
      <w:r w:rsidR="006F0D00" w:rsidRPr="00B37A40">
        <w:rPr>
          <w:sz w:val="26"/>
          <w:szCs w:val="26"/>
        </w:rPr>
        <w:t xml:space="preserve">публичные слушания по проекту решения </w:t>
      </w:r>
      <w:r w:rsidR="006F0D00" w:rsidRPr="00B37A40">
        <w:rPr>
          <w:spacing w:val="-10"/>
          <w:sz w:val="26"/>
          <w:szCs w:val="26"/>
        </w:rPr>
        <w:t>«</w:t>
      </w:r>
      <w:r w:rsidR="006F0D00" w:rsidRPr="00B37A40">
        <w:rPr>
          <w:bCs/>
          <w:sz w:val="26"/>
          <w:szCs w:val="26"/>
        </w:rPr>
        <w:t xml:space="preserve">О </w:t>
      </w:r>
      <w:r w:rsidR="006F0D00" w:rsidRPr="00B37A40">
        <w:rPr>
          <w:bCs/>
          <w:sz w:val="26"/>
          <w:szCs w:val="26"/>
        </w:rPr>
        <w:t xml:space="preserve">внесении изменений и дополнений в Устав </w:t>
      </w:r>
      <w:r w:rsidRPr="00B37A40">
        <w:rPr>
          <w:bCs/>
          <w:iCs/>
          <w:sz w:val="26"/>
          <w:szCs w:val="26"/>
        </w:rPr>
        <w:t>Веселолопанского</w:t>
      </w:r>
      <w:r w:rsidR="006F0D00" w:rsidRPr="00B37A40">
        <w:rPr>
          <w:bCs/>
          <w:sz w:val="26"/>
          <w:szCs w:val="26"/>
        </w:rPr>
        <w:t xml:space="preserve"> сельского поселения муниципального района «Белгородский район» Белгородской области</w:t>
      </w:r>
      <w:r w:rsidR="006F0D00" w:rsidRPr="00B37A40">
        <w:rPr>
          <w:sz w:val="26"/>
          <w:szCs w:val="26"/>
        </w:rPr>
        <w:t xml:space="preserve">» </w:t>
      </w:r>
      <w:r w:rsidR="006F0D00" w:rsidRPr="00B37A40">
        <w:rPr>
          <w:sz w:val="26"/>
          <w:szCs w:val="26"/>
        </w:rPr>
        <w:t xml:space="preserve">17 октября 2024 года в 15-00 час по адресу: </w:t>
      </w:r>
      <w:r w:rsidRPr="00B37A40">
        <w:rPr>
          <w:bCs/>
          <w:iCs/>
          <w:sz w:val="26"/>
          <w:szCs w:val="26"/>
        </w:rPr>
        <w:t>с. Веселая Лопань</w:t>
      </w:r>
      <w:r w:rsidRPr="00B37A40">
        <w:rPr>
          <w:sz w:val="26"/>
          <w:szCs w:val="26"/>
        </w:rPr>
        <w:t xml:space="preserve">, ул. Гагарина, </w:t>
      </w:r>
      <w:r w:rsidR="006F0D00" w:rsidRPr="00B37A40">
        <w:rPr>
          <w:sz w:val="26"/>
          <w:szCs w:val="26"/>
        </w:rPr>
        <w:t>5, здание администра</w:t>
      </w:r>
      <w:r w:rsidR="006F0D00" w:rsidRPr="00B37A40">
        <w:rPr>
          <w:sz w:val="26"/>
          <w:szCs w:val="26"/>
        </w:rPr>
        <w:t xml:space="preserve">ции </w:t>
      </w:r>
      <w:r w:rsidRPr="00B37A40">
        <w:rPr>
          <w:sz w:val="26"/>
          <w:szCs w:val="26"/>
        </w:rPr>
        <w:t>Веселолопанского</w:t>
      </w:r>
      <w:r w:rsidR="006F0D00" w:rsidRPr="00B37A40">
        <w:rPr>
          <w:sz w:val="26"/>
          <w:szCs w:val="26"/>
        </w:rPr>
        <w:t xml:space="preserve"> сельского поселения.</w:t>
      </w:r>
    </w:p>
    <w:p w:rsidR="0076757B" w:rsidRPr="00B37A40" w:rsidRDefault="00B37A40" w:rsidP="00B37A40">
      <w:pPr>
        <w:widowControl w:val="0"/>
        <w:shd w:val="clear" w:color="auto" w:fill="FFFFFF"/>
        <w:ind w:firstLine="720"/>
        <w:jc w:val="both"/>
        <w:rPr>
          <w:sz w:val="26"/>
          <w:szCs w:val="26"/>
        </w:rPr>
      </w:pPr>
      <w:r w:rsidRPr="00B37A40">
        <w:rPr>
          <w:sz w:val="26"/>
          <w:szCs w:val="26"/>
        </w:rPr>
        <w:t xml:space="preserve">2. </w:t>
      </w:r>
      <w:r w:rsidR="006F0D00" w:rsidRPr="00B37A40">
        <w:rPr>
          <w:sz w:val="26"/>
          <w:szCs w:val="26"/>
        </w:rPr>
        <w:t>Время начала регистрации участников пуб</w:t>
      </w:r>
      <w:r w:rsidRPr="00B37A40">
        <w:rPr>
          <w:sz w:val="26"/>
          <w:szCs w:val="26"/>
        </w:rPr>
        <w:t xml:space="preserve">личных слушаний в 14-30 час. </w:t>
      </w:r>
      <w:r w:rsidR="006F0D00" w:rsidRPr="00B37A40">
        <w:rPr>
          <w:sz w:val="26"/>
          <w:szCs w:val="26"/>
        </w:rPr>
        <w:t>17 октября 2024 года.</w:t>
      </w:r>
    </w:p>
    <w:p w:rsidR="0076757B" w:rsidRPr="00B37A40" w:rsidRDefault="00B37A40" w:rsidP="00B37A40">
      <w:pPr>
        <w:widowControl w:val="0"/>
        <w:ind w:firstLine="720"/>
        <w:jc w:val="both"/>
        <w:rPr>
          <w:sz w:val="26"/>
          <w:szCs w:val="26"/>
        </w:rPr>
      </w:pPr>
      <w:r w:rsidRPr="00B37A40">
        <w:rPr>
          <w:sz w:val="26"/>
          <w:szCs w:val="26"/>
        </w:rPr>
        <w:t xml:space="preserve">3. </w:t>
      </w:r>
      <w:r w:rsidR="006F0D00" w:rsidRPr="00B37A40">
        <w:rPr>
          <w:sz w:val="26"/>
          <w:szCs w:val="26"/>
        </w:rPr>
        <w:t xml:space="preserve">Вынести на публичные слушания проект решения земского собрания </w:t>
      </w:r>
      <w:r w:rsidR="006F0D00" w:rsidRPr="00B37A40">
        <w:rPr>
          <w:spacing w:val="-10"/>
          <w:sz w:val="26"/>
          <w:szCs w:val="26"/>
        </w:rPr>
        <w:t>«</w:t>
      </w:r>
      <w:r w:rsidR="006F0D00" w:rsidRPr="00B37A40">
        <w:rPr>
          <w:bCs/>
          <w:sz w:val="26"/>
          <w:szCs w:val="26"/>
        </w:rPr>
        <w:t xml:space="preserve">О внесении изменений и дополнений в Устав </w:t>
      </w:r>
      <w:r w:rsidRPr="00B37A40">
        <w:rPr>
          <w:bCs/>
          <w:iCs/>
          <w:sz w:val="26"/>
          <w:szCs w:val="26"/>
        </w:rPr>
        <w:t>Веселолопанского</w:t>
      </w:r>
      <w:r w:rsidR="006F0D00" w:rsidRPr="00B37A40">
        <w:rPr>
          <w:bCs/>
          <w:sz w:val="26"/>
          <w:szCs w:val="26"/>
        </w:rPr>
        <w:t xml:space="preserve"> сельского поселения муниципального района «Белгородский район» Белгородской области</w:t>
      </w:r>
      <w:r w:rsidR="006F0D00" w:rsidRPr="00B37A40">
        <w:rPr>
          <w:sz w:val="26"/>
          <w:szCs w:val="26"/>
        </w:rPr>
        <w:t>»</w:t>
      </w:r>
      <w:r w:rsidR="006F0D00" w:rsidRPr="00B37A40">
        <w:rPr>
          <w:bCs/>
          <w:sz w:val="26"/>
          <w:szCs w:val="26"/>
        </w:rPr>
        <w:t>.</w:t>
      </w:r>
    </w:p>
    <w:p w:rsidR="0076757B" w:rsidRPr="00B37A40" w:rsidRDefault="00B37A40" w:rsidP="00B37A40">
      <w:pPr>
        <w:pStyle w:val="2"/>
        <w:keepNext w:val="0"/>
        <w:widowControl w:val="0"/>
        <w:ind w:firstLine="720"/>
        <w:jc w:val="both"/>
        <w:rPr>
          <w:sz w:val="26"/>
          <w:szCs w:val="26"/>
        </w:rPr>
      </w:pPr>
      <w:r w:rsidRPr="00B37A40">
        <w:rPr>
          <w:sz w:val="26"/>
          <w:szCs w:val="26"/>
        </w:rPr>
        <w:t xml:space="preserve">4. </w:t>
      </w:r>
      <w:r w:rsidR="006F0D00" w:rsidRPr="00B37A40">
        <w:rPr>
          <w:sz w:val="26"/>
          <w:szCs w:val="26"/>
        </w:rPr>
        <w:t>Утвердить состав оргкомитета по подготовке и проведению публичных слушаний (прилагается).</w:t>
      </w:r>
    </w:p>
    <w:p w:rsidR="0076757B" w:rsidRPr="00B37A40" w:rsidRDefault="00B37A40" w:rsidP="00B37A40">
      <w:pPr>
        <w:widowControl w:val="0"/>
        <w:shd w:val="clear" w:color="auto" w:fill="FFFFFF"/>
        <w:ind w:firstLine="720"/>
        <w:jc w:val="both"/>
        <w:rPr>
          <w:sz w:val="26"/>
          <w:szCs w:val="26"/>
        </w:rPr>
      </w:pPr>
      <w:r w:rsidRPr="00B37A40">
        <w:rPr>
          <w:sz w:val="26"/>
          <w:szCs w:val="26"/>
        </w:rPr>
        <w:t xml:space="preserve">5. </w:t>
      </w:r>
      <w:r w:rsidR="006F0D00" w:rsidRPr="00B37A40">
        <w:rPr>
          <w:sz w:val="26"/>
          <w:szCs w:val="26"/>
        </w:rPr>
        <w:t xml:space="preserve">Предложения жителей </w:t>
      </w:r>
      <w:r w:rsidRPr="00B37A40">
        <w:rPr>
          <w:sz w:val="26"/>
          <w:szCs w:val="26"/>
        </w:rPr>
        <w:t>Веселолопанского</w:t>
      </w:r>
      <w:r w:rsidR="006F0D00" w:rsidRPr="00B37A40">
        <w:rPr>
          <w:sz w:val="26"/>
          <w:szCs w:val="26"/>
        </w:rPr>
        <w:t xml:space="preserve"> сельского поселения по</w:t>
      </w:r>
      <w:r w:rsidR="006F0D00" w:rsidRPr="00B37A40">
        <w:rPr>
          <w:sz w:val="26"/>
          <w:szCs w:val="26"/>
        </w:rPr>
        <w:t xml:space="preserve"> теме проведения публичных слушаний принимаются ежедневно в рабочие дни с  9</w:t>
      </w:r>
      <w:r w:rsidR="006F0D00" w:rsidRPr="00B37A40">
        <w:rPr>
          <w:sz w:val="26"/>
          <w:szCs w:val="26"/>
          <w:u w:val="single"/>
          <w:vertAlign w:val="superscript"/>
        </w:rPr>
        <w:t>00</w:t>
      </w:r>
      <w:r w:rsidR="006F0D00" w:rsidRPr="00B37A40">
        <w:rPr>
          <w:sz w:val="26"/>
          <w:szCs w:val="26"/>
          <w:vertAlign w:val="superscript"/>
        </w:rPr>
        <w:t xml:space="preserve">  </w:t>
      </w:r>
      <w:r w:rsidR="006F0D00" w:rsidRPr="00B37A40">
        <w:rPr>
          <w:sz w:val="26"/>
          <w:szCs w:val="26"/>
        </w:rPr>
        <w:t>до 12</w:t>
      </w:r>
      <w:r w:rsidR="006F0D00" w:rsidRPr="00B37A40">
        <w:rPr>
          <w:sz w:val="26"/>
          <w:szCs w:val="26"/>
          <w:u w:val="single"/>
          <w:vertAlign w:val="superscript"/>
        </w:rPr>
        <w:t>00</w:t>
      </w:r>
      <w:r w:rsidR="006F0D00" w:rsidRPr="00B37A40">
        <w:rPr>
          <w:sz w:val="26"/>
          <w:szCs w:val="26"/>
          <w:vertAlign w:val="superscript"/>
        </w:rPr>
        <w:t xml:space="preserve"> </w:t>
      </w:r>
      <w:r w:rsidR="006F0D00" w:rsidRPr="00B37A40">
        <w:rPr>
          <w:sz w:val="26"/>
          <w:szCs w:val="26"/>
        </w:rPr>
        <w:t xml:space="preserve"> часов и с 14</w:t>
      </w:r>
      <w:r w:rsidR="006F0D00" w:rsidRPr="00B37A40">
        <w:rPr>
          <w:sz w:val="26"/>
          <w:szCs w:val="26"/>
          <w:u w:val="single"/>
          <w:vertAlign w:val="superscript"/>
        </w:rPr>
        <w:t>00</w:t>
      </w:r>
      <w:r w:rsidR="006F0D00" w:rsidRPr="00B37A40">
        <w:rPr>
          <w:sz w:val="26"/>
          <w:szCs w:val="26"/>
        </w:rPr>
        <w:t xml:space="preserve"> до 17</w:t>
      </w:r>
      <w:r w:rsidR="006F0D00" w:rsidRPr="00B37A40">
        <w:rPr>
          <w:sz w:val="26"/>
          <w:szCs w:val="26"/>
          <w:u w:val="single"/>
          <w:vertAlign w:val="superscript"/>
        </w:rPr>
        <w:t>00</w:t>
      </w:r>
      <w:r w:rsidR="006F0D00" w:rsidRPr="00B37A40">
        <w:rPr>
          <w:sz w:val="26"/>
          <w:szCs w:val="26"/>
        </w:rPr>
        <w:t xml:space="preserve">  часов до 16 октября 2024 года по адресу: </w:t>
      </w:r>
      <w:r w:rsidRPr="00B37A40">
        <w:rPr>
          <w:bCs/>
          <w:iCs/>
          <w:sz w:val="26"/>
          <w:szCs w:val="26"/>
        </w:rPr>
        <w:t>с. Веселая Лопань</w:t>
      </w:r>
      <w:r w:rsidRPr="00B37A40">
        <w:rPr>
          <w:sz w:val="26"/>
          <w:szCs w:val="26"/>
        </w:rPr>
        <w:t>, ул. Гагарина, 5,</w:t>
      </w:r>
      <w:r w:rsidR="006F0D00" w:rsidRPr="00B37A40">
        <w:rPr>
          <w:sz w:val="26"/>
          <w:szCs w:val="26"/>
        </w:rPr>
        <w:t xml:space="preserve"> здание администрации </w:t>
      </w:r>
      <w:r w:rsidRPr="00B37A40">
        <w:rPr>
          <w:sz w:val="26"/>
          <w:szCs w:val="26"/>
        </w:rPr>
        <w:t>Веселолопанского</w:t>
      </w:r>
      <w:r w:rsidR="006F0D00" w:rsidRPr="00B37A40">
        <w:rPr>
          <w:sz w:val="26"/>
          <w:szCs w:val="26"/>
        </w:rPr>
        <w:t xml:space="preserve"> сельского поселения.</w:t>
      </w:r>
    </w:p>
    <w:p w:rsidR="0076757B" w:rsidRPr="00B37A40" w:rsidRDefault="00B37A40" w:rsidP="00B37A40">
      <w:pPr>
        <w:pStyle w:val="2"/>
        <w:keepNext w:val="0"/>
        <w:widowControl w:val="0"/>
        <w:shd w:val="clear" w:color="auto" w:fill="FFFFFF"/>
        <w:ind w:firstLine="720"/>
        <w:jc w:val="both"/>
        <w:rPr>
          <w:bCs/>
          <w:iCs/>
          <w:sz w:val="26"/>
          <w:szCs w:val="26"/>
        </w:rPr>
      </w:pPr>
      <w:r w:rsidRPr="00B37A40">
        <w:rPr>
          <w:bCs/>
          <w:iCs/>
          <w:sz w:val="26"/>
          <w:szCs w:val="26"/>
        </w:rPr>
        <w:t xml:space="preserve">6. </w:t>
      </w:r>
      <w:r w:rsidR="006F0D00" w:rsidRPr="00B37A40">
        <w:rPr>
          <w:bCs/>
          <w:iCs/>
          <w:sz w:val="26"/>
          <w:szCs w:val="26"/>
        </w:rPr>
        <w:t>Обнаро</w:t>
      </w:r>
      <w:r w:rsidR="006F0D00" w:rsidRPr="00B37A40">
        <w:rPr>
          <w:bCs/>
          <w:iCs/>
          <w:sz w:val="26"/>
          <w:szCs w:val="26"/>
        </w:rPr>
        <w:t xml:space="preserve">довать настоящее распоряжение и разместить на официальном сайте органов местного самоуправления </w:t>
      </w:r>
      <w:r w:rsidRPr="00B37A40">
        <w:rPr>
          <w:bCs/>
          <w:iCs/>
          <w:sz w:val="26"/>
          <w:szCs w:val="26"/>
        </w:rPr>
        <w:t>Веселолопанского</w:t>
      </w:r>
      <w:r w:rsidR="006F0D00" w:rsidRPr="00B37A40">
        <w:rPr>
          <w:bCs/>
          <w:iCs/>
          <w:sz w:val="26"/>
          <w:szCs w:val="26"/>
        </w:rPr>
        <w:t xml:space="preserve"> сельского поселения муниципального района «Белгородск</w:t>
      </w:r>
      <w:r w:rsidRPr="00B37A40">
        <w:rPr>
          <w:bCs/>
          <w:iCs/>
          <w:sz w:val="26"/>
          <w:szCs w:val="26"/>
        </w:rPr>
        <w:t>ий район» Белгородской области.</w:t>
      </w:r>
    </w:p>
    <w:p w:rsidR="0076757B" w:rsidRDefault="0076757B">
      <w:pPr>
        <w:pStyle w:val="25"/>
        <w:ind w:firstLine="0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B37A40" w:rsidRPr="00B37A40" w:rsidRDefault="00B37A40">
      <w:pPr>
        <w:pStyle w:val="25"/>
        <w:ind w:firstLine="0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76757B" w:rsidRPr="00B37A40" w:rsidRDefault="006F0D00">
      <w:pPr>
        <w:pStyle w:val="25"/>
        <w:ind w:firstLine="0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B37A40">
        <w:rPr>
          <w:rFonts w:ascii="Times New Roman" w:hAnsi="Times New Roman"/>
          <w:b/>
          <w:sz w:val="26"/>
          <w:szCs w:val="26"/>
          <w:lang w:val="ru-RU" w:eastAsia="ru-RU"/>
        </w:rPr>
        <w:t xml:space="preserve">Глава </w:t>
      </w:r>
      <w:r w:rsidR="00B37A40" w:rsidRPr="00B37A40">
        <w:rPr>
          <w:rFonts w:ascii="Times New Roman" w:hAnsi="Times New Roman"/>
          <w:b/>
          <w:sz w:val="26"/>
          <w:szCs w:val="26"/>
          <w:lang w:val="ru-RU" w:eastAsia="ru-RU"/>
        </w:rPr>
        <w:t>Веселолопанского</w:t>
      </w:r>
      <w:r w:rsidRPr="00B37A40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76757B" w:rsidRPr="00B37A40" w:rsidRDefault="006F0D00">
      <w:pPr>
        <w:pStyle w:val="25"/>
        <w:ind w:firstLine="0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B37A40">
        <w:rPr>
          <w:rFonts w:ascii="Times New Roman" w:hAnsi="Times New Roman"/>
          <w:b/>
          <w:sz w:val="26"/>
          <w:szCs w:val="26"/>
          <w:lang w:val="ru-RU" w:eastAsia="ru-RU"/>
        </w:rPr>
        <w:t xml:space="preserve">сельского поселения </w:t>
      </w:r>
      <w:r w:rsidRPr="00B37A40">
        <w:rPr>
          <w:rFonts w:ascii="Times New Roman" w:hAnsi="Times New Roman"/>
          <w:b/>
          <w:sz w:val="26"/>
          <w:szCs w:val="26"/>
          <w:lang w:val="ru-RU" w:eastAsia="ru-RU"/>
        </w:rPr>
        <w:tab/>
      </w:r>
      <w:r w:rsidRPr="00B37A40">
        <w:rPr>
          <w:rFonts w:ascii="Times New Roman" w:hAnsi="Times New Roman"/>
          <w:b/>
          <w:sz w:val="26"/>
          <w:szCs w:val="26"/>
          <w:lang w:val="ru-RU" w:eastAsia="ru-RU"/>
        </w:rPr>
        <w:tab/>
      </w:r>
      <w:r w:rsidRPr="00B37A40">
        <w:rPr>
          <w:rFonts w:ascii="Times New Roman" w:hAnsi="Times New Roman"/>
          <w:b/>
          <w:sz w:val="26"/>
          <w:szCs w:val="26"/>
          <w:lang w:val="ru-RU" w:eastAsia="ru-RU"/>
        </w:rPr>
        <w:tab/>
      </w:r>
      <w:r w:rsidRPr="00B37A40">
        <w:rPr>
          <w:rFonts w:ascii="Times New Roman" w:hAnsi="Times New Roman"/>
          <w:b/>
          <w:sz w:val="26"/>
          <w:szCs w:val="26"/>
          <w:lang w:val="ru-RU" w:eastAsia="ru-RU"/>
        </w:rPr>
        <w:tab/>
      </w:r>
      <w:r w:rsidRPr="00B37A40">
        <w:rPr>
          <w:rFonts w:ascii="Times New Roman" w:hAnsi="Times New Roman"/>
          <w:b/>
          <w:sz w:val="26"/>
          <w:szCs w:val="26"/>
          <w:lang w:val="ru-RU" w:eastAsia="ru-RU"/>
        </w:rPr>
        <w:tab/>
      </w:r>
      <w:r w:rsidRPr="00B37A40">
        <w:rPr>
          <w:rFonts w:ascii="Times New Roman" w:hAnsi="Times New Roman"/>
          <w:b/>
          <w:sz w:val="26"/>
          <w:szCs w:val="26"/>
          <w:lang w:val="ru-RU" w:eastAsia="ru-RU"/>
        </w:rPr>
        <w:tab/>
      </w:r>
      <w:r w:rsidRPr="00B37A40">
        <w:rPr>
          <w:rFonts w:ascii="Times New Roman" w:hAnsi="Times New Roman"/>
          <w:b/>
          <w:sz w:val="26"/>
          <w:szCs w:val="26"/>
          <w:lang w:val="ru-RU" w:eastAsia="ru-RU"/>
        </w:rPr>
        <w:tab/>
      </w:r>
      <w:r w:rsidR="00B37A40" w:rsidRPr="00B37A40">
        <w:rPr>
          <w:rFonts w:ascii="Times New Roman" w:hAnsi="Times New Roman"/>
          <w:b/>
          <w:sz w:val="26"/>
          <w:szCs w:val="26"/>
          <w:lang w:val="ru-RU" w:eastAsia="ru-RU"/>
        </w:rPr>
        <w:t xml:space="preserve">       </w:t>
      </w:r>
      <w:r w:rsidR="00B37A40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  <w:r w:rsidR="00B37A40" w:rsidRPr="00B37A40">
        <w:rPr>
          <w:rFonts w:ascii="Times New Roman" w:hAnsi="Times New Roman"/>
          <w:b/>
          <w:sz w:val="26"/>
          <w:szCs w:val="26"/>
          <w:lang w:val="ru-RU" w:eastAsia="ru-RU"/>
        </w:rPr>
        <w:t>М.В. Бухтояров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53"/>
      </w:tblGrid>
      <w:tr w:rsidR="0076757B" w:rsidRPr="00B37A40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57B" w:rsidRPr="00B37A40" w:rsidRDefault="0076757B">
            <w:pPr>
              <w:rPr>
                <w:b/>
                <w:sz w:val="26"/>
                <w:szCs w:val="26"/>
              </w:rPr>
            </w:pPr>
          </w:p>
        </w:tc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57B" w:rsidRPr="00B37A40" w:rsidRDefault="006F0D0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A40">
              <w:rPr>
                <w:b/>
                <w:sz w:val="26"/>
                <w:szCs w:val="26"/>
              </w:rPr>
              <w:t>УТВЕРЖДЕН</w:t>
            </w:r>
          </w:p>
          <w:p w:rsidR="0076757B" w:rsidRPr="00B37A40" w:rsidRDefault="006F0D00">
            <w:pPr>
              <w:jc w:val="center"/>
              <w:rPr>
                <w:b/>
                <w:sz w:val="26"/>
                <w:szCs w:val="26"/>
              </w:rPr>
            </w:pPr>
            <w:r w:rsidRPr="00B37A40">
              <w:rPr>
                <w:b/>
                <w:sz w:val="26"/>
                <w:szCs w:val="26"/>
              </w:rPr>
              <w:t xml:space="preserve">распоряжением главы </w:t>
            </w:r>
          </w:p>
          <w:p w:rsidR="0076757B" w:rsidRPr="00B37A40" w:rsidRDefault="00B37A40">
            <w:pPr>
              <w:jc w:val="center"/>
              <w:rPr>
                <w:b/>
                <w:sz w:val="26"/>
                <w:szCs w:val="26"/>
              </w:rPr>
            </w:pPr>
            <w:r w:rsidRPr="00B37A40">
              <w:rPr>
                <w:b/>
                <w:bCs/>
                <w:iCs/>
                <w:sz w:val="26"/>
                <w:szCs w:val="26"/>
              </w:rPr>
              <w:t>Веселолопанского</w:t>
            </w:r>
            <w:r w:rsidR="006F0D00" w:rsidRPr="00B37A40">
              <w:rPr>
                <w:b/>
                <w:sz w:val="26"/>
                <w:szCs w:val="26"/>
              </w:rPr>
              <w:t xml:space="preserve"> сельского поселения </w:t>
            </w:r>
          </w:p>
          <w:p w:rsidR="0076757B" w:rsidRPr="00B37A40" w:rsidRDefault="00B37A40">
            <w:pPr>
              <w:jc w:val="center"/>
              <w:rPr>
                <w:b/>
                <w:sz w:val="26"/>
                <w:szCs w:val="26"/>
              </w:rPr>
            </w:pPr>
            <w:r w:rsidRPr="00B37A40">
              <w:rPr>
                <w:b/>
                <w:sz w:val="26"/>
                <w:szCs w:val="26"/>
              </w:rPr>
              <w:t>от «13» сентября 2024 г. № 6</w:t>
            </w:r>
          </w:p>
        </w:tc>
      </w:tr>
    </w:tbl>
    <w:p w:rsidR="0076757B" w:rsidRPr="00B37A40" w:rsidRDefault="0076757B">
      <w:pPr>
        <w:rPr>
          <w:sz w:val="26"/>
          <w:szCs w:val="26"/>
        </w:rPr>
      </w:pPr>
    </w:p>
    <w:p w:rsidR="0076757B" w:rsidRPr="00B37A40" w:rsidRDefault="0076757B">
      <w:pPr>
        <w:jc w:val="center"/>
        <w:rPr>
          <w:sz w:val="26"/>
          <w:szCs w:val="26"/>
        </w:rPr>
      </w:pPr>
    </w:p>
    <w:p w:rsidR="0076757B" w:rsidRPr="00B37A40" w:rsidRDefault="006F0D00">
      <w:pPr>
        <w:jc w:val="center"/>
        <w:rPr>
          <w:b/>
          <w:sz w:val="26"/>
          <w:szCs w:val="26"/>
        </w:rPr>
      </w:pPr>
      <w:r w:rsidRPr="00B37A40">
        <w:rPr>
          <w:b/>
          <w:sz w:val="26"/>
          <w:szCs w:val="26"/>
        </w:rPr>
        <w:t>Состав оргкомитета по подготовке и проведению публичных слушаний</w:t>
      </w:r>
    </w:p>
    <w:p w:rsidR="0076757B" w:rsidRPr="00B37A40" w:rsidRDefault="0076757B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778"/>
      </w:tblGrid>
      <w:tr w:rsidR="0076757B" w:rsidRPr="00B37A40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6757B" w:rsidRPr="00B37A40" w:rsidRDefault="00B37A40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B37A40">
              <w:rPr>
                <w:color w:val="000000"/>
                <w:sz w:val="26"/>
                <w:szCs w:val="26"/>
              </w:rPr>
              <w:t>Бухтояров Михаил Валерьевич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6757B" w:rsidRPr="00B37A40" w:rsidRDefault="006F0D00">
            <w:pPr>
              <w:tabs>
                <w:tab w:val="left" w:pos="2581"/>
              </w:tabs>
              <w:spacing w:line="238" w:lineRule="atLeast"/>
              <w:rPr>
                <w:color w:val="000000"/>
                <w:sz w:val="26"/>
                <w:szCs w:val="26"/>
              </w:rPr>
            </w:pPr>
            <w:r w:rsidRPr="00B37A40">
              <w:rPr>
                <w:color w:val="000000"/>
                <w:sz w:val="26"/>
                <w:szCs w:val="26"/>
              </w:rPr>
              <w:t>- председатель оргкомитета, председательствующий на публичных слушаниях;</w:t>
            </w:r>
          </w:p>
        </w:tc>
      </w:tr>
      <w:tr w:rsidR="0076757B" w:rsidRPr="00B37A40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6757B" w:rsidRPr="00B37A40" w:rsidRDefault="00B37A40">
            <w:pPr>
              <w:rPr>
                <w:sz w:val="26"/>
                <w:szCs w:val="26"/>
              </w:rPr>
            </w:pPr>
            <w:r w:rsidRPr="00B37A40">
              <w:rPr>
                <w:sz w:val="26"/>
                <w:szCs w:val="26"/>
              </w:rPr>
              <w:t>Попова Наталия Алексеевна</w:t>
            </w:r>
          </w:p>
          <w:p w:rsidR="0076757B" w:rsidRPr="00B37A40" w:rsidRDefault="006F0D00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B37A40">
              <w:rPr>
                <w:color w:val="000000"/>
                <w:sz w:val="26"/>
                <w:szCs w:val="26"/>
              </w:rPr>
              <w:t> </w:t>
            </w:r>
            <w:bookmarkStart w:id="0" w:name="_GoBack"/>
            <w:bookmarkEnd w:id="0"/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6757B" w:rsidRPr="00B37A40" w:rsidRDefault="006F0D00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B37A40">
              <w:rPr>
                <w:color w:val="000000"/>
                <w:sz w:val="26"/>
                <w:szCs w:val="26"/>
              </w:rPr>
              <w:t xml:space="preserve">- главный специалист администрации </w:t>
            </w:r>
            <w:r w:rsidR="00B37A40" w:rsidRPr="00B37A40">
              <w:rPr>
                <w:color w:val="000000"/>
                <w:sz w:val="26"/>
                <w:szCs w:val="26"/>
              </w:rPr>
              <w:t>Веселолопанского</w:t>
            </w:r>
            <w:r w:rsidRPr="00B37A40">
              <w:rPr>
                <w:color w:val="000000"/>
                <w:sz w:val="26"/>
                <w:szCs w:val="26"/>
              </w:rPr>
              <w:t xml:space="preserve"> сельского поселения, секретарь оргкомитета;</w:t>
            </w:r>
          </w:p>
          <w:p w:rsidR="0076757B" w:rsidRPr="00B37A40" w:rsidRDefault="006F0D00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B37A4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6757B" w:rsidRPr="00B37A40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57B" w:rsidRPr="00B37A40" w:rsidRDefault="006F0D00">
            <w:pPr>
              <w:jc w:val="center"/>
              <w:rPr>
                <w:b/>
                <w:sz w:val="26"/>
                <w:szCs w:val="26"/>
              </w:rPr>
            </w:pPr>
            <w:r w:rsidRPr="00B37A40">
              <w:rPr>
                <w:b/>
                <w:sz w:val="26"/>
                <w:szCs w:val="26"/>
              </w:rPr>
              <w:t>Члены оргкомитета:</w:t>
            </w:r>
          </w:p>
        </w:tc>
      </w:tr>
      <w:tr w:rsidR="0076757B" w:rsidRPr="00B37A40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57B" w:rsidRPr="00B37A40" w:rsidRDefault="0076757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6757B" w:rsidRPr="00B37A40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57B" w:rsidRPr="00B37A40" w:rsidRDefault="00B37A40">
            <w:pPr>
              <w:widowControl w:val="0"/>
              <w:jc w:val="both"/>
              <w:rPr>
                <w:sz w:val="26"/>
                <w:szCs w:val="26"/>
              </w:rPr>
            </w:pPr>
            <w:r w:rsidRPr="00B37A40">
              <w:rPr>
                <w:sz w:val="26"/>
                <w:szCs w:val="26"/>
              </w:rPr>
              <w:t>Вердиян Эрнест Вячеславович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57B" w:rsidRPr="00B37A40" w:rsidRDefault="006F0D00">
            <w:pPr>
              <w:jc w:val="both"/>
              <w:rPr>
                <w:sz w:val="26"/>
                <w:szCs w:val="26"/>
              </w:rPr>
            </w:pPr>
            <w:r w:rsidRPr="00B37A40">
              <w:rPr>
                <w:sz w:val="26"/>
                <w:szCs w:val="26"/>
              </w:rPr>
              <w:t xml:space="preserve">- глава администрации </w:t>
            </w:r>
            <w:r w:rsidR="00B37A40" w:rsidRPr="00B37A40">
              <w:rPr>
                <w:sz w:val="26"/>
                <w:szCs w:val="26"/>
              </w:rPr>
              <w:t>Веселолопанского</w:t>
            </w:r>
            <w:r w:rsidRPr="00B37A40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76757B" w:rsidRPr="00B37A40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57B" w:rsidRPr="00B37A40" w:rsidRDefault="0076757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57B" w:rsidRPr="00B37A40" w:rsidRDefault="0076757B">
            <w:pPr>
              <w:jc w:val="both"/>
              <w:rPr>
                <w:sz w:val="26"/>
                <w:szCs w:val="26"/>
              </w:rPr>
            </w:pPr>
          </w:p>
        </w:tc>
      </w:tr>
      <w:tr w:rsidR="0076757B" w:rsidRPr="00B37A40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57B" w:rsidRPr="00B37A40" w:rsidRDefault="00B37A40">
            <w:pPr>
              <w:widowControl w:val="0"/>
              <w:rPr>
                <w:sz w:val="26"/>
                <w:szCs w:val="26"/>
              </w:rPr>
            </w:pPr>
            <w:r w:rsidRPr="00B37A40">
              <w:rPr>
                <w:sz w:val="26"/>
                <w:szCs w:val="26"/>
              </w:rPr>
              <w:t>Малинин Андрей Сергеевич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57B" w:rsidRPr="00B37A40" w:rsidRDefault="006F0D00">
            <w:pPr>
              <w:jc w:val="both"/>
              <w:rPr>
                <w:sz w:val="26"/>
                <w:szCs w:val="26"/>
              </w:rPr>
            </w:pPr>
            <w:r w:rsidRPr="00B37A40">
              <w:rPr>
                <w:sz w:val="26"/>
                <w:szCs w:val="26"/>
              </w:rPr>
              <w:t xml:space="preserve">- депутат земского собрания </w:t>
            </w:r>
            <w:r w:rsidR="00B37A40" w:rsidRPr="00B37A40">
              <w:rPr>
                <w:sz w:val="26"/>
                <w:szCs w:val="26"/>
              </w:rPr>
              <w:t>Веселолопанского</w:t>
            </w:r>
            <w:r w:rsidRPr="00B37A40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76757B" w:rsidRDefault="0076757B">
      <w:pPr>
        <w:jc w:val="center"/>
        <w:rPr>
          <w:b/>
          <w:sz w:val="28"/>
          <w:szCs w:val="28"/>
        </w:rPr>
      </w:pPr>
    </w:p>
    <w:sectPr w:rsidR="0076757B">
      <w:headerReference w:type="even" r:id="rId9"/>
      <w:headerReference w:type="default" r:id="rId10"/>
      <w:pgSz w:w="11906" w:h="16838"/>
      <w:pgMar w:top="1021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00" w:rsidRDefault="006F0D00">
      <w:r>
        <w:separator/>
      </w:r>
    </w:p>
  </w:endnote>
  <w:endnote w:type="continuationSeparator" w:id="0">
    <w:p w:rsidR="006F0D00" w:rsidRDefault="006F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00" w:rsidRDefault="006F0D00">
      <w:r>
        <w:separator/>
      </w:r>
    </w:p>
  </w:footnote>
  <w:footnote w:type="continuationSeparator" w:id="0">
    <w:p w:rsidR="006F0D00" w:rsidRDefault="006F0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7B" w:rsidRDefault="006F0D00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</w:t>
    </w:r>
    <w:r>
      <w:rPr>
        <w:rStyle w:val="afb"/>
      </w:rPr>
      <w:fldChar w:fldCharType="end"/>
    </w:r>
  </w:p>
  <w:p w:rsidR="0076757B" w:rsidRDefault="0076757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7B" w:rsidRDefault="006F0D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37A40">
      <w:rPr>
        <w:noProof/>
      </w:rPr>
      <w:t>2</w:t>
    </w:r>
    <w:r>
      <w:fldChar w:fldCharType="end"/>
    </w:r>
  </w:p>
  <w:p w:rsidR="0076757B" w:rsidRDefault="0076757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780"/>
    <w:multiLevelType w:val="hybridMultilevel"/>
    <w:tmpl w:val="672C9714"/>
    <w:lvl w:ilvl="0" w:tplc="7736C9E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EDAA1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6C66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B489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D0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18E78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0E7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3881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FD6E7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8887B2A"/>
    <w:multiLevelType w:val="hybridMultilevel"/>
    <w:tmpl w:val="A48637C0"/>
    <w:lvl w:ilvl="0" w:tplc="0E4A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96FE17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E52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8D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AB9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8000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8F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E57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415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6222E"/>
    <w:multiLevelType w:val="hybridMultilevel"/>
    <w:tmpl w:val="CBD421C8"/>
    <w:lvl w:ilvl="0" w:tplc="7A269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6820F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6805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A41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62B2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2C8C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7E7E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04CC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A2CB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6EF08F5"/>
    <w:multiLevelType w:val="hybridMultilevel"/>
    <w:tmpl w:val="7BA4C174"/>
    <w:lvl w:ilvl="0" w:tplc="014ABD9A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3C8C355C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6E8C7316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7434585E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7742B0C2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ADB8F250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686EC54E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D214F36C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295642A8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4">
    <w:nsid w:val="1C0F2A0C"/>
    <w:multiLevelType w:val="hybridMultilevel"/>
    <w:tmpl w:val="7C8C9C38"/>
    <w:lvl w:ilvl="0" w:tplc="A0E29F0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32C065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D2DB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C837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DC6E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C6ED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44F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BE2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001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C564AC4"/>
    <w:multiLevelType w:val="hybridMultilevel"/>
    <w:tmpl w:val="2588357A"/>
    <w:lvl w:ilvl="0" w:tplc="12C8CE8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E77C21D6">
      <w:start w:val="1"/>
      <w:numFmt w:val="lowerLetter"/>
      <w:lvlText w:val="%2."/>
      <w:lvlJc w:val="left"/>
      <w:pPr>
        <w:ind w:left="1440" w:hanging="360"/>
      </w:pPr>
    </w:lvl>
    <w:lvl w:ilvl="2" w:tplc="891EB9DC">
      <w:start w:val="1"/>
      <w:numFmt w:val="lowerRoman"/>
      <w:lvlText w:val="%3."/>
      <w:lvlJc w:val="right"/>
      <w:pPr>
        <w:ind w:left="2160" w:hanging="180"/>
      </w:pPr>
    </w:lvl>
    <w:lvl w:ilvl="3" w:tplc="E5AEC804">
      <w:start w:val="1"/>
      <w:numFmt w:val="decimal"/>
      <w:lvlText w:val="%4."/>
      <w:lvlJc w:val="left"/>
      <w:pPr>
        <w:ind w:left="2880" w:hanging="360"/>
      </w:pPr>
    </w:lvl>
    <w:lvl w:ilvl="4" w:tplc="C9928708">
      <w:start w:val="1"/>
      <w:numFmt w:val="lowerLetter"/>
      <w:lvlText w:val="%5."/>
      <w:lvlJc w:val="left"/>
      <w:pPr>
        <w:ind w:left="3600" w:hanging="360"/>
      </w:pPr>
    </w:lvl>
    <w:lvl w:ilvl="5" w:tplc="D0C83830">
      <w:start w:val="1"/>
      <w:numFmt w:val="lowerRoman"/>
      <w:lvlText w:val="%6."/>
      <w:lvlJc w:val="right"/>
      <w:pPr>
        <w:ind w:left="4320" w:hanging="180"/>
      </w:pPr>
    </w:lvl>
    <w:lvl w:ilvl="6" w:tplc="07688E92">
      <w:start w:val="1"/>
      <w:numFmt w:val="decimal"/>
      <w:lvlText w:val="%7."/>
      <w:lvlJc w:val="left"/>
      <w:pPr>
        <w:ind w:left="5040" w:hanging="360"/>
      </w:pPr>
    </w:lvl>
    <w:lvl w:ilvl="7" w:tplc="F46A4214">
      <w:start w:val="1"/>
      <w:numFmt w:val="lowerLetter"/>
      <w:lvlText w:val="%8."/>
      <w:lvlJc w:val="left"/>
      <w:pPr>
        <w:ind w:left="5760" w:hanging="360"/>
      </w:pPr>
    </w:lvl>
    <w:lvl w:ilvl="8" w:tplc="8424E97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413E6"/>
    <w:multiLevelType w:val="hybridMultilevel"/>
    <w:tmpl w:val="45147F98"/>
    <w:lvl w:ilvl="0" w:tplc="6CB24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9EFC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98E8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84B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287A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A0DA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6AFE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0E4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72AD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2A72662"/>
    <w:multiLevelType w:val="hybridMultilevel"/>
    <w:tmpl w:val="5220F632"/>
    <w:lvl w:ilvl="0" w:tplc="7BD41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3D3EBF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C6F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467E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56E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CACF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8669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3429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023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5444A55"/>
    <w:multiLevelType w:val="hybridMultilevel"/>
    <w:tmpl w:val="B00E9192"/>
    <w:lvl w:ilvl="0" w:tplc="349474F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D065F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F29D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00C3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1447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A49E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E23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62B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2C58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76C184C"/>
    <w:multiLevelType w:val="hybridMultilevel"/>
    <w:tmpl w:val="99304B8E"/>
    <w:lvl w:ilvl="0" w:tplc="E2C8A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9EBC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70A1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4891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E0A6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246C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D6FC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DCA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D2E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84F0718"/>
    <w:multiLevelType w:val="hybridMultilevel"/>
    <w:tmpl w:val="8F788B10"/>
    <w:lvl w:ilvl="0" w:tplc="865E621E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</w:lvl>
    <w:lvl w:ilvl="1" w:tplc="96DAD36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78885E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A0C09496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B08A4F90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F5440A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B6E85B8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4BE4B0E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EEAE4C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B9F3F57"/>
    <w:multiLevelType w:val="hybridMultilevel"/>
    <w:tmpl w:val="74102F4A"/>
    <w:lvl w:ilvl="0" w:tplc="76C02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B890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A63F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9A0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CCDF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78CC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867B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048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A634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EEE1181"/>
    <w:multiLevelType w:val="hybridMultilevel"/>
    <w:tmpl w:val="7AC2F49A"/>
    <w:lvl w:ilvl="0" w:tplc="54E420CA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42EE1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9E70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865E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001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7038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C6B6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C09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0AD5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066014A"/>
    <w:multiLevelType w:val="hybridMultilevel"/>
    <w:tmpl w:val="55007012"/>
    <w:lvl w:ilvl="0" w:tplc="D322354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37B6C8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324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648E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BE52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E2C6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1E32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2A5F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16E9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54E3C3E"/>
    <w:multiLevelType w:val="hybridMultilevel"/>
    <w:tmpl w:val="B7D282B8"/>
    <w:lvl w:ilvl="0" w:tplc="50E4CD4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1D0F2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5A66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B6F5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34CA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DEB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4CD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047C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E030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66F0441"/>
    <w:multiLevelType w:val="hybridMultilevel"/>
    <w:tmpl w:val="D7FA0DEE"/>
    <w:lvl w:ilvl="0" w:tplc="A5923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444D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8829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DAB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8C4A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F075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222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3AA3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EE43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7FA2336"/>
    <w:multiLevelType w:val="hybridMultilevel"/>
    <w:tmpl w:val="FC726EB4"/>
    <w:lvl w:ilvl="0" w:tplc="6A7EC7DE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192E76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40C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BC3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E447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6228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A8D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6A7A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8433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1DE2BEB"/>
    <w:multiLevelType w:val="hybridMultilevel"/>
    <w:tmpl w:val="2B3038B6"/>
    <w:lvl w:ilvl="0" w:tplc="18B09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C274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EA7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2A0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0CEC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E0D2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60C8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FC34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26B2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2BE3858"/>
    <w:multiLevelType w:val="hybridMultilevel"/>
    <w:tmpl w:val="9824217A"/>
    <w:lvl w:ilvl="0" w:tplc="8DF6ADF2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388E73C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8ABAA2D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DFD82702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1D8F6DA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BCCEC292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8342FA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3B081682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D4A41F12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44FB0D01"/>
    <w:multiLevelType w:val="hybridMultilevel"/>
    <w:tmpl w:val="1F8C8938"/>
    <w:lvl w:ilvl="0" w:tplc="AD7AB1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DA81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721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86B6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10B8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F0F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2E21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2043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F236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67F3E6E"/>
    <w:multiLevelType w:val="hybridMultilevel"/>
    <w:tmpl w:val="77E031F0"/>
    <w:lvl w:ilvl="0" w:tplc="3AC02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B400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461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B05C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6A1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5A4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98EB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38E8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4A88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8B03AF9"/>
    <w:multiLevelType w:val="hybridMultilevel"/>
    <w:tmpl w:val="2E502A30"/>
    <w:lvl w:ilvl="0" w:tplc="EDCC4A2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2B42E6BC">
      <w:start w:val="1"/>
      <w:numFmt w:val="lowerLetter"/>
      <w:lvlText w:val="%2."/>
      <w:lvlJc w:val="left"/>
      <w:pPr>
        <w:ind w:left="1506" w:hanging="360"/>
      </w:pPr>
    </w:lvl>
    <w:lvl w:ilvl="2" w:tplc="66D0B170">
      <w:start w:val="1"/>
      <w:numFmt w:val="lowerRoman"/>
      <w:lvlText w:val="%3."/>
      <w:lvlJc w:val="right"/>
      <w:pPr>
        <w:ind w:left="2226" w:hanging="180"/>
      </w:pPr>
    </w:lvl>
    <w:lvl w:ilvl="3" w:tplc="9664FF72">
      <w:start w:val="1"/>
      <w:numFmt w:val="decimal"/>
      <w:lvlText w:val="%4."/>
      <w:lvlJc w:val="left"/>
      <w:pPr>
        <w:ind w:left="2946" w:hanging="360"/>
      </w:pPr>
    </w:lvl>
    <w:lvl w:ilvl="4" w:tplc="491E7BD2">
      <w:start w:val="1"/>
      <w:numFmt w:val="lowerLetter"/>
      <w:lvlText w:val="%5."/>
      <w:lvlJc w:val="left"/>
      <w:pPr>
        <w:ind w:left="3666" w:hanging="360"/>
      </w:pPr>
    </w:lvl>
    <w:lvl w:ilvl="5" w:tplc="C7FA6782">
      <w:start w:val="1"/>
      <w:numFmt w:val="lowerRoman"/>
      <w:lvlText w:val="%6."/>
      <w:lvlJc w:val="right"/>
      <w:pPr>
        <w:ind w:left="4386" w:hanging="180"/>
      </w:pPr>
    </w:lvl>
    <w:lvl w:ilvl="6" w:tplc="53D69322">
      <w:start w:val="1"/>
      <w:numFmt w:val="decimal"/>
      <w:lvlText w:val="%7."/>
      <w:lvlJc w:val="left"/>
      <w:pPr>
        <w:ind w:left="5106" w:hanging="360"/>
      </w:pPr>
    </w:lvl>
    <w:lvl w:ilvl="7" w:tplc="ED0C8418">
      <w:start w:val="1"/>
      <w:numFmt w:val="lowerLetter"/>
      <w:lvlText w:val="%8."/>
      <w:lvlJc w:val="left"/>
      <w:pPr>
        <w:ind w:left="5826" w:hanging="360"/>
      </w:pPr>
    </w:lvl>
    <w:lvl w:ilvl="8" w:tplc="0BCE4ADE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B9E2FC8"/>
    <w:multiLevelType w:val="hybridMultilevel"/>
    <w:tmpl w:val="AF96B6E0"/>
    <w:lvl w:ilvl="0" w:tplc="21E22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B298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5466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90F2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3AE7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58F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E8F4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6430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E38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0576B52"/>
    <w:multiLevelType w:val="hybridMultilevel"/>
    <w:tmpl w:val="E5B4E08A"/>
    <w:lvl w:ilvl="0" w:tplc="CAC445D2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1C0683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42F8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5C0D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122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3C5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4CCA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262C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42B5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0BF0812"/>
    <w:multiLevelType w:val="hybridMultilevel"/>
    <w:tmpl w:val="74405D1C"/>
    <w:lvl w:ilvl="0" w:tplc="65AE5C8C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C742C4AE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BA920782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69428FFC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36F600C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AB48938E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16504ECE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BB6477DE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EECA5E3A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5">
    <w:nsid w:val="52AE14B6"/>
    <w:multiLevelType w:val="hybridMultilevel"/>
    <w:tmpl w:val="8576A7CC"/>
    <w:lvl w:ilvl="0" w:tplc="E3F27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E404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6ED0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1075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F82A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F8E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DE30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B815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B061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5501735"/>
    <w:multiLevelType w:val="hybridMultilevel"/>
    <w:tmpl w:val="F0B4B7F0"/>
    <w:lvl w:ilvl="0" w:tplc="EBC45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E815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8452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A8A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6C81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427A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869E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E003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3A13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C601AFF"/>
    <w:multiLevelType w:val="hybridMultilevel"/>
    <w:tmpl w:val="DA7A39C2"/>
    <w:lvl w:ilvl="0" w:tplc="360E2C2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</w:lvl>
    <w:lvl w:ilvl="1" w:tplc="DB68B11A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C0201C82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2362B744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560C792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B6CC5B0E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7C12211C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864A3E7A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2DB869B2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8">
    <w:nsid w:val="62034828"/>
    <w:multiLevelType w:val="hybridMultilevel"/>
    <w:tmpl w:val="DEEA7686"/>
    <w:lvl w:ilvl="0" w:tplc="53900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DAB2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8481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3E43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981A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94B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409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B4B9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86FC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2506569"/>
    <w:multiLevelType w:val="hybridMultilevel"/>
    <w:tmpl w:val="5908F456"/>
    <w:lvl w:ilvl="0" w:tplc="1A44E83A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b/>
      </w:rPr>
    </w:lvl>
    <w:lvl w:ilvl="1" w:tplc="87962F5E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8904D97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E00C546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7E046A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27F4495E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696FD3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0D6A5A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080A9F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7462F72"/>
    <w:multiLevelType w:val="hybridMultilevel"/>
    <w:tmpl w:val="C262A86E"/>
    <w:lvl w:ilvl="0" w:tplc="2F3EA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6DD889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C78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E9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EDC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891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A0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6CA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72C4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122EF"/>
    <w:multiLevelType w:val="hybridMultilevel"/>
    <w:tmpl w:val="CE54E220"/>
    <w:lvl w:ilvl="0" w:tplc="8EF4BE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F80F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BC64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742D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16F9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DEF1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9086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C844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B2EC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C2F142D"/>
    <w:multiLevelType w:val="hybridMultilevel"/>
    <w:tmpl w:val="8DB6F41E"/>
    <w:lvl w:ilvl="0" w:tplc="A29CD7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424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92BE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EECB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1C00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7AD4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F613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B428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BC52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C611BDC"/>
    <w:multiLevelType w:val="hybridMultilevel"/>
    <w:tmpl w:val="0A2C9E7A"/>
    <w:lvl w:ilvl="0" w:tplc="389AE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E37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F86B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1232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D04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0898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F00F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DCE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823A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30F53C2"/>
    <w:multiLevelType w:val="hybridMultilevel"/>
    <w:tmpl w:val="EF260806"/>
    <w:lvl w:ilvl="0" w:tplc="50D8EEA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E3A4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2D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28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60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E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EA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F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C86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622F57"/>
    <w:multiLevelType w:val="hybridMultilevel"/>
    <w:tmpl w:val="C4BAB000"/>
    <w:lvl w:ilvl="0" w:tplc="864EF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C3409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D8DC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70F9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9090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BC7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009D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0E4C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921A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A56143D"/>
    <w:multiLevelType w:val="hybridMultilevel"/>
    <w:tmpl w:val="298C319C"/>
    <w:lvl w:ilvl="0" w:tplc="AA089354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</w:lvl>
    <w:lvl w:ilvl="1" w:tplc="8B163E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AF1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5C0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229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A9F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4B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088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A02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26"/>
  </w:num>
  <w:num w:numId="5">
    <w:abstractNumId w:val="14"/>
  </w:num>
  <w:num w:numId="6">
    <w:abstractNumId w:val="9"/>
  </w:num>
  <w:num w:numId="7">
    <w:abstractNumId w:val="16"/>
  </w:num>
  <w:num w:numId="8">
    <w:abstractNumId w:val="35"/>
  </w:num>
  <w:num w:numId="9">
    <w:abstractNumId w:val="7"/>
  </w:num>
  <w:num w:numId="10">
    <w:abstractNumId w:val="4"/>
  </w:num>
  <w:num w:numId="11">
    <w:abstractNumId w:val="6"/>
  </w:num>
  <w:num w:numId="12">
    <w:abstractNumId w:val="33"/>
  </w:num>
  <w:num w:numId="13">
    <w:abstractNumId w:val="23"/>
  </w:num>
  <w:num w:numId="14">
    <w:abstractNumId w:val="8"/>
  </w:num>
  <w:num w:numId="15">
    <w:abstractNumId w:val="20"/>
  </w:num>
  <w:num w:numId="16">
    <w:abstractNumId w:val="11"/>
  </w:num>
  <w:num w:numId="17">
    <w:abstractNumId w:val="13"/>
  </w:num>
  <w:num w:numId="18">
    <w:abstractNumId w:val="22"/>
  </w:num>
  <w:num w:numId="19">
    <w:abstractNumId w:val="17"/>
  </w:num>
  <w:num w:numId="20">
    <w:abstractNumId w:val="31"/>
  </w:num>
  <w:num w:numId="21">
    <w:abstractNumId w:val="2"/>
  </w:num>
  <w:num w:numId="22">
    <w:abstractNumId w:val="25"/>
  </w:num>
  <w:num w:numId="23">
    <w:abstractNumId w:val="32"/>
  </w:num>
  <w:num w:numId="24">
    <w:abstractNumId w:val="2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8"/>
  </w:num>
  <w:num w:numId="28">
    <w:abstractNumId w:val="29"/>
  </w:num>
  <w:num w:numId="29">
    <w:abstractNumId w:val="27"/>
  </w:num>
  <w:num w:numId="30">
    <w:abstractNumId w:val="24"/>
  </w:num>
  <w:num w:numId="31">
    <w:abstractNumId w:val="0"/>
  </w:num>
  <w:num w:numId="32">
    <w:abstractNumId w:val="3"/>
  </w:num>
  <w:num w:numId="33">
    <w:abstractNumId w:val="10"/>
  </w:num>
  <w:num w:numId="34">
    <w:abstractNumId w:val="36"/>
  </w:num>
  <w:num w:numId="35">
    <w:abstractNumId w:val="21"/>
  </w:num>
  <w:num w:numId="36">
    <w:abstractNumId w:val="5"/>
  </w:num>
  <w:num w:numId="37">
    <w:abstractNumId w:val="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7B"/>
    <w:rsid w:val="006F0D00"/>
    <w:rsid w:val="0076757B"/>
    <w:rsid w:val="00B3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4"/>
    </w:rPr>
  </w:style>
  <w:style w:type="character" w:styleId="afb">
    <w:name w:val="page number"/>
    <w:basedOn w:val="a0"/>
  </w:style>
  <w:style w:type="paragraph" w:styleId="24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pPr>
      <w:jc w:val="both"/>
    </w:pPr>
    <w:rPr>
      <w:sz w:val="32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paragraph" w:styleId="25">
    <w:name w:val="Body Text Indent 2"/>
    <w:basedOn w:val="a"/>
    <w:link w:val="26"/>
    <w:pPr>
      <w:ind w:firstLine="720"/>
      <w:jc w:val="both"/>
    </w:pPr>
    <w:rPr>
      <w:rFonts w:ascii="Bookman Old Style" w:hAnsi="Bookman Old Style"/>
      <w:sz w:val="28"/>
      <w:lang w:val="en-US" w:eastAsia="en-US"/>
    </w:rPr>
  </w:style>
  <w:style w:type="paragraph" w:styleId="33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26">
    <w:name w:val="Основной текст с отступом 2 Знак"/>
    <w:link w:val="25"/>
    <w:rPr>
      <w:rFonts w:ascii="Bookman Old Style" w:hAnsi="Bookman Old Style"/>
      <w:sz w:val="2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30">
    <w:name w:val="Заголовок 3 Знак"/>
    <w:link w:val="3"/>
    <w:rPr>
      <w:sz w:val="32"/>
    </w:rPr>
  </w:style>
  <w:style w:type="character" w:customStyle="1" w:styleId="70">
    <w:name w:val="Заголовок 7 Знак"/>
    <w:link w:val="7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4"/>
    </w:rPr>
  </w:style>
  <w:style w:type="character" w:styleId="afb">
    <w:name w:val="page number"/>
    <w:basedOn w:val="a0"/>
  </w:style>
  <w:style w:type="paragraph" w:styleId="24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pPr>
      <w:jc w:val="both"/>
    </w:pPr>
    <w:rPr>
      <w:sz w:val="32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paragraph" w:styleId="25">
    <w:name w:val="Body Text Indent 2"/>
    <w:basedOn w:val="a"/>
    <w:link w:val="26"/>
    <w:pPr>
      <w:ind w:firstLine="720"/>
      <w:jc w:val="both"/>
    </w:pPr>
    <w:rPr>
      <w:rFonts w:ascii="Bookman Old Style" w:hAnsi="Bookman Old Style"/>
      <w:sz w:val="28"/>
      <w:lang w:val="en-US" w:eastAsia="en-US"/>
    </w:rPr>
  </w:style>
  <w:style w:type="paragraph" w:styleId="33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26">
    <w:name w:val="Основной текст с отступом 2 Знак"/>
    <w:link w:val="25"/>
    <w:rPr>
      <w:rFonts w:ascii="Bookman Old Style" w:hAnsi="Bookman Old Style"/>
      <w:sz w:val="2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30">
    <w:name w:val="Заголовок 3 Знак"/>
    <w:link w:val="3"/>
    <w:rPr>
      <w:sz w:val="32"/>
    </w:rPr>
  </w:style>
  <w:style w:type="character" w:customStyle="1" w:styleId="70">
    <w:name w:val="Заголовок 7 Знак"/>
    <w:link w:val="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Glavspec</cp:lastModifiedBy>
  <cp:revision>2</cp:revision>
  <dcterms:created xsi:type="dcterms:W3CDTF">2024-09-16T14:00:00Z</dcterms:created>
  <dcterms:modified xsi:type="dcterms:W3CDTF">2024-09-16T14:00:00Z</dcterms:modified>
  <cp:version>983040</cp:version>
</cp:coreProperties>
</file>