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A56A59">
        <w:rPr>
          <w:b/>
          <w:bCs/>
          <w:sz w:val="26"/>
          <w:szCs w:val="26"/>
        </w:rPr>
        <w:t>11 февраля</w:t>
      </w:r>
      <w:r w:rsidR="00454078">
        <w:rPr>
          <w:b/>
          <w:bCs/>
          <w:sz w:val="26"/>
          <w:szCs w:val="26"/>
        </w:rPr>
        <w:t xml:space="preserve"> 2026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249E7" w:rsidRPr="00140246">
        <w:rPr>
          <w:b/>
          <w:sz w:val="26"/>
          <w:szCs w:val="26"/>
        </w:rPr>
        <w:t xml:space="preserve">Предоставление разрешения </w:t>
      </w:r>
      <w:r w:rsidR="006F7A2A" w:rsidRPr="006F7A2A">
        <w:rPr>
          <w:b/>
          <w:sz w:val="26"/>
          <w:szCs w:val="26"/>
        </w:rPr>
        <w:t xml:space="preserve">на условно разрешенный вид использования земельного в границах </w:t>
      </w:r>
      <w:r w:rsidR="00371E42" w:rsidRPr="00371E42">
        <w:rPr>
          <w:b/>
          <w:bCs/>
          <w:sz w:val="26"/>
          <w:szCs w:val="26"/>
        </w:rPr>
        <w:t xml:space="preserve">х. Гремучий </w:t>
      </w:r>
      <w:r w:rsidR="006F7A2A" w:rsidRPr="006F7A2A">
        <w:rPr>
          <w:b/>
          <w:sz w:val="26"/>
          <w:szCs w:val="26"/>
        </w:rPr>
        <w:t>Белгородского муниципального округа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381F60" w:rsidRPr="00F81EBE">
        <w:rPr>
          <w:sz w:val="26"/>
          <w:szCs w:val="26"/>
        </w:rPr>
        <w:t xml:space="preserve">с </w:t>
      </w:r>
      <w:r w:rsidR="00C951AD" w:rsidRPr="00C951AD">
        <w:rPr>
          <w:sz w:val="26"/>
          <w:szCs w:val="26"/>
        </w:rPr>
        <w:t>23 января 2026</w:t>
      </w:r>
      <w:r w:rsidR="009249E7" w:rsidRPr="00DB1DA9">
        <w:rPr>
          <w:sz w:val="26"/>
          <w:szCs w:val="26"/>
        </w:rPr>
        <w:t xml:space="preserve"> г. по </w:t>
      </w:r>
      <w:r w:rsidR="00C951AD" w:rsidRPr="00C951AD">
        <w:rPr>
          <w:sz w:val="26"/>
          <w:szCs w:val="26"/>
        </w:rPr>
        <w:t>8 февраля 2026</w:t>
      </w:r>
      <w:r w:rsidR="009249E7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г.</w:t>
      </w:r>
    </w:p>
    <w:p w:rsidR="00C52BA7" w:rsidRPr="00F81EBE" w:rsidRDefault="00381F60" w:rsidP="006F7A2A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</w:t>
      </w:r>
      <w:r w:rsidR="00EE075B" w:rsidRPr="00762BEB">
        <w:rPr>
          <w:bCs/>
          <w:sz w:val="26"/>
          <w:szCs w:val="26"/>
          <w:lang w:val="x-none"/>
        </w:rPr>
        <w:t xml:space="preserve">порядком организации и проведения публичных слушаний, общественных обсуждений </w:t>
      </w:r>
      <w:r w:rsidR="00EE075B">
        <w:rPr>
          <w:bCs/>
          <w:sz w:val="26"/>
          <w:szCs w:val="26"/>
        </w:rPr>
        <w:t>на территории</w:t>
      </w:r>
      <w:r w:rsidR="00EE075B" w:rsidRPr="00762BEB">
        <w:rPr>
          <w:bCs/>
          <w:sz w:val="26"/>
          <w:szCs w:val="26"/>
          <w:lang w:val="x-none"/>
        </w:rPr>
        <w:t xml:space="preserve"> </w:t>
      </w:r>
      <w:r w:rsidR="00EE075B" w:rsidRPr="00B310B6">
        <w:rPr>
          <w:bCs/>
          <w:sz w:val="26"/>
          <w:szCs w:val="26"/>
        </w:rPr>
        <w:t xml:space="preserve">Белгородского муниципального округа </w:t>
      </w:r>
      <w:r w:rsidR="00EE075B" w:rsidRPr="00762BEB">
        <w:rPr>
          <w:bCs/>
          <w:sz w:val="26"/>
          <w:szCs w:val="26"/>
          <w:lang w:val="x-none"/>
        </w:rPr>
        <w:t xml:space="preserve">Белгородской области, утвержденным решением совета </w:t>
      </w:r>
      <w:r w:rsidR="00EE075B">
        <w:rPr>
          <w:bCs/>
          <w:sz w:val="26"/>
          <w:szCs w:val="26"/>
        </w:rPr>
        <w:t xml:space="preserve">депутатов </w:t>
      </w:r>
      <w:r w:rsidR="00EE075B" w:rsidRPr="003E2851">
        <w:rPr>
          <w:bCs/>
          <w:sz w:val="26"/>
          <w:szCs w:val="26"/>
          <w:lang w:val="x-none"/>
        </w:rPr>
        <w:t xml:space="preserve">Белгородского муниципального округа Белгородской области </w:t>
      </w:r>
      <w:r w:rsidR="00EE075B">
        <w:rPr>
          <w:bCs/>
          <w:sz w:val="26"/>
          <w:szCs w:val="26"/>
          <w:lang w:val="x-none"/>
        </w:rPr>
        <w:br/>
      </w:r>
      <w:r w:rsidR="00EE075B" w:rsidRPr="00762BEB">
        <w:rPr>
          <w:bCs/>
          <w:sz w:val="26"/>
          <w:szCs w:val="26"/>
          <w:lang w:val="x-none"/>
        </w:rPr>
        <w:t xml:space="preserve">от </w:t>
      </w:r>
      <w:r w:rsidR="00EE075B">
        <w:rPr>
          <w:bCs/>
          <w:sz w:val="26"/>
          <w:szCs w:val="26"/>
        </w:rPr>
        <w:t>30 сентября 2025 г.</w:t>
      </w:r>
      <w:r w:rsidR="00EE075B" w:rsidRPr="00762BEB">
        <w:rPr>
          <w:bCs/>
          <w:sz w:val="26"/>
          <w:szCs w:val="26"/>
          <w:lang w:val="x-none"/>
        </w:rPr>
        <w:t xml:space="preserve"> № </w:t>
      </w:r>
      <w:r w:rsidR="00EE075B">
        <w:rPr>
          <w:bCs/>
          <w:sz w:val="26"/>
          <w:szCs w:val="26"/>
        </w:rPr>
        <w:t>46</w:t>
      </w:r>
      <w:r w:rsidR="00EE075B" w:rsidRPr="00762BEB">
        <w:rPr>
          <w:bCs/>
          <w:sz w:val="26"/>
          <w:szCs w:val="26"/>
          <w:lang w:val="x-none"/>
        </w:rPr>
        <w:t>,</w:t>
      </w:r>
      <w:r w:rsidR="00EE075B" w:rsidRPr="00762BEB">
        <w:rPr>
          <w:bCs/>
          <w:sz w:val="26"/>
          <w:szCs w:val="26"/>
        </w:rPr>
        <w:t xml:space="preserve"> оповещением </w:t>
      </w:r>
      <w:r w:rsidR="00EE075B" w:rsidRPr="004309AC">
        <w:rPr>
          <w:bCs/>
          <w:sz w:val="26"/>
          <w:szCs w:val="26"/>
        </w:rPr>
        <w:t xml:space="preserve">председателя комиссии по Правилам землепользования и застройки при администрации Белгородского района от </w:t>
      </w:r>
      <w:r w:rsidR="00EE075B">
        <w:rPr>
          <w:bCs/>
          <w:sz w:val="26"/>
          <w:szCs w:val="26"/>
        </w:rPr>
        <w:t>20 января 2026</w:t>
      </w:r>
      <w:r w:rsidR="00EE075B" w:rsidRPr="004E47B8">
        <w:rPr>
          <w:bCs/>
          <w:sz w:val="26"/>
          <w:szCs w:val="26"/>
        </w:rPr>
        <w:t xml:space="preserve"> г. </w:t>
      </w:r>
      <w:r w:rsidR="00EE075B">
        <w:rPr>
          <w:bCs/>
          <w:sz w:val="26"/>
          <w:szCs w:val="26"/>
        </w:rPr>
        <w:t>№ 7</w:t>
      </w:r>
      <w:r w:rsidR="00EE075B" w:rsidRPr="004E47B8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EE075B">
        <w:rPr>
          <w:bCs/>
          <w:sz w:val="26"/>
          <w:szCs w:val="26"/>
        </w:rPr>
        <w:br/>
      </w:r>
      <w:r w:rsidR="00EE075B" w:rsidRPr="00CA0E68">
        <w:rPr>
          <w:bCs/>
          <w:sz w:val="26"/>
          <w:szCs w:val="26"/>
        </w:rPr>
        <w:t xml:space="preserve">на условно разрешенный вид использования земельного в границах </w:t>
      </w:r>
      <w:r w:rsidR="00EE075B" w:rsidRPr="004A417E">
        <w:rPr>
          <w:bCs/>
          <w:sz w:val="26"/>
          <w:szCs w:val="26"/>
        </w:rPr>
        <w:t xml:space="preserve">х. Гремучий </w:t>
      </w:r>
      <w:r w:rsidR="00EE075B" w:rsidRPr="00CA0E68">
        <w:rPr>
          <w:bCs/>
          <w:sz w:val="26"/>
          <w:szCs w:val="26"/>
        </w:rPr>
        <w:t>Белгородского муниципального округа Белгородской области</w:t>
      </w:r>
      <w:r w:rsidR="00EE075B" w:rsidRPr="004E47B8">
        <w:rPr>
          <w:bCs/>
          <w:sz w:val="26"/>
          <w:szCs w:val="26"/>
        </w:rPr>
        <w:t>»</w:t>
      </w:r>
      <w:r w:rsidR="00C52BA7" w:rsidRPr="00C52BA7">
        <w:rPr>
          <w:bCs/>
          <w:sz w:val="26"/>
          <w:szCs w:val="26"/>
        </w:rPr>
        <w:t>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 xml:space="preserve">Комиссия по подготовке проекта правил землепользования и застройки при администрации Белгородского </w:t>
      </w:r>
      <w:r w:rsidR="00371E42">
        <w:rPr>
          <w:bCs/>
          <w:sz w:val="26"/>
          <w:szCs w:val="26"/>
        </w:rPr>
        <w:t>муниципального округа</w:t>
      </w:r>
      <w:r w:rsidR="00C24553" w:rsidRPr="00F81EBE">
        <w:rPr>
          <w:bCs/>
          <w:sz w:val="26"/>
          <w:szCs w:val="26"/>
        </w:rPr>
        <w:t xml:space="preserve">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371E42">
        <w:rPr>
          <w:sz w:val="26"/>
          <w:szCs w:val="26"/>
        </w:rPr>
        <w:t>9</w:t>
      </w:r>
      <w:r w:rsidR="00371E42" w:rsidRPr="00371E42">
        <w:rPr>
          <w:sz w:val="26"/>
          <w:szCs w:val="26"/>
        </w:rPr>
        <w:t xml:space="preserve"> февраля </w:t>
      </w:r>
      <w:r w:rsidR="00454078">
        <w:rPr>
          <w:sz w:val="26"/>
          <w:szCs w:val="26"/>
        </w:rPr>
        <w:t>2026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E0F5B" w:rsidTr="00AA4E8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E0F5B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762BEB" w:rsidRDefault="00FB4F4F" w:rsidP="00FB4F4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FB4F4F">
              <w:rPr>
                <w:sz w:val="27"/>
                <w:szCs w:val="27"/>
              </w:rPr>
              <w:t>Бельчиков</w:t>
            </w:r>
            <w:r>
              <w:rPr>
                <w:sz w:val="27"/>
                <w:szCs w:val="27"/>
              </w:rPr>
              <w:t>а</w:t>
            </w:r>
            <w:proofErr w:type="spellEnd"/>
            <w:r>
              <w:rPr>
                <w:sz w:val="27"/>
                <w:szCs w:val="27"/>
              </w:rPr>
              <w:t xml:space="preserve"> А.С</w:t>
            </w:r>
            <w:r w:rsidR="00E51078">
              <w:rPr>
                <w:sz w:val="27"/>
                <w:szCs w:val="27"/>
              </w:rPr>
              <w:t>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762BEB" w:rsidRDefault="00454078" w:rsidP="00FB4F4F">
            <w:pPr>
              <w:autoSpaceDE w:val="0"/>
              <w:autoSpaceDN w:val="0"/>
              <w:adjustRightInd w:val="0"/>
              <w:spacing w:line="276" w:lineRule="auto"/>
              <w:ind w:left="16" w:right="81"/>
              <w:jc w:val="both"/>
              <w:rPr>
                <w:color w:val="000000"/>
                <w:sz w:val="26"/>
                <w:szCs w:val="26"/>
              </w:rPr>
            </w:pPr>
            <w:r w:rsidRPr="00454078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="00FB4F4F">
              <w:rPr>
                <w:bCs/>
                <w:sz w:val="26"/>
                <w:szCs w:val="26"/>
              </w:rPr>
              <w:br/>
            </w:r>
            <w:r w:rsidR="00FB4F4F" w:rsidRPr="00FB4F4F">
              <w:rPr>
                <w:bCs/>
                <w:sz w:val="26"/>
                <w:szCs w:val="26"/>
              </w:rPr>
              <w:t xml:space="preserve">на условно разрешенный вид использования для земельного участка с условным кадастровым номером 31:15:0102006:131, площадью 750 кв. м, по адресу: Белгородская область, муниципальный район Белгородский, Ериковское сельское поселение, х. Гремучий, ул. Луговая, земельный участок 23а, расположенного в границах территориальной зоны РО (Зона озелененных территорий </w:t>
            </w:r>
            <w:r w:rsidR="00FB4F4F">
              <w:rPr>
                <w:bCs/>
                <w:sz w:val="26"/>
                <w:szCs w:val="26"/>
              </w:rPr>
              <w:br/>
            </w:r>
            <w:r w:rsidR="00FB4F4F" w:rsidRPr="00FB4F4F">
              <w:rPr>
                <w:bCs/>
                <w:sz w:val="26"/>
                <w:szCs w:val="26"/>
              </w:rPr>
              <w:t>и открытых пространств) – «Пчеловодство» (код вида1.12)</w:t>
            </w:r>
            <w:r w:rsidR="00EA68FF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9B6B15" w:rsidRDefault="00916F60" w:rsidP="00842E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B6B15">
              <w:rPr>
                <w:bCs/>
                <w:sz w:val="26"/>
                <w:szCs w:val="26"/>
              </w:rPr>
              <w:t>По предложенн</w:t>
            </w:r>
            <w:r w:rsidR="009B6B15" w:rsidRPr="009B6B15">
              <w:rPr>
                <w:bCs/>
                <w:sz w:val="26"/>
                <w:szCs w:val="26"/>
              </w:rPr>
              <w:t>ому</w:t>
            </w:r>
            <w:r w:rsidRPr="009B6B15">
              <w:rPr>
                <w:bCs/>
                <w:sz w:val="26"/>
                <w:szCs w:val="26"/>
              </w:rPr>
              <w:t xml:space="preserve"> на обсуждение вопрос</w:t>
            </w:r>
            <w:r w:rsidR="009B6B15" w:rsidRPr="009B6B15">
              <w:rPr>
                <w:bCs/>
                <w:sz w:val="26"/>
                <w:szCs w:val="26"/>
              </w:rPr>
              <w:t>у</w:t>
            </w:r>
            <w:r w:rsidRPr="009B6B15">
              <w:rPr>
                <w:bCs/>
                <w:sz w:val="26"/>
                <w:szCs w:val="26"/>
              </w:rPr>
              <w:t xml:space="preserve"> о</w:t>
            </w:r>
            <w:r w:rsidR="009B6B15" w:rsidRPr="009B6B15">
              <w:rPr>
                <w:bCs/>
                <w:sz w:val="26"/>
                <w:szCs w:val="26"/>
              </w:rPr>
              <w:t xml:space="preserve"> </w:t>
            </w:r>
            <w:r w:rsidR="001902F8">
              <w:rPr>
                <w:bCs/>
                <w:sz w:val="26"/>
                <w:szCs w:val="26"/>
              </w:rPr>
              <w:t>п</w:t>
            </w:r>
            <w:r w:rsidR="009B6B15" w:rsidRPr="009B6B15">
              <w:rPr>
                <w:bCs/>
                <w:sz w:val="26"/>
                <w:szCs w:val="26"/>
              </w:rPr>
              <w:t>редоставлени</w:t>
            </w:r>
            <w:r w:rsidR="001902F8">
              <w:rPr>
                <w:bCs/>
                <w:sz w:val="26"/>
                <w:szCs w:val="26"/>
              </w:rPr>
              <w:t>и</w:t>
            </w:r>
            <w:r w:rsidR="009B6B15" w:rsidRPr="009B6B15">
              <w:rPr>
                <w:bCs/>
                <w:sz w:val="26"/>
                <w:szCs w:val="26"/>
              </w:rPr>
              <w:t xml:space="preserve"> разрешения </w:t>
            </w:r>
            <w:r w:rsidR="009B6B15" w:rsidRPr="009B6B15">
              <w:rPr>
                <w:bCs/>
                <w:sz w:val="26"/>
                <w:szCs w:val="26"/>
              </w:rPr>
              <w:br/>
            </w:r>
            <w:r w:rsidR="00FB4F4F" w:rsidRPr="00FB4F4F">
              <w:rPr>
                <w:bCs/>
                <w:sz w:val="26"/>
                <w:szCs w:val="26"/>
              </w:rPr>
              <w:t xml:space="preserve">на условно разрешенный вид использования для земельного участка с условным кадастровым номером 31:15:0102006:131, площадью 750 кв. м, по адресу: Белгородская область, муниципальный район Белгородский, Ериковское сельское поселение, х. Гремучий, ул. Луговая, земельный участок 23а, расположенного в границах территориальной зоны </w:t>
            </w:r>
            <w:r w:rsidR="00FB4F4F" w:rsidRPr="00FB4F4F">
              <w:rPr>
                <w:bCs/>
                <w:sz w:val="26"/>
                <w:szCs w:val="26"/>
              </w:rPr>
              <w:br/>
              <w:t>РО (Зона озелененных территорий и открытых пространств) – «Пчеловодство» (код вида1.12)</w:t>
            </w:r>
            <w:r w:rsidRPr="009B6B15">
              <w:rPr>
                <w:bCs/>
                <w:sz w:val="26"/>
                <w:szCs w:val="26"/>
              </w:rPr>
              <w:t>, предложений и замечаний не поступило</w:t>
            </w:r>
            <w:r w:rsidRPr="009B6B15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</w:t>
      </w:r>
      <w:r w:rsidR="008861B9" w:rsidRPr="008861B9">
        <w:rPr>
          <w:bCs/>
          <w:sz w:val="22"/>
          <w:szCs w:val="26"/>
        </w:rPr>
        <w:t xml:space="preserve">Белгородского муниципального округа Белгородской области </w:t>
      </w:r>
      <w:r w:rsidRPr="00415DAE">
        <w:rPr>
          <w:bCs/>
          <w:sz w:val="22"/>
          <w:szCs w:val="26"/>
        </w:rPr>
        <w:t>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9C7CCF">
      <w:pgSz w:w="16839" w:h="11907" w:orient="landscape" w:code="9"/>
      <w:pgMar w:top="567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D6345B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B2536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6551E"/>
    <w:rsid w:val="00173B37"/>
    <w:rsid w:val="001752E0"/>
    <w:rsid w:val="00175DAA"/>
    <w:rsid w:val="001811B6"/>
    <w:rsid w:val="00181C70"/>
    <w:rsid w:val="001902F8"/>
    <w:rsid w:val="001B1712"/>
    <w:rsid w:val="001B5698"/>
    <w:rsid w:val="001B5A70"/>
    <w:rsid w:val="001C1605"/>
    <w:rsid w:val="001D39BE"/>
    <w:rsid w:val="001D5A92"/>
    <w:rsid w:val="001E6FF8"/>
    <w:rsid w:val="001E7749"/>
    <w:rsid w:val="001F1318"/>
    <w:rsid w:val="001F187C"/>
    <w:rsid w:val="001F1B87"/>
    <w:rsid w:val="001F2551"/>
    <w:rsid w:val="002017F4"/>
    <w:rsid w:val="00203E79"/>
    <w:rsid w:val="00220CFB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02D9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71E42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2AD3"/>
    <w:rsid w:val="0041363A"/>
    <w:rsid w:val="00413E2C"/>
    <w:rsid w:val="00415DAE"/>
    <w:rsid w:val="00420E0E"/>
    <w:rsid w:val="00432A79"/>
    <w:rsid w:val="0043361F"/>
    <w:rsid w:val="00451EF2"/>
    <w:rsid w:val="00454078"/>
    <w:rsid w:val="00455D75"/>
    <w:rsid w:val="00470449"/>
    <w:rsid w:val="00486A3C"/>
    <w:rsid w:val="004A43F1"/>
    <w:rsid w:val="004A6A69"/>
    <w:rsid w:val="004C295E"/>
    <w:rsid w:val="004D2A61"/>
    <w:rsid w:val="004D34A3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92E8A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34E4F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D5241"/>
    <w:rsid w:val="006E21E9"/>
    <w:rsid w:val="006E3D7A"/>
    <w:rsid w:val="006F65A6"/>
    <w:rsid w:val="006F7A2A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31045"/>
    <w:rsid w:val="00842EA3"/>
    <w:rsid w:val="00847AFD"/>
    <w:rsid w:val="0085005B"/>
    <w:rsid w:val="00851070"/>
    <w:rsid w:val="00860C37"/>
    <w:rsid w:val="0086343D"/>
    <w:rsid w:val="00871B5C"/>
    <w:rsid w:val="0087300E"/>
    <w:rsid w:val="008757B0"/>
    <w:rsid w:val="008861B9"/>
    <w:rsid w:val="00896BB3"/>
    <w:rsid w:val="008A1059"/>
    <w:rsid w:val="008A3DEE"/>
    <w:rsid w:val="008A7972"/>
    <w:rsid w:val="008B64AB"/>
    <w:rsid w:val="008C45CE"/>
    <w:rsid w:val="008D6175"/>
    <w:rsid w:val="008E0379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B6B15"/>
    <w:rsid w:val="009C7CC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56A59"/>
    <w:rsid w:val="00A75F7A"/>
    <w:rsid w:val="00A84BC6"/>
    <w:rsid w:val="00AA2918"/>
    <w:rsid w:val="00AA4E88"/>
    <w:rsid w:val="00AB0BD2"/>
    <w:rsid w:val="00AC006B"/>
    <w:rsid w:val="00AC1BB6"/>
    <w:rsid w:val="00AD24C7"/>
    <w:rsid w:val="00AD7FE7"/>
    <w:rsid w:val="00AE612A"/>
    <w:rsid w:val="00AF41EA"/>
    <w:rsid w:val="00AF4DAD"/>
    <w:rsid w:val="00B415E7"/>
    <w:rsid w:val="00B435CA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80D12"/>
    <w:rsid w:val="00C819F7"/>
    <w:rsid w:val="00C92BE2"/>
    <w:rsid w:val="00C9440D"/>
    <w:rsid w:val="00C951A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11C4D"/>
    <w:rsid w:val="00D20271"/>
    <w:rsid w:val="00D263ED"/>
    <w:rsid w:val="00D309F5"/>
    <w:rsid w:val="00D46B7F"/>
    <w:rsid w:val="00D47F52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51078"/>
    <w:rsid w:val="00E97429"/>
    <w:rsid w:val="00EA24F9"/>
    <w:rsid w:val="00EA68FF"/>
    <w:rsid w:val="00EB6061"/>
    <w:rsid w:val="00EB754B"/>
    <w:rsid w:val="00EC0184"/>
    <w:rsid w:val="00EC5ADE"/>
    <w:rsid w:val="00EC6C12"/>
    <w:rsid w:val="00EE075B"/>
    <w:rsid w:val="00EE6C44"/>
    <w:rsid w:val="00EF1D1D"/>
    <w:rsid w:val="00EF2E47"/>
    <w:rsid w:val="00EF390C"/>
    <w:rsid w:val="00EF4139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3D87"/>
    <w:rsid w:val="00FB4F4F"/>
    <w:rsid w:val="00FB7269"/>
    <w:rsid w:val="00FC3E6E"/>
    <w:rsid w:val="00FD69A5"/>
    <w:rsid w:val="00FE32B8"/>
    <w:rsid w:val="00FE411E"/>
    <w:rsid w:val="00FE73FA"/>
    <w:rsid w:val="00FF3242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9143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65</cp:revision>
  <cp:lastPrinted>2026-02-10T12:00:00Z</cp:lastPrinted>
  <dcterms:created xsi:type="dcterms:W3CDTF">2025-01-14T11:57:00Z</dcterms:created>
  <dcterms:modified xsi:type="dcterms:W3CDTF">2026-02-10T12:00:00Z</dcterms:modified>
</cp:coreProperties>
</file>