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F8" w:rsidRDefault="000C3CF8" w:rsidP="00BC4BA8">
      <w:pPr>
        <w:spacing w:after="0" w:line="240" w:lineRule="auto"/>
        <w:jc w:val="center"/>
        <w:rPr>
          <w:rFonts w:ascii="Times New Roman" w:hAnsi="Times New Roman" w:cs="Times New Roman"/>
          <w:b/>
          <w:sz w:val="28"/>
          <w:szCs w:val="28"/>
        </w:rPr>
      </w:pPr>
    </w:p>
    <w:p w:rsidR="001359F6" w:rsidRPr="00BC4BA8" w:rsidRDefault="00BC4BA8" w:rsidP="00BC4BA8">
      <w:pPr>
        <w:spacing w:after="0" w:line="240" w:lineRule="auto"/>
        <w:jc w:val="center"/>
        <w:rPr>
          <w:rFonts w:ascii="Times New Roman" w:hAnsi="Times New Roman" w:cs="Times New Roman"/>
          <w:b/>
          <w:sz w:val="28"/>
          <w:szCs w:val="28"/>
        </w:rPr>
      </w:pPr>
      <w:r w:rsidRPr="00BC4BA8">
        <w:rPr>
          <w:rFonts w:ascii="Times New Roman" w:hAnsi="Times New Roman" w:cs="Times New Roman"/>
          <w:b/>
          <w:sz w:val="28"/>
          <w:szCs w:val="28"/>
        </w:rPr>
        <w:t>ПРОТОКОЛ № 1</w:t>
      </w:r>
    </w:p>
    <w:p w:rsidR="00BC4BA8" w:rsidRDefault="00BC4BA8" w:rsidP="00BC4BA8">
      <w:pPr>
        <w:spacing w:after="0" w:line="240" w:lineRule="auto"/>
        <w:jc w:val="center"/>
        <w:rPr>
          <w:rFonts w:ascii="Times New Roman" w:eastAsia="Times New Roman" w:hAnsi="Times New Roman" w:cs="Times New Roman"/>
          <w:b/>
          <w:color w:val="000000"/>
          <w:sz w:val="28"/>
          <w:szCs w:val="28"/>
          <w:lang w:eastAsia="ru-RU"/>
        </w:rPr>
      </w:pPr>
      <w:r w:rsidRPr="00BC4BA8">
        <w:rPr>
          <w:rFonts w:ascii="Times New Roman" w:hAnsi="Times New Roman" w:cs="Times New Roman"/>
          <w:b/>
          <w:sz w:val="28"/>
          <w:szCs w:val="28"/>
        </w:rPr>
        <w:t xml:space="preserve">Заседания общественной комиссии при администрации </w:t>
      </w:r>
      <w:r w:rsidRPr="00BC4BA8">
        <w:rPr>
          <w:rFonts w:ascii="Times New Roman" w:eastAsia="Times New Roman" w:hAnsi="Times New Roman" w:cs="Times New Roman"/>
          <w:b/>
          <w:color w:val="000000"/>
          <w:sz w:val="28"/>
          <w:szCs w:val="28"/>
          <w:lang w:eastAsia="ru-RU"/>
        </w:rPr>
        <w:t>при администрации Белгородского района по осуществлению контроля за реализацией плана мероприятий по развитию приоритетного проекта «Формирование комфортной городской среды»</w:t>
      </w:r>
    </w:p>
    <w:p w:rsidR="00BC4BA8" w:rsidRDefault="00BC4BA8" w:rsidP="00BC4BA8">
      <w:pPr>
        <w:spacing w:after="0" w:line="240" w:lineRule="auto"/>
        <w:jc w:val="center"/>
        <w:rPr>
          <w:rFonts w:ascii="Times New Roman" w:eastAsia="Times New Roman" w:hAnsi="Times New Roman" w:cs="Times New Roman"/>
          <w:b/>
          <w:color w:val="000000"/>
          <w:sz w:val="28"/>
          <w:szCs w:val="28"/>
          <w:lang w:eastAsia="ru-RU"/>
        </w:rPr>
      </w:pPr>
    </w:p>
    <w:p w:rsidR="00BC4BA8" w:rsidRPr="00534BBF" w:rsidRDefault="00961518" w:rsidP="0096151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Дата</w:t>
      </w:r>
      <w:r w:rsidRPr="00534BBF">
        <w:rPr>
          <w:rFonts w:ascii="Times New Roman" w:eastAsia="Times New Roman" w:hAnsi="Times New Roman" w:cs="Times New Roman"/>
          <w:color w:val="000000"/>
          <w:sz w:val="28"/>
          <w:szCs w:val="28"/>
          <w:lang w:eastAsia="ru-RU"/>
        </w:rPr>
        <w:t xml:space="preserve">: </w:t>
      </w:r>
      <w:r w:rsidR="00BC4BA8" w:rsidRPr="00534BBF">
        <w:rPr>
          <w:rFonts w:ascii="Times New Roman" w:eastAsia="Times New Roman" w:hAnsi="Times New Roman" w:cs="Times New Roman"/>
          <w:color w:val="000000"/>
          <w:sz w:val="28"/>
          <w:szCs w:val="28"/>
          <w:lang w:eastAsia="ru-RU"/>
        </w:rPr>
        <w:t>23 января 2019 год</w:t>
      </w:r>
    </w:p>
    <w:p w:rsidR="00961518" w:rsidRPr="00534BBF" w:rsidRDefault="00961518" w:rsidP="00961518">
      <w:pPr>
        <w:spacing w:after="0" w:line="240" w:lineRule="auto"/>
        <w:rPr>
          <w:rFonts w:ascii="Times New Roman" w:eastAsia="Times New Roman" w:hAnsi="Times New Roman" w:cs="Times New Roman"/>
          <w:color w:val="000000"/>
          <w:sz w:val="28"/>
          <w:szCs w:val="28"/>
          <w:lang w:eastAsia="ru-RU"/>
        </w:rPr>
      </w:pPr>
      <w:r w:rsidRPr="00961518">
        <w:rPr>
          <w:rFonts w:ascii="Times New Roman" w:eastAsia="Times New Roman" w:hAnsi="Times New Roman" w:cs="Times New Roman"/>
          <w:b/>
          <w:color w:val="000000"/>
          <w:sz w:val="28"/>
          <w:szCs w:val="28"/>
          <w:lang w:eastAsia="ru-RU"/>
        </w:rPr>
        <w:t xml:space="preserve">Начало: </w:t>
      </w:r>
      <w:r w:rsidRPr="00534BBF">
        <w:rPr>
          <w:rFonts w:ascii="Times New Roman" w:eastAsia="Times New Roman" w:hAnsi="Times New Roman" w:cs="Times New Roman"/>
          <w:color w:val="000000"/>
          <w:sz w:val="28"/>
          <w:szCs w:val="28"/>
          <w:lang w:eastAsia="ru-RU"/>
        </w:rPr>
        <w:t>15</w:t>
      </w:r>
      <w:r w:rsidR="00E85AFB">
        <w:rPr>
          <w:rFonts w:ascii="Times New Roman" w:eastAsia="Times New Roman" w:hAnsi="Times New Roman" w:cs="Times New Roman"/>
          <w:color w:val="000000"/>
          <w:sz w:val="28"/>
          <w:szCs w:val="28"/>
          <w:lang w:eastAsia="ru-RU"/>
        </w:rPr>
        <w:t>:</w:t>
      </w:r>
      <w:r w:rsidRPr="00534BBF">
        <w:rPr>
          <w:rFonts w:ascii="Times New Roman" w:eastAsia="Times New Roman" w:hAnsi="Times New Roman" w:cs="Times New Roman"/>
          <w:color w:val="000000"/>
          <w:sz w:val="28"/>
          <w:szCs w:val="28"/>
          <w:lang w:eastAsia="ru-RU"/>
        </w:rPr>
        <w:t>00</w:t>
      </w:r>
      <w:r w:rsidR="00E85AFB">
        <w:rPr>
          <w:rFonts w:ascii="Times New Roman" w:eastAsia="Times New Roman" w:hAnsi="Times New Roman" w:cs="Times New Roman"/>
          <w:color w:val="000000"/>
          <w:sz w:val="28"/>
          <w:szCs w:val="28"/>
          <w:lang w:eastAsia="ru-RU"/>
        </w:rPr>
        <w:t>.</w:t>
      </w:r>
    </w:p>
    <w:p w:rsidR="00534BBF" w:rsidRDefault="00961518" w:rsidP="00534BBF">
      <w:pPr>
        <w:spacing w:after="0" w:line="240" w:lineRule="auto"/>
        <w:rPr>
          <w:rFonts w:ascii="Times New Roman" w:eastAsia="Times New Roman" w:hAnsi="Times New Roman" w:cs="Times New Roman"/>
          <w:color w:val="000000"/>
          <w:sz w:val="28"/>
          <w:szCs w:val="28"/>
          <w:lang w:eastAsia="ru-RU"/>
        </w:rPr>
      </w:pPr>
      <w:r w:rsidRPr="00961518">
        <w:rPr>
          <w:rFonts w:ascii="Times New Roman" w:eastAsia="Times New Roman" w:hAnsi="Times New Roman" w:cs="Times New Roman"/>
          <w:b/>
          <w:color w:val="000000"/>
          <w:sz w:val="28"/>
          <w:szCs w:val="28"/>
          <w:lang w:eastAsia="ru-RU"/>
        </w:rPr>
        <w:t xml:space="preserve">Место проведения: </w:t>
      </w:r>
      <w:r w:rsidRPr="00534BBF">
        <w:rPr>
          <w:rFonts w:ascii="Times New Roman" w:eastAsia="Times New Roman" w:hAnsi="Times New Roman" w:cs="Times New Roman"/>
          <w:color w:val="000000"/>
          <w:sz w:val="28"/>
          <w:szCs w:val="28"/>
          <w:lang w:eastAsia="ru-RU"/>
        </w:rPr>
        <w:t>зал заседаний администрации Белгородского района</w:t>
      </w:r>
      <w:r w:rsidR="00E85AFB">
        <w:rPr>
          <w:rFonts w:ascii="Times New Roman" w:eastAsia="Times New Roman" w:hAnsi="Times New Roman" w:cs="Times New Roman"/>
          <w:color w:val="000000"/>
          <w:sz w:val="28"/>
          <w:szCs w:val="28"/>
          <w:lang w:eastAsia="ru-RU"/>
        </w:rPr>
        <w:t>.</w:t>
      </w:r>
    </w:p>
    <w:p w:rsidR="00534BBF" w:rsidRPr="00534BBF" w:rsidRDefault="00534BBF" w:rsidP="00534BBF">
      <w:pPr>
        <w:spacing w:after="0" w:line="240" w:lineRule="auto"/>
        <w:jc w:val="both"/>
        <w:rPr>
          <w:rFonts w:ascii="Times New Roman" w:eastAsia="Times New Roman" w:hAnsi="Times New Roman" w:cs="Times New Roman"/>
          <w:color w:val="000000"/>
          <w:sz w:val="28"/>
          <w:szCs w:val="28"/>
          <w:lang w:eastAsia="ru-RU"/>
        </w:rPr>
      </w:pPr>
      <w:r w:rsidRPr="00534BBF">
        <w:rPr>
          <w:rFonts w:ascii="Times New Roman" w:eastAsia="Times New Roman" w:hAnsi="Times New Roman" w:cs="Times New Roman"/>
          <w:color w:val="000000"/>
          <w:sz w:val="28"/>
          <w:szCs w:val="28"/>
          <w:lang w:eastAsia="ru-RU"/>
        </w:rPr>
        <w:t>Заседание общественной комиссии при администрации Белгородского района по осуществлению контроля за реализацией плана мероприятий по развитию приоритетного проекта «Формирование комфортной городской среды»</w:t>
      </w:r>
      <w:r w:rsidR="00E85AFB">
        <w:rPr>
          <w:rFonts w:ascii="Times New Roman" w:eastAsia="Times New Roman" w:hAnsi="Times New Roman" w:cs="Times New Roman"/>
          <w:color w:val="000000"/>
          <w:sz w:val="28"/>
          <w:szCs w:val="28"/>
          <w:lang w:eastAsia="ru-RU"/>
        </w:rPr>
        <w:t xml:space="preserve"> </w:t>
      </w:r>
      <w:r w:rsidRPr="00534BBF">
        <w:rPr>
          <w:rFonts w:ascii="Times New Roman" w:eastAsia="Times New Roman" w:hAnsi="Times New Roman" w:cs="Times New Roman"/>
          <w:color w:val="000000"/>
          <w:sz w:val="28"/>
          <w:szCs w:val="28"/>
          <w:lang w:eastAsia="ru-RU"/>
        </w:rPr>
        <w:t xml:space="preserve">открывает председатель </w:t>
      </w:r>
      <w:r>
        <w:rPr>
          <w:rFonts w:ascii="Times New Roman" w:eastAsia="Times New Roman" w:hAnsi="Times New Roman" w:cs="Times New Roman"/>
          <w:color w:val="000000"/>
          <w:sz w:val="28"/>
          <w:szCs w:val="28"/>
          <w:lang w:eastAsia="ru-RU"/>
        </w:rPr>
        <w:t>Терещенко Руслан Викторович.</w:t>
      </w:r>
    </w:p>
    <w:p w:rsidR="00BC4BA8" w:rsidRDefault="00BC4BA8" w:rsidP="00534BBF">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Присутствовали:</w:t>
      </w:r>
    </w:p>
    <w:p w:rsidR="00BC4BA8" w:rsidRDefault="00BC4BA8" w:rsidP="00BC4BA8">
      <w:pPr>
        <w:pStyle w:val="a3"/>
        <w:numPr>
          <w:ilvl w:val="0"/>
          <w:numId w:val="1"/>
        </w:numPr>
        <w:spacing w:after="0" w:line="240" w:lineRule="auto"/>
        <w:ind w:left="0" w:firstLine="360"/>
        <w:jc w:val="both"/>
        <w:rPr>
          <w:rFonts w:ascii="Times New Roman" w:hAnsi="Times New Roman" w:cs="Times New Roman"/>
          <w:sz w:val="28"/>
          <w:szCs w:val="28"/>
        </w:rPr>
      </w:pPr>
      <w:r w:rsidRPr="00BC4BA8">
        <w:rPr>
          <w:rFonts w:ascii="Times New Roman" w:hAnsi="Times New Roman" w:cs="Times New Roman"/>
          <w:sz w:val="28"/>
          <w:szCs w:val="28"/>
        </w:rPr>
        <w:t xml:space="preserve">Терещенко Р.В. – секретарь </w:t>
      </w:r>
      <w:r w:rsidR="00E85AFB">
        <w:rPr>
          <w:rFonts w:ascii="Times New Roman" w:hAnsi="Times New Roman" w:cs="Times New Roman"/>
          <w:sz w:val="28"/>
          <w:szCs w:val="28"/>
        </w:rPr>
        <w:t>м</w:t>
      </w:r>
      <w:r w:rsidRPr="00BC4BA8">
        <w:rPr>
          <w:rFonts w:ascii="Times New Roman" w:hAnsi="Times New Roman" w:cs="Times New Roman"/>
          <w:sz w:val="28"/>
          <w:szCs w:val="28"/>
        </w:rPr>
        <w:t>естного отделения партии «ЕДИНАЯ РОССИЯ»</w:t>
      </w:r>
      <w:r>
        <w:rPr>
          <w:rFonts w:ascii="Times New Roman" w:hAnsi="Times New Roman" w:cs="Times New Roman"/>
          <w:sz w:val="28"/>
          <w:szCs w:val="28"/>
        </w:rPr>
        <w:t xml:space="preserve">, председатель </w:t>
      </w:r>
      <w:r w:rsidRPr="00BC4BA8">
        <w:rPr>
          <w:rFonts w:ascii="Times New Roman" w:hAnsi="Times New Roman" w:cs="Times New Roman"/>
          <w:sz w:val="28"/>
          <w:szCs w:val="28"/>
        </w:rPr>
        <w:t>общественной комиссии</w:t>
      </w:r>
      <w:r>
        <w:rPr>
          <w:rFonts w:ascii="Times New Roman" w:hAnsi="Times New Roman" w:cs="Times New Roman"/>
          <w:sz w:val="28"/>
          <w:szCs w:val="28"/>
        </w:rPr>
        <w:t>;</w:t>
      </w:r>
    </w:p>
    <w:p w:rsidR="00BC4BA8" w:rsidRDefault="00BC4BA8" w:rsidP="00BC4BA8">
      <w:pPr>
        <w:pStyle w:val="a3"/>
        <w:numPr>
          <w:ilvl w:val="0"/>
          <w:numId w:val="1"/>
        </w:numPr>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Шопин</w:t>
      </w:r>
      <w:proofErr w:type="spellEnd"/>
      <w:r>
        <w:rPr>
          <w:rFonts w:ascii="Times New Roman" w:hAnsi="Times New Roman" w:cs="Times New Roman"/>
          <w:sz w:val="28"/>
          <w:szCs w:val="28"/>
        </w:rPr>
        <w:t xml:space="preserve"> А.С. – заместитель главы администрации района – руководитель комитета ЖКХ, транспорта и инженерной инфраструктуры администрации района;</w:t>
      </w:r>
    </w:p>
    <w:p w:rsidR="00BC4BA8" w:rsidRDefault="00BC4BA8" w:rsidP="00BC4BA8">
      <w:pPr>
        <w:pStyle w:val="a3"/>
        <w:numPr>
          <w:ilvl w:val="0"/>
          <w:numId w:val="1"/>
        </w:numPr>
        <w:ind w:left="0" w:firstLine="360"/>
        <w:jc w:val="both"/>
        <w:rPr>
          <w:rFonts w:ascii="Times New Roman" w:hAnsi="Times New Roman" w:cs="Times New Roman"/>
          <w:sz w:val="28"/>
          <w:szCs w:val="28"/>
        </w:rPr>
      </w:pPr>
      <w:r w:rsidRPr="00BC4BA8">
        <w:rPr>
          <w:rFonts w:ascii="Times New Roman" w:hAnsi="Times New Roman" w:cs="Times New Roman"/>
          <w:sz w:val="28"/>
          <w:szCs w:val="28"/>
        </w:rPr>
        <w:t xml:space="preserve">Губарев В.И. - заместитель главы администрации района – руководитель комитета </w:t>
      </w:r>
      <w:r>
        <w:rPr>
          <w:rFonts w:ascii="Times New Roman" w:hAnsi="Times New Roman" w:cs="Times New Roman"/>
          <w:sz w:val="28"/>
          <w:szCs w:val="28"/>
        </w:rPr>
        <w:t>строительства</w:t>
      </w:r>
      <w:r w:rsidRPr="00BC4BA8">
        <w:rPr>
          <w:rFonts w:ascii="Times New Roman" w:hAnsi="Times New Roman" w:cs="Times New Roman"/>
          <w:sz w:val="28"/>
          <w:szCs w:val="28"/>
        </w:rPr>
        <w:t xml:space="preserve"> администрации района;</w:t>
      </w:r>
    </w:p>
    <w:p w:rsidR="007D6935" w:rsidRPr="007D6935" w:rsidRDefault="007D6935" w:rsidP="007D6935">
      <w:pPr>
        <w:pStyle w:val="a3"/>
        <w:numPr>
          <w:ilvl w:val="0"/>
          <w:numId w:val="1"/>
        </w:numPr>
        <w:ind w:left="0" w:firstLine="360"/>
        <w:jc w:val="both"/>
        <w:rPr>
          <w:rFonts w:ascii="Times New Roman" w:hAnsi="Times New Roman" w:cs="Times New Roman"/>
          <w:sz w:val="28"/>
          <w:szCs w:val="28"/>
        </w:rPr>
      </w:pPr>
      <w:r w:rsidRPr="007D6935">
        <w:rPr>
          <w:rFonts w:ascii="Times New Roman" w:hAnsi="Times New Roman" w:cs="Times New Roman"/>
          <w:sz w:val="28"/>
          <w:szCs w:val="28"/>
        </w:rPr>
        <w:t xml:space="preserve">Ефимов Д.Н. - заместитель главы администрации района – руководитель комитета </w:t>
      </w:r>
      <w:r>
        <w:rPr>
          <w:rFonts w:ascii="Times New Roman" w:hAnsi="Times New Roman" w:cs="Times New Roman"/>
          <w:sz w:val="28"/>
          <w:szCs w:val="28"/>
        </w:rPr>
        <w:t>имущественных и земельных отношений</w:t>
      </w:r>
      <w:r w:rsidRPr="007D6935">
        <w:rPr>
          <w:rFonts w:ascii="Times New Roman" w:hAnsi="Times New Roman" w:cs="Times New Roman"/>
          <w:sz w:val="28"/>
          <w:szCs w:val="28"/>
        </w:rPr>
        <w:t xml:space="preserve"> администрации района;</w:t>
      </w:r>
    </w:p>
    <w:p w:rsidR="00BC4BA8" w:rsidRPr="00BC4BA8" w:rsidRDefault="00BC4BA8" w:rsidP="00BC4BA8">
      <w:pPr>
        <w:pStyle w:val="a3"/>
        <w:numPr>
          <w:ilvl w:val="0"/>
          <w:numId w:val="1"/>
        </w:numPr>
        <w:ind w:left="0" w:firstLine="360"/>
        <w:jc w:val="both"/>
        <w:rPr>
          <w:rFonts w:ascii="Times New Roman" w:hAnsi="Times New Roman" w:cs="Times New Roman"/>
          <w:sz w:val="28"/>
          <w:szCs w:val="28"/>
        </w:rPr>
      </w:pPr>
      <w:r w:rsidRPr="00BC4BA8">
        <w:rPr>
          <w:rFonts w:ascii="Times New Roman" w:hAnsi="Times New Roman" w:cs="Times New Roman"/>
          <w:sz w:val="28"/>
          <w:szCs w:val="28"/>
        </w:rPr>
        <w:t>Галавай Н.Ю. – заместитель руководителя аппарата администрации района по взаимодействию с органами местного самоуправления, секретарь</w:t>
      </w:r>
      <w:r w:rsidR="00E85AFB">
        <w:rPr>
          <w:rFonts w:ascii="Times New Roman" w:hAnsi="Times New Roman" w:cs="Times New Roman"/>
          <w:sz w:val="28"/>
          <w:szCs w:val="28"/>
        </w:rPr>
        <w:t xml:space="preserve"> </w:t>
      </w:r>
      <w:r w:rsidRPr="00BC4BA8">
        <w:rPr>
          <w:rFonts w:ascii="Times New Roman" w:hAnsi="Times New Roman" w:cs="Times New Roman"/>
          <w:sz w:val="28"/>
          <w:szCs w:val="28"/>
        </w:rPr>
        <w:t>общественной комиссии;</w:t>
      </w:r>
    </w:p>
    <w:p w:rsidR="00BC4BA8" w:rsidRDefault="00BC4BA8" w:rsidP="00BC4BA8">
      <w:pPr>
        <w:pStyle w:val="a3"/>
        <w:numPr>
          <w:ilvl w:val="0"/>
          <w:numId w:val="1"/>
        </w:numPr>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Китляр</w:t>
      </w:r>
      <w:proofErr w:type="spellEnd"/>
      <w:r>
        <w:rPr>
          <w:rFonts w:ascii="Times New Roman" w:hAnsi="Times New Roman" w:cs="Times New Roman"/>
          <w:sz w:val="28"/>
          <w:szCs w:val="28"/>
        </w:rPr>
        <w:t xml:space="preserve"> Н.Б. – председатель Общественной палаты Белгородского района;</w:t>
      </w:r>
    </w:p>
    <w:p w:rsidR="00BC4BA8" w:rsidRDefault="00BC4BA8" w:rsidP="00BC4BA8">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Бараева А.А. – председатель общественной организации «Совет женщин Белгородского района»;</w:t>
      </w:r>
    </w:p>
    <w:p w:rsidR="00BC4BA8" w:rsidRDefault="00BC4BA8" w:rsidP="00BC4BA8">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Афанасьева З.И. – глава </w:t>
      </w:r>
      <w:proofErr w:type="spellStart"/>
      <w:r>
        <w:rPr>
          <w:rFonts w:ascii="Times New Roman" w:hAnsi="Times New Roman" w:cs="Times New Roman"/>
          <w:sz w:val="28"/>
          <w:szCs w:val="28"/>
        </w:rPr>
        <w:t>Бессоновского</w:t>
      </w:r>
      <w:proofErr w:type="spellEnd"/>
      <w:r>
        <w:rPr>
          <w:rFonts w:ascii="Times New Roman" w:hAnsi="Times New Roman" w:cs="Times New Roman"/>
          <w:sz w:val="28"/>
          <w:szCs w:val="28"/>
        </w:rPr>
        <w:t xml:space="preserve"> сельского поселения, председатель фракции Муниципального совета Белгородского района </w:t>
      </w:r>
      <w:r w:rsidRPr="00BC4BA8">
        <w:rPr>
          <w:rFonts w:ascii="Times New Roman" w:hAnsi="Times New Roman" w:cs="Times New Roman"/>
          <w:sz w:val="28"/>
          <w:szCs w:val="28"/>
        </w:rPr>
        <w:t>Местного отделения партии «ЕДИНАЯ РОССИЯ»</w:t>
      </w:r>
      <w:r>
        <w:rPr>
          <w:rFonts w:ascii="Times New Roman" w:hAnsi="Times New Roman" w:cs="Times New Roman"/>
          <w:sz w:val="28"/>
          <w:szCs w:val="28"/>
        </w:rPr>
        <w:t>;</w:t>
      </w:r>
    </w:p>
    <w:p w:rsidR="00BC4BA8" w:rsidRDefault="007D6935" w:rsidP="007D6935">
      <w:pPr>
        <w:pStyle w:val="a3"/>
        <w:numPr>
          <w:ilvl w:val="0"/>
          <w:numId w:val="1"/>
        </w:numPr>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Кайдалов</w:t>
      </w:r>
      <w:proofErr w:type="spellEnd"/>
      <w:r>
        <w:rPr>
          <w:rFonts w:ascii="Times New Roman" w:hAnsi="Times New Roman" w:cs="Times New Roman"/>
          <w:sz w:val="28"/>
          <w:szCs w:val="28"/>
        </w:rPr>
        <w:t xml:space="preserve"> О.А. – главный архитектор – начальник управления архитектуры и градостроительства </w:t>
      </w:r>
      <w:r w:rsidRPr="007D6935">
        <w:rPr>
          <w:rFonts w:ascii="Times New Roman" w:hAnsi="Times New Roman" w:cs="Times New Roman"/>
          <w:sz w:val="28"/>
          <w:szCs w:val="28"/>
        </w:rPr>
        <w:t>комитета строительства администрации района;</w:t>
      </w:r>
    </w:p>
    <w:p w:rsidR="007D6935" w:rsidRDefault="007D6935" w:rsidP="007D6935">
      <w:pPr>
        <w:pStyle w:val="a3"/>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Лукьяненко Я.И. – депутат земского собрания </w:t>
      </w:r>
      <w:proofErr w:type="spellStart"/>
      <w:r>
        <w:rPr>
          <w:rFonts w:ascii="Times New Roman" w:hAnsi="Times New Roman" w:cs="Times New Roman"/>
          <w:sz w:val="28"/>
          <w:szCs w:val="28"/>
        </w:rPr>
        <w:t>Яснозоренского</w:t>
      </w:r>
      <w:proofErr w:type="spellEnd"/>
      <w:r>
        <w:rPr>
          <w:rFonts w:ascii="Times New Roman" w:hAnsi="Times New Roman" w:cs="Times New Roman"/>
          <w:sz w:val="28"/>
          <w:szCs w:val="28"/>
        </w:rPr>
        <w:t xml:space="preserve"> сельского поселения;</w:t>
      </w:r>
    </w:p>
    <w:p w:rsidR="007D6935" w:rsidRPr="007D6935" w:rsidRDefault="007D6935" w:rsidP="007D6935">
      <w:pPr>
        <w:pStyle w:val="a3"/>
        <w:numPr>
          <w:ilvl w:val="0"/>
          <w:numId w:val="1"/>
        </w:numPr>
        <w:ind w:left="0" w:firstLine="360"/>
        <w:jc w:val="both"/>
        <w:rPr>
          <w:rFonts w:ascii="Times New Roman" w:hAnsi="Times New Roman" w:cs="Times New Roman"/>
          <w:sz w:val="28"/>
          <w:szCs w:val="28"/>
        </w:rPr>
      </w:pPr>
      <w:proofErr w:type="spellStart"/>
      <w:r w:rsidRPr="007D6935">
        <w:rPr>
          <w:rFonts w:ascii="Times New Roman" w:hAnsi="Times New Roman" w:cs="Times New Roman"/>
          <w:sz w:val="28"/>
          <w:szCs w:val="28"/>
        </w:rPr>
        <w:t>Круглецкий</w:t>
      </w:r>
      <w:proofErr w:type="spellEnd"/>
      <w:r w:rsidRPr="007D6935">
        <w:rPr>
          <w:rFonts w:ascii="Times New Roman" w:hAnsi="Times New Roman" w:cs="Times New Roman"/>
          <w:sz w:val="28"/>
          <w:szCs w:val="28"/>
        </w:rPr>
        <w:t xml:space="preserve"> В.И. - председатель общественной организации «Совет </w:t>
      </w:r>
      <w:r>
        <w:rPr>
          <w:rFonts w:ascii="Times New Roman" w:hAnsi="Times New Roman" w:cs="Times New Roman"/>
          <w:sz w:val="28"/>
          <w:szCs w:val="28"/>
        </w:rPr>
        <w:t>ветеранов</w:t>
      </w:r>
      <w:r w:rsidRPr="007D6935">
        <w:rPr>
          <w:rFonts w:ascii="Times New Roman" w:hAnsi="Times New Roman" w:cs="Times New Roman"/>
          <w:sz w:val="28"/>
          <w:szCs w:val="28"/>
        </w:rPr>
        <w:t xml:space="preserve"> Белгородского района»;</w:t>
      </w:r>
    </w:p>
    <w:p w:rsidR="007D6935" w:rsidRPr="007D6935" w:rsidRDefault="007D6935" w:rsidP="007D6935">
      <w:pPr>
        <w:pStyle w:val="a3"/>
        <w:numPr>
          <w:ilvl w:val="0"/>
          <w:numId w:val="1"/>
        </w:numPr>
        <w:rPr>
          <w:rFonts w:ascii="Times New Roman" w:hAnsi="Times New Roman" w:cs="Times New Roman"/>
          <w:sz w:val="28"/>
          <w:szCs w:val="28"/>
        </w:rPr>
      </w:pPr>
      <w:r w:rsidRPr="007D6935">
        <w:rPr>
          <w:rFonts w:ascii="Times New Roman" w:hAnsi="Times New Roman" w:cs="Times New Roman"/>
          <w:sz w:val="28"/>
          <w:szCs w:val="28"/>
        </w:rPr>
        <w:t xml:space="preserve">Андреев В.Н. - председатель палаты </w:t>
      </w:r>
      <w:r>
        <w:rPr>
          <w:rFonts w:ascii="Times New Roman" w:hAnsi="Times New Roman" w:cs="Times New Roman"/>
          <w:sz w:val="28"/>
          <w:szCs w:val="28"/>
        </w:rPr>
        <w:t xml:space="preserve">отцов </w:t>
      </w:r>
      <w:r w:rsidRPr="007D6935">
        <w:rPr>
          <w:rFonts w:ascii="Times New Roman" w:hAnsi="Times New Roman" w:cs="Times New Roman"/>
          <w:sz w:val="28"/>
          <w:szCs w:val="28"/>
        </w:rPr>
        <w:t>Белгородского района;</w:t>
      </w:r>
    </w:p>
    <w:p w:rsidR="007D6935" w:rsidRPr="007D6935" w:rsidRDefault="007D6935" w:rsidP="007D6935">
      <w:pPr>
        <w:pStyle w:val="a3"/>
        <w:numPr>
          <w:ilvl w:val="0"/>
          <w:numId w:val="1"/>
        </w:numPr>
        <w:ind w:left="0" w:firstLine="360"/>
        <w:jc w:val="both"/>
        <w:rPr>
          <w:rFonts w:ascii="Times New Roman" w:hAnsi="Times New Roman" w:cs="Times New Roman"/>
          <w:sz w:val="28"/>
          <w:szCs w:val="28"/>
        </w:rPr>
      </w:pPr>
      <w:r w:rsidRPr="007D6935">
        <w:rPr>
          <w:rFonts w:ascii="Times New Roman" w:hAnsi="Times New Roman" w:cs="Times New Roman"/>
          <w:sz w:val="28"/>
          <w:szCs w:val="28"/>
        </w:rPr>
        <w:t>Савченко Н.С. - председатель общественной организации «</w:t>
      </w:r>
      <w:r>
        <w:rPr>
          <w:rFonts w:ascii="Times New Roman" w:hAnsi="Times New Roman" w:cs="Times New Roman"/>
          <w:sz w:val="28"/>
          <w:szCs w:val="28"/>
        </w:rPr>
        <w:t xml:space="preserve">Общество инвалидов </w:t>
      </w:r>
      <w:r w:rsidRPr="007D6935">
        <w:rPr>
          <w:rFonts w:ascii="Times New Roman" w:hAnsi="Times New Roman" w:cs="Times New Roman"/>
          <w:sz w:val="28"/>
          <w:szCs w:val="28"/>
        </w:rPr>
        <w:t>Белгородского района»;</w:t>
      </w:r>
    </w:p>
    <w:p w:rsidR="007D6935" w:rsidRDefault="007D6935" w:rsidP="007D6935">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Погожий О.Н. - руководитель</w:t>
      </w:r>
      <w:r w:rsidRPr="007D6935">
        <w:rPr>
          <w:rFonts w:ascii="Times New Roman" w:hAnsi="Times New Roman" w:cs="Times New Roman"/>
          <w:sz w:val="28"/>
          <w:szCs w:val="28"/>
        </w:rPr>
        <w:t xml:space="preserve"> </w:t>
      </w:r>
      <w:r w:rsidR="00E85AFB">
        <w:rPr>
          <w:rFonts w:ascii="Times New Roman" w:hAnsi="Times New Roman" w:cs="Times New Roman"/>
          <w:sz w:val="28"/>
          <w:szCs w:val="28"/>
        </w:rPr>
        <w:t>м</w:t>
      </w:r>
      <w:r w:rsidRPr="007D6935">
        <w:rPr>
          <w:rFonts w:ascii="Times New Roman" w:hAnsi="Times New Roman" w:cs="Times New Roman"/>
          <w:sz w:val="28"/>
          <w:szCs w:val="28"/>
        </w:rPr>
        <w:t>естного о</w:t>
      </w:r>
      <w:r>
        <w:rPr>
          <w:rFonts w:ascii="Times New Roman" w:hAnsi="Times New Roman" w:cs="Times New Roman"/>
          <w:sz w:val="28"/>
          <w:szCs w:val="28"/>
        </w:rPr>
        <w:t>тделения партии «ЕДИНАЯ РОССИЯ».</w:t>
      </w:r>
    </w:p>
    <w:p w:rsidR="007D6935" w:rsidRDefault="007D6935" w:rsidP="007D693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Комиссия правомочна рассматривать вопросы.</w:t>
      </w:r>
    </w:p>
    <w:p w:rsidR="007D6935" w:rsidRPr="004B6F5D" w:rsidRDefault="007D6935" w:rsidP="007D6935">
      <w:pPr>
        <w:pStyle w:val="a3"/>
        <w:spacing w:after="0" w:line="240" w:lineRule="auto"/>
        <w:ind w:left="360"/>
        <w:jc w:val="both"/>
        <w:rPr>
          <w:rFonts w:ascii="Times New Roman" w:hAnsi="Times New Roman" w:cs="Times New Roman"/>
          <w:b/>
          <w:sz w:val="28"/>
          <w:szCs w:val="28"/>
        </w:rPr>
      </w:pPr>
      <w:r w:rsidRPr="004B6F5D">
        <w:rPr>
          <w:rFonts w:ascii="Times New Roman" w:hAnsi="Times New Roman" w:cs="Times New Roman"/>
          <w:b/>
          <w:sz w:val="28"/>
          <w:szCs w:val="28"/>
        </w:rPr>
        <w:t>Приглашены:</w:t>
      </w:r>
    </w:p>
    <w:p w:rsidR="007D6935" w:rsidRDefault="004B6F5D" w:rsidP="004B6F5D">
      <w:pPr>
        <w:pStyle w:val="a3"/>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Дукмас</w:t>
      </w:r>
      <w:proofErr w:type="spellEnd"/>
      <w:r>
        <w:rPr>
          <w:rFonts w:ascii="Times New Roman" w:hAnsi="Times New Roman" w:cs="Times New Roman"/>
          <w:sz w:val="28"/>
          <w:szCs w:val="28"/>
        </w:rPr>
        <w:t xml:space="preserve"> А.А. – глава администрации городского поселения «Поселок Октябрьский»;</w:t>
      </w:r>
    </w:p>
    <w:p w:rsidR="004B6F5D" w:rsidRDefault="004B6F5D" w:rsidP="004B6F5D">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Сыромятников А.В. – глава администрации </w:t>
      </w:r>
      <w:proofErr w:type="spellStart"/>
      <w:r>
        <w:rPr>
          <w:rFonts w:ascii="Times New Roman" w:hAnsi="Times New Roman" w:cs="Times New Roman"/>
          <w:sz w:val="28"/>
          <w:szCs w:val="28"/>
        </w:rPr>
        <w:t>Бессоновского</w:t>
      </w:r>
      <w:proofErr w:type="spellEnd"/>
      <w:r>
        <w:rPr>
          <w:rFonts w:ascii="Times New Roman" w:hAnsi="Times New Roman" w:cs="Times New Roman"/>
          <w:sz w:val="28"/>
          <w:szCs w:val="28"/>
        </w:rPr>
        <w:t xml:space="preserve"> сельского поселения;</w:t>
      </w:r>
    </w:p>
    <w:p w:rsidR="004B6F5D" w:rsidRDefault="004B6F5D" w:rsidP="004B6F5D">
      <w:pPr>
        <w:pStyle w:val="a3"/>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Кобцев</w:t>
      </w:r>
      <w:proofErr w:type="spellEnd"/>
      <w:r>
        <w:rPr>
          <w:rFonts w:ascii="Times New Roman" w:hAnsi="Times New Roman" w:cs="Times New Roman"/>
          <w:sz w:val="28"/>
          <w:szCs w:val="28"/>
        </w:rPr>
        <w:t xml:space="preserve"> С.О.</w:t>
      </w:r>
      <w:r w:rsidRPr="004B6F5D">
        <w:rPr>
          <w:rFonts w:ascii="Times New Roman" w:hAnsi="Times New Roman" w:cs="Times New Roman"/>
          <w:sz w:val="28"/>
          <w:szCs w:val="28"/>
        </w:rPr>
        <w:t xml:space="preserve"> – глава администрации </w:t>
      </w:r>
      <w:r>
        <w:rPr>
          <w:rFonts w:ascii="Times New Roman" w:hAnsi="Times New Roman" w:cs="Times New Roman"/>
          <w:sz w:val="28"/>
          <w:szCs w:val="28"/>
        </w:rPr>
        <w:t>Беловского</w:t>
      </w:r>
      <w:r w:rsidRPr="004B6F5D">
        <w:rPr>
          <w:rFonts w:ascii="Times New Roman" w:hAnsi="Times New Roman" w:cs="Times New Roman"/>
          <w:sz w:val="28"/>
          <w:szCs w:val="28"/>
        </w:rPr>
        <w:t xml:space="preserve"> сельского поселения;</w:t>
      </w:r>
    </w:p>
    <w:p w:rsidR="004B6F5D" w:rsidRDefault="004B6F5D" w:rsidP="004B6F5D">
      <w:pPr>
        <w:pStyle w:val="a3"/>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Смольякова</w:t>
      </w:r>
      <w:proofErr w:type="spellEnd"/>
      <w:r>
        <w:rPr>
          <w:rFonts w:ascii="Times New Roman" w:hAnsi="Times New Roman" w:cs="Times New Roman"/>
          <w:sz w:val="28"/>
          <w:szCs w:val="28"/>
        </w:rPr>
        <w:t xml:space="preserve"> И.В.</w:t>
      </w:r>
      <w:r w:rsidRPr="004B6F5D">
        <w:rPr>
          <w:rFonts w:ascii="Times New Roman" w:hAnsi="Times New Roman" w:cs="Times New Roman"/>
          <w:sz w:val="28"/>
          <w:szCs w:val="28"/>
        </w:rPr>
        <w:t xml:space="preserve"> – глава администрации </w:t>
      </w:r>
      <w:proofErr w:type="spellStart"/>
      <w:r>
        <w:rPr>
          <w:rFonts w:ascii="Times New Roman" w:hAnsi="Times New Roman" w:cs="Times New Roman"/>
          <w:sz w:val="28"/>
          <w:szCs w:val="28"/>
        </w:rPr>
        <w:t>Веселолопанского</w:t>
      </w:r>
      <w:proofErr w:type="spellEnd"/>
      <w:r w:rsidRPr="004B6F5D">
        <w:rPr>
          <w:rFonts w:ascii="Times New Roman" w:hAnsi="Times New Roman" w:cs="Times New Roman"/>
          <w:sz w:val="28"/>
          <w:szCs w:val="28"/>
        </w:rPr>
        <w:t xml:space="preserve"> сельского поселения;</w:t>
      </w:r>
    </w:p>
    <w:p w:rsidR="004B6F5D" w:rsidRDefault="004B6F5D" w:rsidP="004B6F5D">
      <w:pPr>
        <w:pStyle w:val="a3"/>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Касимов</w:t>
      </w:r>
      <w:proofErr w:type="spellEnd"/>
      <w:r>
        <w:rPr>
          <w:rFonts w:ascii="Times New Roman" w:hAnsi="Times New Roman" w:cs="Times New Roman"/>
          <w:sz w:val="28"/>
          <w:szCs w:val="28"/>
        </w:rPr>
        <w:t xml:space="preserve"> А.С</w:t>
      </w:r>
      <w:r w:rsidRPr="004B6F5D">
        <w:rPr>
          <w:rFonts w:ascii="Times New Roman" w:hAnsi="Times New Roman" w:cs="Times New Roman"/>
          <w:sz w:val="28"/>
          <w:szCs w:val="28"/>
        </w:rPr>
        <w:t xml:space="preserve">. – глава администрации </w:t>
      </w:r>
      <w:r>
        <w:rPr>
          <w:rFonts w:ascii="Times New Roman" w:hAnsi="Times New Roman" w:cs="Times New Roman"/>
          <w:sz w:val="28"/>
          <w:szCs w:val="28"/>
        </w:rPr>
        <w:t>Комсомольского</w:t>
      </w:r>
      <w:r w:rsidRPr="004B6F5D">
        <w:rPr>
          <w:rFonts w:ascii="Times New Roman" w:hAnsi="Times New Roman" w:cs="Times New Roman"/>
          <w:sz w:val="28"/>
          <w:szCs w:val="28"/>
        </w:rPr>
        <w:t xml:space="preserve"> сельского поселения;</w:t>
      </w:r>
    </w:p>
    <w:p w:rsidR="004B6F5D" w:rsidRDefault="004B6F5D" w:rsidP="004B6F5D">
      <w:pPr>
        <w:pStyle w:val="a3"/>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Чернобровенко</w:t>
      </w:r>
      <w:proofErr w:type="spellEnd"/>
      <w:r>
        <w:rPr>
          <w:rFonts w:ascii="Times New Roman" w:hAnsi="Times New Roman" w:cs="Times New Roman"/>
          <w:sz w:val="28"/>
          <w:szCs w:val="28"/>
        </w:rPr>
        <w:t xml:space="preserve"> А.В</w:t>
      </w:r>
      <w:r w:rsidRPr="004B6F5D">
        <w:rPr>
          <w:rFonts w:ascii="Times New Roman" w:hAnsi="Times New Roman" w:cs="Times New Roman"/>
          <w:sz w:val="28"/>
          <w:szCs w:val="28"/>
        </w:rPr>
        <w:t xml:space="preserve">. – глава администрации </w:t>
      </w:r>
      <w:r>
        <w:rPr>
          <w:rFonts w:ascii="Times New Roman" w:hAnsi="Times New Roman" w:cs="Times New Roman"/>
          <w:sz w:val="28"/>
          <w:szCs w:val="28"/>
        </w:rPr>
        <w:t>Майского</w:t>
      </w:r>
      <w:r w:rsidRPr="004B6F5D">
        <w:rPr>
          <w:rFonts w:ascii="Times New Roman" w:hAnsi="Times New Roman" w:cs="Times New Roman"/>
          <w:sz w:val="28"/>
          <w:szCs w:val="28"/>
        </w:rPr>
        <w:t xml:space="preserve"> сельского поселения;</w:t>
      </w:r>
    </w:p>
    <w:p w:rsidR="004B6F5D" w:rsidRDefault="004B6F5D" w:rsidP="004B6F5D">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Юшин В.А</w:t>
      </w:r>
      <w:r w:rsidRPr="004B6F5D">
        <w:rPr>
          <w:rFonts w:ascii="Times New Roman" w:hAnsi="Times New Roman" w:cs="Times New Roman"/>
          <w:sz w:val="28"/>
          <w:szCs w:val="28"/>
        </w:rPr>
        <w:t xml:space="preserve">. – глава администрации </w:t>
      </w:r>
      <w:r>
        <w:rPr>
          <w:rFonts w:ascii="Times New Roman" w:hAnsi="Times New Roman" w:cs="Times New Roman"/>
          <w:sz w:val="28"/>
          <w:szCs w:val="28"/>
        </w:rPr>
        <w:t>Пушкарского</w:t>
      </w:r>
      <w:r w:rsidRPr="004B6F5D">
        <w:rPr>
          <w:rFonts w:ascii="Times New Roman" w:hAnsi="Times New Roman" w:cs="Times New Roman"/>
          <w:sz w:val="28"/>
          <w:szCs w:val="28"/>
        </w:rPr>
        <w:t xml:space="preserve"> сельского поселения;</w:t>
      </w:r>
    </w:p>
    <w:p w:rsidR="004B6F5D" w:rsidRDefault="004B6F5D" w:rsidP="004B6F5D">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Шабанова О.А</w:t>
      </w:r>
      <w:r w:rsidRPr="004B6F5D">
        <w:rPr>
          <w:rFonts w:ascii="Times New Roman" w:hAnsi="Times New Roman" w:cs="Times New Roman"/>
          <w:sz w:val="28"/>
          <w:szCs w:val="28"/>
        </w:rPr>
        <w:t xml:space="preserve">. – </w:t>
      </w:r>
      <w:r>
        <w:rPr>
          <w:rFonts w:ascii="Times New Roman" w:hAnsi="Times New Roman" w:cs="Times New Roman"/>
          <w:sz w:val="28"/>
          <w:szCs w:val="28"/>
        </w:rPr>
        <w:t>главный специалист</w:t>
      </w:r>
      <w:r w:rsidRPr="004B6F5D">
        <w:rPr>
          <w:rFonts w:ascii="Times New Roman" w:hAnsi="Times New Roman" w:cs="Times New Roman"/>
          <w:sz w:val="28"/>
          <w:szCs w:val="28"/>
        </w:rPr>
        <w:t xml:space="preserve"> администрации </w:t>
      </w:r>
      <w:r>
        <w:rPr>
          <w:rFonts w:ascii="Times New Roman" w:hAnsi="Times New Roman" w:cs="Times New Roman"/>
          <w:sz w:val="28"/>
          <w:szCs w:val="28"/>
        </w:rPr>
        <w:t>Никольского сельского поселения.</w:t>
      </w:r>
    </w:p>
    <w:p w:rsidR="004B6F5D" w:rsidRDefault="004B6F5D" w:rsidP="007D6935">
      <w:pPr>
        <w:pStyle w:val="a3"/>
        <w:spacing w:after="0" w:line="240" w:lineRule="auto"/>
        <w:ind w:left="360"/>
        <w:jc w:val="both"/>
        <w:rPr>
          <w:rFonts w:ascii="Times New Roman" w:hAnsi="Times New Roman" w:cs="Times New Roman"/>
          <w:sz w:val="28"/>
          <w:szCs w:val="28"/>
        </w:rPr>
      </w:pPr>
    </w:p>
    <w:p w:rsidR="007D6935" w:rsidRDefault="007D6935" w:rsidP="007D6935">
      <w:pPr>
        <w:pStyle w:val="a3"/>
        <w:spacing w:after="0" w:line="240" w:lineRule="auto"/>
        <w:ind w:left="360"/>
        <w:jc w:val="center"/>
        <w:rPr>
          <w:rFonts w:ascii="Times New Roman" w:hAnsi="Times New Roman" w:cs="Times New Roman"/>
          <w:b/>
          <w:sz w:val="28"/>
          <w:szCs w:val="28"/>
        </w:rPr>
      </w:pPr>
      <w:r w:rsidRPr="007D6935">
        <w:rPr>
          <w:rFonts w:ascii="Times New Roman" w:hAnsi="Times New Roman" w:cs="Times New Roman"/>
          <w:b/>
          <w:sz w:val="28"/>
          <w:szCs w:val="28"/>
        </w:rPr>
        <w:t>Повестка дня:</w:t>
      </w:r>
    </w:p>
    <w:p w:rsidR="007D6935" w:rsidRDefault="007D6935" w:rsidP="007D6935">
      <w:pPr>
        <w:pStyle w:val="a3"/>
        <w:numPr>
          <w:ilvl w:val="0"/>
          <w:numId w:val="2"/>
        </w:numPr>
        <w:spacing w:after="0" w:line="240" w:lineRule="auto"/>
        <w:ind w:left="0" w:firstLine="426"/>
        <w:jc w:val="both"/>
        <w:rPr>
          <w:rFonts w:ascii="Times New Roman" w:hAnsi="Times New Roman" w:cs="Times New Roman"/>
          <w:sz w:val="28"/>
          <w:szCs w:val="28"/>
        </w:rPr>
      </w:pPr>
      <w:r w:rsidRPr="007D6935">
        <w:rPr>
          <w:rFonts w:ascii="Times New Roman" w:hAnsi="Times New Roman" w:cs="Times New Roman"/>
          <w:sz w:val="28"/>
          <w:szCs w:val="28"/>
        </w:rPr>
        <w:t>О   начале сбора предложений от населения по выбору общественных территорий муниципального района «Белгородский район», подлежащих в первоочередном порядке благоустройству в 2020 году</w:t>
      </w:r>
      <w:r w:rsidR="00E85AFB">
        <w:rPr>
          <w:rFonts w:ascii="Times New Roman" w:hAnsi="Times New Roman" w:cs="Times New Roman"/>
          <w:sz w:val="28"/>
          <w:szCs w:val="28"/>
        </w:rPr>
        <w:t>.</w:t>
      </w:r>
    </w:p>
    <w:p w:rsidR="004B6F5D" w:rsidRDefault="004B6F5D" w:rsidP="004B6F5D">
      <w:pPr>
        <w:pStyle w:val="a3"/>
        <w:spacing w:after="0" w:line="240" w:lineRule="auto"/>
        <w:ind w:left="426"/>
        <w:jc w:val="both"/>
        <w:rPr>
          <w:rFonts w:ascii="Times New Roman" w:hAnsi="Times New Roman" w:cs="Times New Roman"/>
          <w:sz w:val="28"/>
          <w:szCs w:val="28"/>
        </w:rPr>
      </w:pPr>
    </w:p>
    <w:p w:rsidR="004B6F5D" w:rsidRPr="004B6F5D" w:rsidRDefault="004B6F5D" w:rsidP="004B6F5D">
      <w:pPr>
        <w:spacing w:after="0" w:line="240" w:lineRule="auto"/>
        <w:jc w:val="center"/>
        <w:rPr>
          <w:rFonts w:ascii="Times New Roman" w:hAnsi="Times New Roman" w:cs="Times New Roman"/>
          <w:b/>
          <w:sz w:val="28"/>
          <w:szCs w:val="28"/>
        </w:rPr>
      </w:pPr>
      <w:r w:rsidRPr="004B6F5D">
        <w:rPr>
          <w:rFonts w:ascii="Times New Roman" w:hAnsi="Times New Roman" w:cs="Times New Roman"/>
          <w:b/>
          <w:sz w:val="28"/>
          <w:szCs w:val="28"/>
        </w:rPr>
        <w:t>Рассмотрение вопроса</w:t>
      </w:r>
    </w:p>
    <w:p w:rsidR="004B6F5D" w:rsidRDefault="004B6F5D" w:rsidP="00961518">
      <w:pPr>
        <w:spacing w:after="0" w:line="240" w:lineRule="auto"/>
        <w:jc w:val="center"/>
        <w:rPr>
          <w:rFonts w:ascii="Times New Roman" w:hAnsi="Times New Roman" w:cs="Times New Roman"/>
          <w:sz w:val="28"/>
          <w:szCs w:val="28"/>
        </w:rPr>
      </w:pPr>
      <w:r w:rsidRPr="004B6F5D">
        <w:rPr>
          <w:rFonts w:ascii="Times New Roman" w:hAnsi="Times New Roman" w:cs="Times New Roman"/>
          <w:sz w:val="28"/>
          <w:szCs w:val="28"/>
        </w:rPr>
        <w:t>О   начале сбора предложений от населения по выбору общественных территорий муниципального района «Белгородский район», подлежащих в первоочередном порядке благоустройству в 2020 году</w:t>
      </w:r>
    </w:p>
    <w:p w:rsidR="00146FA5" w:rsidRDefault="00146FA5" w:rsidP="00961518">
      <w:pPr>
        <w:spacing w:after="0" w:line="240" w:lineRule="auto"/>
        <w:jc w:val="center"/>
        <w:rPr>
          <w:rFonts w:ascii="Times New Roman" w:hAnsi="Times New Roman" w:cs="Times New Roman"/>
          <w:sz w:val="28"/>
          <w:szCs w:val="28"/>
        </w:rPr>
      </w:pPr>
    </w:p>
    <w:p w:rsidR="004B6F5D" w:rsidRDefault="00961518" w:rsidP="004B6F5D">
      <w:pPr>
        <w:spacing w:after="0" w:line="240" w:lineRule="auto"/>
        <w:jc w:val="both"/>
        <w:rPr>
          <w:rFonts w:ascii="Times New Roman" w:hAnsi="Times New Roman" w:cs="Times New Roman"/>
          <w:sz w:val="28"/>
          <w:szCs w:val="28"/>
        </w:rPr>
      </w:pPr>
      <w:r w:rsidRPr="00961518">
        <w:rPr>
          <w:rFonts w:ascii="Times New Roman" w:hAnsi="Times New Roman" w:cs="Times New Roman"/>
          <w:b/>
          <w:sz w:val="28"/>
          <w:szCs w:val="28"/>
        </w:rPr>
        <w:t>Слушали:</w:t>
      </w:r>
      <w:r>
        <w:rPr>
          <w:rFonts w:ascii="Times New Roman" w:hAnsi="Times New Roman" w:cs="Times New Roman"/>
          <w:sz w:val="28"/>
          <w:szCs w:val="28"/>
        </w:rPr>
        <w:t xml:space="preserve"> Терещенко Р.В., который пояснил, что необходимо принять решение о</w:t>
      </w:r>
      <w:r w:rsidRPr="00961518">
        <w:rPr>
          <w:rFonts w:ascii="Times New Roman" w:hAnsi="Times New Roman" w:cs="Times New Roman"/>
          <w:sz w:val="28"/>
          <w:szCs w:val="28"/>
        </w:rPr>
        <w:t xml:space="preserve">   начале сбора предложений от населения по выбору общественных территорий муниципального района «Белгородский район», подлежащих в первоочередном порядке благоустройству в 2020 году</w:t>
      </w:r>
      <w:r w:rsidR="00534BBF">
        <w:rPr>
          <w:rFonts w:ascii="Times New Roman" w:hAnsi="Times New Roman" w:cs="Times New Roman"/>
          <w:sz w:val="28"/>
          <w:szCs w:val="28"/>
        </w:rPr>
        <w:t>. Решение комиссии принимается на её заседании и оформляется протоколом.</w:t>
      </w:r>
    </w:p>
    <w:p w:rsidR="00146FA5" w:rsidRDefault="00534BBF" w:rsidP="00146FA5">
      <w:pPr>
        <w:spacing w:after="0" w:line="240" w:lineRule="auto"/>
        <w:jc w:val="both"/>
        <w:rPr>
          <w:rFonts w:ascii="Times New Roman" w:hAnsi="Times New Roman" w:cs="Times New Roman"/>
          <w:sz w:val="28"/>
          <w:szCs w:val="28"/>
        </w:rPr>
      </w:pPr>
      <w:r w:rsidRPr="00534BBF">
        <w:rPr>
          <w:rFonts w:ascii="Times New Roman" w:hAnsi="Times New Roman" w:cs="Times New Roman"/>
          <w:b/>
          <w:sz w:val="28"/>
          <w:szCs w:val="28"/>
        </w:rPr>
        <w:t>Выступила:</w:t>
      </w:r>
      <w:r>
        <w:rPr>
          <w:rFonts w:ascii="Times New Roman" w:hAnsi="Times New Roman" w:cs="Times New Roman"/>
          <w:sz w:val="28"/>
          <w:szCs w:val="28"/>
        </w:rPr>
        <w:t xml:space="preserve"> Галавай Н.Ю., которая сообщила, что главами администраций городского поселения «Поселок Октябрьский», сельских поселений Никольское</w:t>
      </w:r>
      <w:r w:rsidR="00E85AFB">
        <w:rPr>
          <w:rFonts w:ascii="Times New Roman" w:hAnsi="Times New Roman" w:cs="Times New Roman"/>
          <w:sz w:val="28"/>
          <w:szCs w:val="28"/>
        </w:rPr>
        <w:t xml:space="preserve">, Майское, Беловское, </w:t>
      </w:r>
      <w:proofErr w:type="spellStart"/>
      <w:r w:rsidR="00E85AFB">
        <w:rPr>
          <w:rFonts w:ascii="Times New Roman" w:hAnsi="Times New Roman" w:cs="Times New Roman"/>
          <w:sz w:val="28"/>
          <w:szCs w:val="28"/>
        </w:rPr>
        <w:t>Бессоновс</w:t>
      </w:r>
      <w:r>
        <w:rPr>
          <w:rFonts w:ascii="Times New Roman" w:hAnsi="Times New Roman" w:cs="Times New Roman"/>
          <w:sz w:val="28"/>
          <w:szCs w:val="28"/>
        </w:rPr>
        <w:t>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w:t>
      </w:r>
      <w:r w:rsidR="00E85AFB">
        <w:rPr>
          <w:rFonts w:ascii="Times New Roman" w:hAnsi="Times New Roman" w:cs="Times New Roman"/>
          <w:sz w:val="28"/>
          <w:szCs w:val="28"/>
        </w:rPr>
        <w:t>ё</w:t>
      </w:r>
      <w:r>
        <w:rPr>
          <w:rFonts w:ascii="Times New Roman" w:hAnsi="Times New Roman" w:cs="Times New Roman"/>
          <w:sz w:val="28"/>
          <w:szCs w:val="28"/>
        </w:rPr>
        <w:t>лолопанское</w:t>
      </w:r>
      <w:proofErr w:type="spellEnd"/>
      <w:r>
        <w:rPr>
          <w:rFonts w:ascii="Times New Roman" w:hAnsi="Times New Roman" w:cs="Times New Roman"/>
          <w:sz w:val="28"/>
          <w:szCs w:val="28"/>
        </w:rPr>
        <w:t xml:space="preserve">, Комсомольское, Пушкарское направлены предложения </w:t>
      </w:r>
      <w:proofErr w:type="gramStart"/>
      <w:r>
        <w:rPr>
          <w:rFonts w:ascii="Times New Roman" w:hAnsi="Times New Roman" w:cs="Times New Roman"/>
          <w:sz w:val="28"/>
          <w:szCs w:val="28"/>
        </w:rPr>
        <w:t>по  выбору</w:t>
      </w:r>
      <w:proofErr w:type="gramEnd"/>
      <w:r w:rsidR="00C9219C">
        <w:rPr>
          <w:rFonts w:ascii="Times New Roman" w:hAnsi="Times New Roman" w:cs="Times New Roman"/>
          <w:sz w:val="28"/>
          <w:szCs w:val="28"/>
        </w:rPr>
        <w:t xml:space="preserve"> </w:t>
      </w:r>
      <w:bookmarkStart w:id="0" w:name="_GoBack"/>
      <w:bookmarkEnd w:id="0"/>
      <w:r w:rsidRPr="00534BBF">
        <w:rPr>
          <w:rFonts w:ascii="Times New Roman" w:hAnsi="Times New Roman" w:cs="Times New Roman"/>
          <w:sz w:val="28"/>
          <w:szCs w:val="28"/>
        </w:rPr>
        <w:t>общественных территорий муниципального района «Белгородский район», подлежащих в первоочередном порядке благоустройству в 2020 году</w:t>
      </w:r>
      <w:r>
        <w:rPr>
          <w:rFonts w:ascii="Times New Roman" w:hAnsi="Times New Roman" w:cs="Times New Roman"/>
          <w:sz w:val="28"/>
          <w:szCs w:val="28"/>
        </w:rPr>
        <w:t>.</w:t>
      </w:r>
    </w:p>
    <w:p w:rsidR="00146FA5" w:rsidRPr="00146FA5" w:rsidRDefault="00146FA5" w:rsidP="00146FA5">
      <w:pPr>
        <w:spacing w:after="0" w:line="240" w:lineRule="auto"/>
        <w:jc w:val="both"/>
        <w:rPr>
          <w:rFonts w:ascii="Times New Roman" w:hAnsi="Times New Roman" w:cs="Times New Roman"/>
          <w:sz w:val="16"/>
          <w:szCs w:val="16"/>
        </w:rPr>
      </w:pPr>
    </w:p>
    <w:p w:rsidR="00146FA5" w:rsidRDefault="00534BBF" w:rsidP="00146FA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146FA5">
        <w:rPr>
          <w:rFonts w:ascii="Times New Roman" w:eastAsia="Times New Roman" w:hAnsi="Times New Roman" w:cs="Times New Roman"/>
          <w:color w:val="000000"/>
          <w:sz w:val="28"/>
          <w:szCs w:val="28"/>
          <w:lang w:eastAsia="ru-RU"/>
        </w:rPr>
        <w:t xml:space="preserve">Рассмотрев </w:t>
      </w:r>
      <w:r w:rsidR="00146FA5" w:rsidRPr="00146FA5">
        <w:rPr>
          <w:rFonts w:ascii="Times New Roman" w:eastAsia="Times New Roman" w:hAnsi="Times New Roman" w:cs="Times New Roman"/>
          <w:color w:val="000000"/>
          <w:sz w:val="28"/>
          <w:szCs w:val="28"/>
          <w:lang w:eastAsia="ru-RU"/>
        </w:rPr>
        <w:t>предложения по  выбору общественных территорий муниципального района «Белгородский район», подлежащих в первоочередном порядке благоустройству в 2020 году</w:t>
      </w:r>
      <w:r w:rsidR="00146FA5">
        <w:rPr>
          <w:rFonts w:ascii="Times New Roman" w:eastAsia="Times New Roman" w:hAnsi="Times New Roman" w:cs="Times New Roman"/>
          <w:color w:val="000000"/>
          <w:sz w:val="28"/>
          <w:szCs w:val="28"/>
          <w:lang w:eastAsia="ru-RU"/>
        </w:rPr>
        <w:t>, в</w:t>
      </w:r>
      <w:r w:rsidRPr="00534BBF">
        <w:rPr>
          <w:rFonts w:ascii="Times New Roman" w:eastAsia="Times New Roman" w:hAnsi="Times New Roman" w:cs="Times New Roman"/>
          <w:color w:val="000000"/>
          <w:sz w:val="28"/>
          <w:szCs w:val="28"/>
          <w:lang w:eastAsia="ru-RU"/>
        </w:rPr>
        <w:t xml:space="preserve"> соответствии с решением Муниципального совета Белгородского района  от 28.12.2017 г. № 625 «О порядке организации и проведения открытого голосования по общественным территориям муниципального района «Белгородский район»», на основании итогов голосования членов Общественной комиссии при администрации Белгородского района по осуществлению контроля за реализацией плана мероприятий по развитию приоритетного проекта «Формирование комфортной городской среды» </w:t>
      </w:r>
      <w:r w:rsidR="00146FA5">
        <w:rPr>
          <w:rFonts w:ascii="Times New Roman" w:eastAsia="Times New Roman" w:hAnsi="Times New Roman" w:cs="Times New Roman"/>
          <w:b/>
          <w:color w:val="000000"/>
          <w:sz w:val="28"/>
          <w:szCs w:val="28"/>
          <w:lang w:eastAsia="ru-RU"/>
        </w:rPr>
        <w:t>Общественная комиссия решила:</w:t>
      </w:r>
    </w:p>
    <w:p w:rsidR="00534BBF" w:rsidRPr="00146FA5" w:rsidRDefault="00146FA5" w:rsidP="00146FA5">
      <w:pPr>
        <w:pStyle w:val="a3"/>
        <w:numPr>
          <w:ilvl w:val="0"/>
          <w:numId w:val="5"/>
        </w:numPr>
        <w:spacing w:after="0" w:line="240" w:lineRule="auto"/>
        <w:ind w:left="0" w:firstLine="708"/>
        <w:jc w:val="both"/>
        <w:rPr>
          <w:rFonts w:ascii="Times New Roman" w:eastAsia="Times New Roman" w:hAnsi="Times New Roman" w:cs="Times New Roman"/>
          <w:color w:val="000000"/>
          <w:sz w:val="28"/>
          <w:szCs w:val="28"/>
          <w:lang w:eastAsia="ru-RU"/>
        </w:rPr>
      </w:pPr>
      <w:r w:rsidRPr="00146FA5">
        <w:rPr>
          <w:rFonts w:ascii="Times New Roman" w:eastAsia="Times New Roman" w:hAnsi="Times New Roman" w:cs="Times New Roman"/>
          <w:color w:val="000000"/>
          <w:sz w:val="28"/>
          <w:szCs w:val="28"/>
          <w:lang w:eastAsia="ru-RU"/>
        </w:rPr>
        <w:t xml:space="preserve">Объявить </w:t>
      </w:r>
      <w:r>
        <w:rPr>
          <w:rFonts w:ascii="Times New Roman" w:eastAsia="Times New Roman" w:hAnsi="Times New Roman" w:cs="Times New Roman"/>
          <w:color w:val="000000"/>
          <w:sz w:val="28"/>
          <w:szCs w:val="28"/>
          <w:lang w:eastAsia="ru-RU"/>
        </w:rPr>
        <w:t>о</w:t>
      </w:r>
      <w:r w:rsidR="00534BBF" w:rsidRPr="00146FA5">
        <w:rPr>
          <w:rFonts w:ascii="Times New Roman" w:eastAsia="Times New Roman" w:hAnsi="Times New Roman" w:cs="Times New Roman"/>
          <w:color w:val="000000"/>
          <w:sz w:val="28"/>
          <w:szCs w:val="28"/>
          <w:lang w:eastAsia="ru-RU"/>
        </w:rPr>
        <w:t xml:space="preserve">   начале сбора предложений от населения по выбору общественных территорий муниципального района «Белгородский район», подлежащих в первоочередном порядке благоустройству в 2020 году</w:t>
      </w:r>
      <w:r>
        <w:rPr>
          <w:rFonts w:ascii="Times New Roman" w:eastAsia="Times New Roman" w:hAnsi="Times New Roman" w:cs="Times New Roman"/>
          <w:color w:val="000000"/>
          <w:sz w:val="28"/>
          <w:szCs w:val="28"/>
          <w:lang w:eastAsia="ru-RU"/>
        </w:rPr>
        <w:t>.</w:t>
      </w:r>
    </w:p>
    <w:p w:rsidR="00534BBF" w:rsidRPr="00534BBF" w:rsidRDefault="00146FA5" w:rsidP="00146FA5">
      <w:pPr>
        <w:spacing w:after="0" w:line="240" w:lineRule="auto"/>
        <w:ind w:firstLine="708"/>
        <w:jc w:val="both"/>
        <w:rPr>
          <w:rFonts w:ascii="Times New Roman" w:eastAsia="Times New Roman" w:hAnsi="Times New Roman" w:cs="Times New Roman"/>
          <w:color w:val="000000"/>
          <w:sz w:val="28"/>
          <w:szCs w:val="28"/>
          <w:lang w:eastAsia="ru-RU"/>
        </w:rPr>
      </w:pPr>
      <w:r w:rsidRPr="00146FA5">
        <w:rPr>
          <w:rFonts w:ascii="Times New Roman" w:eastAsia="Times New Roman" w:hAnsi="Times New Roman" w:cs="Times New Roman"/>
          <w:color w:val="000000"/>
          <w:sz w:val="28"/>
          <w:szCs w:val="28"/>
          <w:lang w:eastAsia="ru-RU"/>
        </w:rPr>
        <w:t>2</w:t>
      </w:r>
      <w:r w:rsidR="00534BBF" w:rsidRPr="00534BBF">
        <w:rPr>
          <w:rFonts w:ascii="Times New Roman" w:eastAsia="Times New Roman" w:hAnsi="Times New Roman" w:cs="Times New Roman"/>
          <w:color w:val="000000"/>
          <w:sz w:val="28"/>
          <w:szCs w:val="28"/>
          <w:lang w:eastAsia="ru-RU"/>
        </w:rPr>
        <w:t>.</w:t>
      </w:r>
      <w:r w:rsidR="00534BBF" w:rsidRPr="00534BBF">
        <w:rPr>
          <w:rFonts w:ascii="Times New Roman" w:eastAsia="Times New Roman" w:hAnsi="Times New Roman" w:cs="Times New Roman"/>
          <w:color w:val="000000"/>
          <w:sz w:val="28"/>
          <w:szCs w:val="28"/>
          <w:lang w:eastAsia="ru-RU"/>
        </w:rPr>
        <w:tab/>
        <w:t xml:space="preserve">В период с 30.01.2019 года по 08.02.2019 г. провести сбор предложений от граждан по определению общественных территорий, подлежащих в первоочередном порядке благоустройству в 2020 году. </w:t>
      </w:r>
    </w:p>
    <w:p w:rsidR="00534BBF" w:rsidRPr="00534BBF" w:rsidRDefault="00534BBF" w:rsidP="00534BBF">
      <w:pPr>
        <w:spacing w:after="0" w:line="240" w:lineRule="auto"/>
        <w:jc w:val="both"/>
        <w:rPr>
          <w:rFonts w:ascii="Times New Roman" w:eastAsia="Times New Roman" w:hAnsi="Times New Roman" w:cs="Times New Roman"/>
          <w:color w:val="000000"/>
          <w:sz w:val="28"/>
          <w:szCs w:val="28"/>
          <w:lang w:eastAsia="ru-RU"/>
        </w:rPr>
      </w:pPr>
      <w:r w:rsidRPr="00534BBF">
        <w:rPr>
          <w:rFonts w:ascii="Times New Roman" w:eastAsia="Times New Roman" w:hAnsi="Times New Roman" w:cs="Times New Roman"/>
          <w:color w:val="000000"/>
          <w:sz w:val="28"/>
          <w:szCs w:val="28"/>
          <w:lang w:eastAsia="ru-RU"/>
        </w:rPr>
        <w:t xml:space="preserve">        Определить время сбора предложений от граждан по определению общественных территорий – с 9:00 до 20:00.</w:t>
      </w:r>
    </w:p>
    <w:p w:rsidR="00534BBF" w:rsidRPr="00534BBF" w:rsidRDefault="00534BBF" w:rsidP="00534BBF">
      <w:pPr>
        <w:spacing w:after="0" w:line="240" w:lineRule="auto"/>
        <w:jc w:val="both"/>
        <w:rPr>
          <w:rFonts w:ascii="Times New Roman" w:eastAsia="Times New Roman" w:hAnsi="Times New Roman" w:cs="Times New Roman"/>
          <w:sz w:val="28"/>
          <w:szCs w:val="28"/>
          <w:lang w:eastAsia="ru-RU"/>
        </w:rPr>
      </w:pPr>
      <w:r w:rsidRPr="00534BBF">
        <w:rPr>
          <w:rFonts w:ascii="Times New Roman" w:eastAsia="Times New Roman" w:hAnsi="Times New Roman" w:cs="Times New Roman"/>
          <w:sz w:val="28"/>
          <w:szCs w:val="28"/>
          <w:lang w:eastAsia="ru-RU"/>
        </w:rPr>
        <w:t xml:space="preserve">Определить </w:t>
      </w:r>
      <w:r w:rsidRPr="00534BBF">
        <w:rPr>
          <w:rFonts w:ascii="Times New Roman" w:eastAsia="Times New Roman" w:hAnsi="Times New Roman" w:cs="Times New Roman"/>
          <w:sz w:val="28"/>
          <w:szCs w:val="28"/>
          <w:lang w:eastAsia="ru-RU"/>
        </w:rPr>
        <w:tab/>
        <w:t>перечень мест для сбора предложений по выбору общественных территорий муниципального района «Белгородский район»: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678"/>
      </w:tblGrid>
      <w:tr w:rsidR="00AC1F7B" w:rsidRPr="00534BBF" w:rsidTr="00F95817">
        <w:tc>
          <w:tcPr>
            <w:tcW w:w="709" w:type="dxa"/>
            <w:shd w:val="clear" w:color="auto" w:fill="auto"/>
          </w:tcPr>
          <w:p w:rsidR="00AC1F7B" w:rsidRPr="00534BBF" w:rsidRDefault="00AC1F7B" w:rsidP="00534BBF">
            <w:pPr>
              <w:spacing w:after="0" w:line="240" w:lineRule="auto"/>
              <w:jc w:val="center"/>
              <w:rPr>
                <w:rFonts w:ascii="Times New Roman" w:eastAsia="Times New Roman" w:hAnsi="Times New Roman" w:cs="Times New Roman"/>
                <w:b/>
                <w:color w:val="171717"/>
                <w:sz w:val="24"/>
                <w:szCs w:val="24"/>
                <w:lang w:eastAsia="ru-RU"/>
              </w:rPr>
            </w:pPr>
            <w:r w:rsidRPr="00534BBF">
              <w:rPr>
                <w:rFonts w:ascii="Times New Roman" w:eastAsia="Times New Roman" w:hAnsi="Times New Roman" w:cs="Times New Roman"/>
                <w:b/>
                <w:color w:val="171717"/>
                <w:sz w:val="24"/>
                <w:szCs w:val="24"/>
                <w:lang w:eastAsia="ru-RU"/>
              </w:rPr>
              <w:t>№ п/п</w:t>
            </w:r>
          </w:p>
        </w:tc>
        <w:tc>
          <w:tcPr>
            <w:tcW w:w="8647" w:type="dxa"/>
            <w:gridSpan w:val="2"/>
            <w:shd w:val="clear" w:color="auto" w:fill="auto"/>
          </w:tcPr>
          <w:p w:rsidR="00AC1F7B" w:rsidRPr="00534BBF" w:rsidRDefault="00AC1F7B" w:rsidP="00534BBF">
            <w:pPr>
              <w:spacing w:after="0" w:line="240" w:lineRule="auto"/>
              <w:jc w:val="center"/>
              <w:rPr>
                <w:rFonts w:ascii="Times New Roman" w:eastAsia="Times New Roman" w:hAnsi="Times New Roman" w:cs="Times New Roman"/>
                <w:b/>
                <w:color w:val="171717"/>
                <w:sz w:val="24"/>
                <w:szCs w:val="24"/>
                <w:lang w:eastAsia="ru-RU"/>
              </w:rPr>
            </w:pPr>
            <w:r w:rsidRPr="00534BBF">
              <w:rPr>
                <w:rFonts w:ascii="Times New Roman" w:eastAsia="Times New Roman" w:hAnsi="Times New Roman" w:cs="Times New Roman"/>
                <w:b/>
                <w:color w:val="171717"/>
                <w:sz w:val="24"/>
                <w:szCs w:val="24"/>
                <w:lang w:eastAsia="ru-RU"/>
              </w:rPr>
              <w:t>Адрес</w:t>
            </w:r>
            <w:r>
              <w:rPr>
                <w:rFonts w:ascii="Times New Roman" w:eastAsia="Times New Roman" w:hAnsi="Times New Roman" w:cs="Times New Roman"/>
                <w:b/>
                <w:color w:val="171717"/>
                <w:sz w:val="24"/>
                <w:szCs w:val="24"/>
                <w:lang w:eastAsia="ru-RU"/>
              </w:rPr>
              <w:t>а</w:t>
            </w:r>
            <w:r w:rsidRPr="00534BBF">
              <w:rPr>
                <w:rFonts w:ascii="Times New Roman" w:eastAsia="Times New Roman" w:hAnsi="Times New Roman" w:cs="Times New Roman"/>
                <w:b/>
                <w:color w:val="171717"/>
                <w:sz w:val="24"/>
                <w:szCs w:val="24"/>
                <w:lang w:eastAsia="ru-RU"/>
              </w:rPr>
              <w:t xml:space="preserve"> мест для сбора предложений</w:t>
            </w:r>
          </w:p>
        </w:tc>
      </w:tr>
      <w:tr w:rsidR="00534BBF" w:rsidRPr="00534BBF" w:rsidTr="00534BBF">
        <w:tc>
          <w:tcPr>
            <w:tcW w:w="709" w:type="dxa"/>
            <w:shd w:val="clear" w:color="auto" w:fill="auto"/>
          </w:tcPr>
          <w:p w:rsidR="00534BBF" w:rsidRPr="00534BBF" w:rsidRDefault="00534BBF" w:rsidP="00534BBF">
            <w:pPr>
              <w:numPr>
                <w:ilvl w:val="0"/>
                <w:numId w:val="3"/>
              </w:numPr>
              <w:tabs>
                <w:tab w:val="left" w:pos="360"/>
              </w:tabs>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Белгородская область, Белгородский район, поселок Октябрьский, ул</w:t>
            </w:r>
            <w:r w:rsidR="00AC1F7B">
              <w:rPr>
                <w:rFonts w:ascii="Times New Roman" w:eastAsia="Times New Roman" w:hAnsi="Times New Roman" w:cs="Times New Roman"/>
                <w:color w:val="171717"/>
                <w:sz w:val="24"/>
                <w:szCs w:val="24"/>
                <w:lang w:eastAsia="ru-RU"/>
              </w:rPr>
              <w:t>.</w:t>
            </w:r>
            <w:r w:rsidRPr="00534BBF">
              <w:rPr>
                <w:rFonts w:ascii="Times New Roman" w:eastAsia="Times New Roman" w:hAnsi="Times New Roman" w:cs="Times New Roman"/>
                <w:color w:val="171717"/>
                <w:sz w:val="24"/>
                <w:szCs w:val="24"/>
                <w:lang w:eastAsia="ru-RU"/>
              </w:rPr>
              <w:t xml:space="preserve"> Привокзальная, 5 </w:t>
            </w:r>
          </w:p>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 (</w:t>
            </w:r>
            <w:proofErr w:type="gramStart"/>
            <w:r w:rsidRPr="00534BBF">
              <w:rPr>
                <w:rFonts w:ascii="Times New Roman" w:eastAsia="Times New Roman" w:hAnsi="Times New Roman" w:cs="Times New Roman"/>
                <w:color w:val="171717"/>
                <w:sz w:val="24"/>
                <w:szCs w:val="24"/>
                <w:lang w:eastAsia="ru-RU"/>
              </w:rPr>
              <w:t>здание</w:t>
            </w:r>
            <w:proofErr w:type="gramEnd"/>
            <w:r w:rsidRPr="00534BBF">
              <w:rPr>
                <w:rFonts w:ascii="Times New Roman" w:eastAsia="Times New Roman" w:hAnsi="Times New Roman" w:cs="Times New Roman"/>
                <w:color w:val="171717"/>
                <w:sz w:val="24"/>
                <w:szCs w:val="24"/>
                <w:lang w:eastAsia="ru-RU"/>
              </w:rPr>
              <w:t xml:space="preserve"> МУК «Октябрьский ПДК»)</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308590 Белгородский район, </w:t>
            </w:r>
            <w:proofErr w:type="spellStart"/>
            <w:proofErr w:type="gramStart"/>
            <w:r w:rsidRPr="00AC1F7B">
              <w:rPr>
                <w:rFonts w:ascii="Times New Roman" w:eastAsia="Times New Roman" w:hAnsi="Times New Roman" w:cs="Times New Roman"/>
                <w:color w:val="171717"/>
                <w:sz w:val="24"/>
                <w:szCs w:val="24"/>
                <w:lang w:eastAsia="ru-RU"/>
              </w:rPr>
              <w:t>п.Октябрьский,ул</w:t>
            </w:r>
            <w:proofErr w:type="spellEnd"/>
            <w:r w:rsidRPr="00AC1F7B">
              <w:rPr>
                <w:rFonts w:ascii="Times New Roman" w:eastAsia="Times New Roman" w:hAnsi="Times New Roman" w:cs="Times New Roman"/>
                <w:color w:val="171717"/>
                <w:sz w:val="24"/>
                <w:szCs w:val="24"/>
                <w:lang w:eastAsia="ru-RU"/>
              </w:rPr>
              <w:t>.</w:t>
            </w:r>
            <w:proofErr w:type="gramEnd"/>
            <w:r w:rsidRPr="00AC1F7B">
              <w:rPr>
                <w:rFonts w:ascii="Times New Roman" w:eastAsia="Times New Roman" w:hAnsi="Times New Roman" w:cs="Times New Roman"/>
                <w:color w:val="171717"/>
                <w:sz w:val="24"/>
                <w:szCs w:val="24"/>
                <w:lang w:eastAsia="ru-RU"/>
              </w:rPr>
              <w:t xml:space="preserve"> Привокзальная, 1-а</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Белгородская область, Белгородский район, с. Бессоновка, ул. Партизанская, 8а</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308581 Белгородский район, с. </w:t>
            </w:r>
            <w:proofErr w:type="spellStart"/>
            <w:proofErr w:type="gramStart"/>
            <w:r w:rsidRPr="00AC1F7B">
              <w:rPr>
                <w:rFonts w:ascii="Times New Roman" w:eastAsia="Times New Roman" w:hAnsi="Times New Roman" w:cs="Times New Roman"/>
                <w:color w:val="171717"/>
                <w:sz w:val="24"/>
                <w:szCs w:val="24"/>
                <w:lang w:eastAsia="ru-RU"/>
              </w:rPr>
              <w:t>Бессоновска,ул</w:t>
            </w:r>
            <w:proofErr w:type="spellEnd"/>
            <w:r w:rsidRPr="00AC1F7B">
              <w:rPr>
                <w:rFonts w:ascii="Times New Roman" w:eastAsia="Times New Roman" w:hAnsi="Times New Roman" w:cs="Times New Roman"/>
                <w:color w:val="171717"/>
                <w:sz w:val="24"/>
                <w:szCs w:val="24"/>
                <w:lang w:eastAsia="ru-RU"/>
              </w:rPr>
              <w:t>.</w:t>
            </w:r>
            <w:proofErr w:type="gramEnd"/>
            <w:r w:rsidRPr="00AC1F7B">
              <w:rPr>
                <w:rFonts w:ascii="Times New Roman" w:eastAsia="Times New Roman" w:hAnsi="Times New Roman" w:cs="Times New Roman"/>
                <w:color w:val="171717"/>
                <w:sz w:val="24"/>
                <w:szCs w:val="24"/>
                <w:lang w:eastAsia="ru-RU"/>
              </w:rPr>
              <w:t xml:space="preserve"> Партизанская, 10</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Белгородская область, </w:t>
            </w:r>
          </w:p>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Белгородский район,</w:t>
            </w:r>
          </w:p>
          <w:p w:rsidR="00534BBF" w:rsidRPr="00534BBF" w:rsidRDefault="00534BBF" w:rsidP="00E85AFB">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п. Комсомол</w:t>
            </w:r>
            <w:r w:rsidR="00E85AFB">
              <w:rPr>
                <w:rFonts w:ascii="Times New Roman" w:eastAsia="Times New Roman" w:hAnsi="Times New Roman" w:cs="Times New Roman"/>
                <w:color w:val="171717"/>
                <w:sz w:val="24"/>
                <w:szCs w:val="24"/>
                <w:lang w:eastAsia="ru-RU"/>
              </w:rPr>
              <w:t>ьский</w:t>
            </w:r>
            <w:r w:rsidRPr="00534BBF">
              <w:rPr>
                <w:rFonts w:ascii="Times New Roman" w:eastAsia="Times New Roman" w:hAnsi="Times New Roman" w:cs="Times New Roman"/>
                <w:color w:val="171717"/>
                <w:sz w:val="24"/>
                <w:szCs w:val="24"/>
                <w:lang w:eastAsia="ru-RU"/>
              </w:rPr>
              <w:t>, ул. Центральная, 2а</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308514 Белгородский </w:t>
            </w:r>
            <w:proofErr w:type="spellStart"/>
            <w:proofErr w:type="gramStart"/>
            <w:r w:rsidRPr="00AC1F7B">
              <w:rPr>
                <w:rFonts w:ascii="Times New Roman" w:eastAsia="Times New Roman" w:hAnsi="Times New Roman" w:cs="Times New Roman"/>
                <w:color w:val="171717"/>
                <w:sz w:val="24"/>
                <w:szCs w:val="24"/>
                <w:lang w:eastAsia="ru-RU"/>
              </w:rPr>
              <w:t>район,п.Комсомольский</w:t>
            </w:r>
            <w:proofErr w:type="gramEnd"/>
            <w:r w:rsidRPr="00AC1F7B">
              <w:rPr>
                <w:rFonts w:ascii="Times New Roman" w:eastAsia="Times New Roman" w:hAnsi="Times New Roman" w:cs="Times New Roman"/>
                <w:color w:val="171717"/>
                <w:sz w:val="24"/>
                <w:szCs w:val="24"/>
                <w:lang w:eastAsia="ru-RU"/>
              </w:rPr>
              <w:t>,ул</w:t>
            </w:r>
            <w:proofErr w:type="spellEnd"/>
            <w:r w:rsidRPr="00AC1F7B">
              <w:rPr>
                <w:rFonts w:ascii="Times New Roman" w:eastAsia="Times New Roman" w:hAnsi="Times New Roman" w:cs="Times New Roman"/>
                <w:color w:val="171717"/>
                <w:sz w:val="24"/>
                <w:szCs w:val="24"/>
                <w:lang w:eastAsia="ru-RU"/>
              </w:rPr>
              <w:t>. Центральная, 2</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AC1F7B">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Белгородская область, Белгородский район, п. Майский, ул. Кирова, д.6 </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308503 Белгородский район, п. Майский, ул. Кирова,14</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Белгородская область, </w:t>
            </w:r>
          </w:p>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Белгородский район,</w:t>
            </w:r>
          </w:p>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с. </w:t>
            </w:r>
            <w:proofErr w:type="spellStart"/>
            <w:r w:rsidRPr="00534BBF">
              <w:rPr>
                <w:rFonts w:ascii="Times New Roman" w:eastAsia="Times New Roman" w:hAnsi="Times New Roman" w:cs="Times New Roman"/>
                <w:color w:val="171717"/>
                <w:sz w:val="24"/>
                <w:szCs w:val="24"/>
                <w:lang w:eastAsia="ru-RU"/>
              </w:rPr>
              <w:t>Пушкарное</w:t>
            </w:r>
            <w:proofErr w:type="spellEnd"/>
            <w:r w:rsidRPr="00534BBF">
              <w:rPr>
                <w:rFonts w:ascii="Times New Roman" w:eastAsia="Times New Roman" w:hAnsi="Times New Roman" w:cs="Times New Roman"/>
                <w:color w:val="171717"/>
                <w:sz w:val="24"/>
                <w:szCs w:val="24"/>
                <w:lang w:eastAsia="ru-RU"/>
              </w:rPr>
              <w:t>, ул. Центральная, 11 б</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308513 Белгородский район, с. </w:t>
            </w:r>
            <w:proofErr w:type="spellStart"/>
            <w:proofErr w:type="gramStart"/>
            <w:r w:rsidRPr="00AC1F7B">
              <w:rPr>
                <w:rFonts w:ascii="Times New Roman" w:eastAsia="Times New Roman" w:hAnsi="Times New Roman" w:cs="Times New Roman"/>
                <w:color w:val="171717"/>
                <w:sz w:val="24"/>
                <w:szCs w:val="24"/>
                <w:lang w:eastAsia="ru-RU"/>
              </w:rPr>
              <w:t>Пушкарное,ул</w:t>
            </w:r>
            <w:proofErr w:type="spellEnd"/>
            <w:r w:rsidRPr="00AC1F7B">
              <w:rPr>
                <w:rFonts w:ascii="Times New Roman" w:eastAsia="Times New Roman" w:hAnsi="Times New Roman" w:cs="Times New Roman"/>
                <w:color w:val="171717"/>
                <w:sz w:val="24"/>
                <w:szCs w:val="24"/>
                <w:lang w:eastAsia="ru-RU"/>
              </w:rPr>
              <w:t>.</w:t>
            </w:r>
            <w:proofErr w:type="gramEnd"/>
            <w:r w:rsidRPr="00AC1F7B">
              <w:rPr>
                <w:rFonts w:ascii="Times New Roman" w:eastAsia="Times New Roman" w:hAnsi="Times New Roman" w:cs="Times New Roman"/>
                <w:color w:val="171717"/>
                <w:sz w:val="24"/>
                <w:szCs w:val="24"/>
                <w:lang w:eastAsia="ru-RU"/>
              </w:rPr>
              <w:t xml:space="preserve"> Центральная, 11</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AC1F7B">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Белгородская область, Белгородский район, село Никольское, улица Школьная, </w:t>
            </w:r>
            <w:proofErr w:type="gramStart"/>
            <w:r w:rsidRPr="00534BBF">
              <w:rPr>
                <w:rFonts w:ascii="Times New Roman" w:eastAsia="Times New Roman" w:hAnsi="Times New Roman" w:cs="Times New Roman"/>
                <w:color w:val="171717"/>
                <w:sz w:val="24"/>
                <w:szCs w:val="24"/>
                <w:lang w:eastAsia="ru-RU"/>
              </w:rPr>
              <w:t>3  (</w:t>
            </w:r>
            <w:proofErr w:type="gramEnd"/>
            <w:r w:rsidRPr="00534BBF">
              <w:rPr>
                <w:rFonts w:ascii="Times New Roman" w:eastAsia="Times New Roman" w:hAnsi="Times New Roman" w:cs="Times New Roman"/>
                <w:color w:val="171717"/>
                <w:sz w:val="24"/>
                <w:szCs w:val="24"/>
                <w:lang w:eastAsia="ru-RU"/>
              </w:rPr>
              <w:t>Здание Никольского сельского ДК)</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308505 Белгородский район, с. </w:t>
            </w:r>
            <w:proofErr w:type="spellStart"/>
            <w:proofErr w:type="gramStart"/>
            <w:r w:rsidRPr="00AC1F7B">
              <w:rPr>
                <w:rFonts w:ascii="Times New Roman" w:eastAsia="Times New Roman" w:hAnsi="Times New Roman" w:cs="Times New Roman"/>
                <w:color w:val="171717"/>
                <w:sz w:val="24"/>
                <w:szCs w:val="24"/>
                <w:lang w:eastAsia="ru-RU"/>
              </w:rPr>
              <w:t>Никольское,ул</w:t>
            </w:r>
            <w:proofErr w:type="spellEnd"/>
            <w:r w:rsidRPr="00AC1F7B">
              <w:rPr>
                <w:rFonts w:ascii="Times New Roman" w:eastAsia="Times New Roman" w:hAnsi="Times New Roman" w:cs="Times New Roman"/>
                <w:color w:val="171717"/>
                <w:sz w:val="24"/>
                <w:szCs w:val="24"/>
                <w:lang w:eastAsia="ru-RU"/>
              </w:rPr>
              <w:t>.</w:t>
            </w:r>
            <w:proofErr w:type="gramEnd"/>
            <w:r w:rsidRPr="00AC1F7B">
              <w:rPr>
                <w:rFonts w:ascii="Times New Roman" w:eastAsia="Times New Roman" w:hAnsi="Times New Roman" w:cs="Times New Roman"/>
                <w:color w:val="171717"/>
                <w:sz w:val="24"/>
                <w:szCs w:val="24"/>
                <w:lang w:eastAsia="ru-RU"/>
              </w:rPr>
              <w:t xml:space="preserve"> Советская, 26-б</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534BBF">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МОУ «</w:t>
            </w:r>
            <w:proofErr w:type="spellStart"/>
            <w:r w:rsidRPr="00534BBF">
              <w:rPr>
                <w:rFonts w:ascii="Times New Roman" w:eastAsia="Times New Roman" w:hAnsi="Times New Roman" w:cs="Times New Roman"/>
                <w:color w:val="171717"/>
                <w:sz w:val="24"/>
                <w:szCs w:val="24"/>
                <w:lang w:eastAsia="ru-RU"/>
              </w:rPr>
              <w:t>Веселолопанская</w:t>
            </w:r>
            <w:proofErr w:type="spellEnd"/>
            <w:r w:rsidRPr="00534BBF">
              <w:rPr>
                <w:rFonts w:ascii="Times New Roman" w:eastAsia="Times New Roman" w:hAnsi="Times New Roman" w:cs="Times New Roman"/>
                <w:color w:val="171717"/>
                <w:sz w:val="24"/>
                <w:szCs w:val="24"/>
                <w:lang w:eastAsia="ru-RU"/>
              </w:rPr>
              <w:t xml:space="preserve"> СОШ»</w:t>
            </w:r>
          </w:p>
          <w:p w:rsidR="00534BBF" w:rsidRPr="00534BBF" w:rsidRDefault="00534BBF" w:rsidP="00AC1F7B">
            <w:pPr>
              <w:tabs>
                <w:tab w:val="left" w:pos="2925"/>
              </w:tabs>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 xml:space="preserve">Белгородская </w:t>
            </w:r>
            <w:proofErr w:type="spellStart"/>
            <w:r w:rsidRPr="00534BBF">
              <w:rPr>
                <w:rFonts w:ascii="Times New Roman" w:eastAsia="Times New Roman" w:hAnsi="Times New Roman" w:cs="Times New Roman"/>
                <w:color w:val="171717"/>
                <w:sz w:val="24"/>
                <w:szCs w:val="24"/>
                <w:lang w:eastAsia="ru-RU"/>
              </w:rPr>
              <w:t>обл</w:t>
            </w:r>
            <w:proofErr w:type="spellEnd"/>
            <w:r w:rsidRPr="00534BBF">
              <w:rPr>
                <w:rFonts w:ascii="Times New Roman" w:eastAsia="Times New Roman" w:hAnsi="Times New Roman" w:cs="Times New Roman"/>
                <w:color w:val="171717"/>
                <w:sz w:val="24"/>
                <w:szCs w:val="24"/>
                <w:lang w:eastAsia="ru-RU"/>
              </w:rPr>
              <w:t>, Белгородский р</w:t>
            </w:r>
            <w:r w:rsidR="00AC1F7B">
              <w:rPr>
                <w:rFonts w:ascii="Times New Roman" w:eastAsia="Times New Roman" w:hAnsi="Times New Roman" w:cs="Times New Roman"/>
                <w:color w:val="171717"/>
                <w:sz w:val="24"/>
                <w:szCs w:val="24"/>
                <w:lang w:eastAsia="ru-RU"/>
              </w:rPr>
              <w:t>айо</w:t>
            </w:r>
            <w:r w:rsidRPr="00534BBF">
              <w:rPr>
                <w:rFonts w:ascii="Times New Roman" w:eastAsia="Times New Roman" w:hAnsi="Times New Roman" w:cs="Times New Roman"/>
                <w:color w:val="171717"/>
                <w:sz w:val="24"/>
                <w:szCs w:val="24"/>
                <w:lang w:eastAsia="ru-RU"/>
              </w:rPr>
              <w:t xml:space="preserve">н, </w:t>
            </w:r>
            <w:proofErr w:type="spellStart"/>
            <w:r w:rsidRPr="00534BBF">
              <w:rPr>
                <w:rFonts w:ascii="Times New Roman" w:eastAsia="Times New Roman" w:hAnsi="Times New Roman" w:cs="Times New Roman"/>
                <w:color w:val="171717"/>
                <w:sz w:val="24"/>
                <w:szCs w:val="24"/>
                <w:lang w:eastAsia="ru-RU"/>
              </w:rPr>
              <w:t>с.Веселая</w:t>
            </w:r>
            <w:proofErr w:type="spellEnd"/>
            <w:r w:rsidRPr="00534BBF">
              <w:rPr>
                <w:rFonts w:ascii="Times New Roman" w:eastAsia="Times New Roman" w:hAnsi="Times New Roman" w:cs="Times New Roman"/>
                <w:color w:val="171717"/>
                <w:sz w:val="24"/>
                <w:szCs w:val="24"/>
                <w:lang w:eastAsia="ru-RU"/>
              </w:rPr>
              <w:t xml:space="preserve"> Лопань, ул.Гагарина, д.7А</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308580 Белгородский район, с. Веселая </w:t>
            </w:r>
            <w:proofErr w:type="spellStart"/>
            <w:proofErr w:type="gramStart"/>
            <w:r w:rsidRPr="00AC1F7B">
              <w:rPr>
                <w:rFonts w:ascii="Times New Roman" w:eastAsia="Times New Roman" w:hAnsi="Times New Roman" w:cs="Times New Roman"/>
                <w:color w:val="171717"/>
                <w:sz w:val="24"/>
                <w:szCs w:val="24"/>
                <w:lang w:eastAsia="ru-RU"/>
              </w:rPr>
              <w:t>Лопань,ул</w:t>
            </w:r>
            <w:proofErr w:type="spellEnd"/>
            <w:r w:rsidRPr="00AC1F7B">
              <w:rPr>
                <w:rFonts w:ascii="Times New Roman" w:eastAsia="Times New Roman" w:hAnsi="Times New Roman" w:cs="Times New Roman"/>
                <w:color w:val="171717"/>
                <w:sz w:val="24"/>
                <w:szCs w:val="24"/>
                <w:lang w:eastAsia="ru-RU"/>
              </w:rPr>
              <w:t>.</w:t>
            </w:r>
            <w:proofErr w:type="gramEnd"/>
            <w:r w:rsidRPr="00AC1F7B">
              <w:rPr>
                <w:rFonts w:ascii="Times New Roman" w:eastAsia="Times New Roman" w:hAnsi="Times New Roman" w:cs="Times New Roman"/>
                <w:color w:val="171717"/>
                <w:sz w:val="24"/>
                <w:szCs w:val="24"/>
                <w:lang w:eastAsia="ru-RU"/>
              </w:rPr>
              <w:t xml:space="preserve"> Гагарина, 5</w:t>
            </w:r>
          </w:p>
        </w:tc>
      </w:tr>
      <w:tr w:rsidR="00534BBF" w:rsidRPr="00534BBF" w:rsidTr="00534BBF">
        <w:tc>
          <w:tcPr>
            <w:tcW w:w="709" w:type="dxa"/>
            <w:shd w:val="clear" w:color="auto" w:fill="auto"/>
          </w:tcPr>
          <w:p w:rsidR="00534BBF" w:rsidRPr="00534BBF" w:rsidRDefault="00534BBF" w:rsidP="00534BBF">
            <w:pPr>
              <w:numPr>
                <w:ilvl w:val="0"/>
                <w:numId w:val="3"/>
              </w:numPr>
              <w:spacing w:after="0" w:line="240" w:lineRule="auto"/>
              <w:contextualSpacing/>
              <w:jc w:val="center"/>
              <w:rPr>
                <w:rFonts w:ascii="Times New Roman" w:eastAsia="Calibri" w:hAnsi="Times New Roman" w:cs="Times New Roman"/>
                <w:color w:val="171717"/>
                <w:sz w:val="24"/>
                <w:szCs w:val="24"/>
              </w:rPr>
            </w:pPr>
          </w:p>
        </w:tc>
        <w:tc>
          <w:tcPr>
            <w:tcW w:w="3969" w:type="dxa"/>
            <w:shd w:val="clear" w:color="auto" w:fill="auto"/>
          </w:tcPr>
          <w:p w:rsidR="00534BBF" w:rsidRPr="00534BBF" w:rsidRDefault="00534BBF" w:rsidP="00AC1F7B">
            <w:pPr>
              <w:spacing w:after="0" w:line="240" w:lineRule="auto"/>
              <w:jc w:val="center"/>
              <w:rPr>
                <w:rFonts w:ascii="Times New Roman" w:eastAsia="Times New Roman" w:hAnsi="Times New Roman" w:cs="Times New Roman"/>
                <w:color w:val="171717"/>
                <w:sz w:val="24"/>
                <w:szCs w:val="24"/>
                <w:lang w:eastAsia="ru-RU"/>
              </w:rPr>
            </w:pPr>
            <w:r w:rsidRPr="00534BBF">
              <w:rPr>
                <w:rFonts w:ascii="Times New Roman" w:eastAsia="Times New Roman" w:hAnsi="Times New Roman" w:cs="Times New Roman"/>
                <w:color w:val="171717"/>
                <w:sz w:val="24"/>
                <w:szCs w:val="24"/>
                <w:lang w:eastAsia="ru-RU"/>
              </w:rPr>
              <w:t>Белгородская область, Белгородский район, с. Беловское, ул. Марии Ушаковой, д. 3а МБУК «ЦКР с. Беловское»</w:t>
            </w:r>
          </w:p>
        </w:tc>
        <w:tc>
          <w:tcPr>
            <w:tcW w:w="4678" w:type="dxa"/>
            <w:shd w:val="clear" w:color="auto" w:fill="auto"/>
          </w:tcPr>
          <w:p w:rsidR="00534BBF" w:rsidRPr="00534BBF" w:rsidRDefault="00AC1F7B" w:rsidP="00534BBF">
            <w:pPr>
              <w:spacing w:after="0" w:line="240" w:lineRule="auto"/>
              <w:jc w:val="center"/>
              <w:rPr>
                <w:rFonts w:ascii="Times New Roman" w:eastAsia="Times New Roman" w:hAnsi="Times New Roman" w:cs="Times New Roman"/>
                <w:color w:val="171717"/>
                <w:sz w:val="24"/>
                <w:szCs w:val="24"/>
                <w:lang w:eastAsia="ru-RU"/>
              </w:rPr>
            </w:pPr>
            <w:r w:rsidRPr="00AC1F7B">
              <w:rPr>
                <w:rFonts w:ascii="Times New Roman" w:eastAsia="Times New Roman" w:hAnsi="Times New Roman" w:cs="Times New Roman"/>
                <w:color w:val="171717"/>
                <w:sz w:val="24"/>
                <w:szCs w:val="24"/>
                <w:lang w:eastAsia="ru-RU"/>
              </w:rPr>
              <w:t xml:space="preserve">308517 Белгородский район, с. </w:t>
            </w:r>
            <w:proofErr w:type="spellStart"/>
            <w:proofErr w:type="gramStart"/>
            <w:r w:rsidRPr="00AC1F7B">
              <w:rPr>
                <w:rFonts w:ascii="Times New Roman" w:eastAsia="Times New Roman" w:hAnsi="Times New Roman" w:cs="Times New Roman"/>
                <w:color w:val="171717"/>
                <w:sz w:val="24"/>
                <w:szCs w:val="24"/>
                <w:lang w:eastAsia="ru-RU"/>
              </w:rPr>
              <w:t>Беловсксое,ул</w:t>
            </w:r>
            <w:proofErr w:type="spellEnd"/>
            <w:r w:rsidRPr="00AC1F7B">
              <w:rPr>
                <w:rFonts w:ascii="Times New Roman" w:eastAsia="Times New Roman" w:hAnsi="Times New Roman" w:cs="Times New Roman"/>
                <w:color w:val="171717"/>
                <w:sz w:val="24"/>
                <w:szCs w:val="24"/>
                <w:lang w:eastAsia="ru-RU"/>
              </w:rPr>
              <w:t>.</w:t>
            </w:r>
            <w:proofErr w:type="gramEnd"/>
            <w:r w:rsidRPr="00AC1F7B">
              <w:rPr>
                <w:rFonts w:ascii="Times New Roman" w:eastAsia="Times New Roman" w:hAnsi="Times New Roman" w:cs="Times New Roman"/>
                <w:color w:val="171717"/>
                <w:sz w:val="24"/>
                <w:szCs w:val="24"/>
                <w:lang w:eastAsia="ru-RU"/>
              </w:rPr>
              <w:t xml:space="preserve"> Центральная, 1-б</w:t>
            </w:r>
          </w:p>
        </w:tc>
      </w:tr>
    </w:tbl>
    <w:p w:rsidR="00534BBF" w:rsidRPr="00534BBF" w:rsidRDefault="00146FA5" w:rsidP="00534BBF">
      <w:pPr>
        <w:spacing w:after="0" w:line="240" w:lineRule="auto"/>
        <w:ind w:firstLine="426"/>
        <w:jc w:val="both"/>
        <w:rPr>
          <w:rFonts w:ascii="Times New Roman" w:eastAsia="Times New Roman" w:hAnsi="Times New Roman" w:cs="Times New Roman"/>
          <w:color w:val="000000"/>
          <w:sz w:val="28"/>
          <w:szCs w:val="28"/>
          <w:lang w:eastAsia="ru-RU"/>
        </w:rPr>
      </w:pPr>
      <w:r w:rsidRPr="00146FA5">
        <w:rPr>
          <w:rFonts w:ascii="Times New Roman" w:eastAsia="Times New Roman" w:hAnsi="Times New Roman" w:cs="Times New Roman"/>
          <w:color w:val="000000"/>
          <w:sz w:val="28"/>
          <w:szCs w:val="28"/>
          <w:lang w:eastAsia="ru-RU"/>
        </w:rPr>
        <w:t>3</w:t>
      </w:r>
      <w:r w:rsidR="00534BBF" w:rsidRPr="00534BBF">
        <w:rPr>
          <w:rFonts w:ascii="Times New Roman" w:eastAsia="Times New Roman" w:hAnsi="Times New Roman" w:cs="Times New Roman"/>
          <w:color w:val="000000"/>
          <w:sz w:val="28"/>
          <w:szCs w:val="28"/>
          <w:lang w:eastAsia="ru-RU"/>
        </w:rPr>
        <w:t>.</w:t>
      </w:r>
      <w:r w:rsidR="00534BBF" w:rsidRPr="00534BBF">
        <w:rPr>
          <w:rFonts w:ascii="Times New Roman" w:eastAsia="Times New Roman" w:hAnsi="Times New Roman" w:cs="Times New Roman"/>
          <w:color w:val="000000"/>
          <w:sz w:val="28"/>
          <w:szCs w:val="28"/>
          <w:lang w:eastAsia="ru-RU"/>
        </w:rPr>
        <w:tab/>
        <w:t>Предложить жителям поселений Белгородского района направить свои предложения в пункты сбора в период с 30.01.2019 года по 08.02.2019 г., указанные в п.</w:t>
      </w:r>
      <w:r w:rsidR="00AC1F7B">
        <w:rPr>
          <w:rFonts w:ascii="Times New Roman" w:eastAsia="Times New Roman" w:hAnsi="Times New Roman" w:cs="Times New Roman"/>
          <w:color w:val="000000"/>
          <w:sz w:val="28"/>
          <w:szCs w:val="28"/>
          <w:lang w:eastAsia="ru-RU"/>
        </w:rPr>
        <w:t>2</w:t>
      </w:r>
      <w:r w:rsidR="00534BBF" w:rsidRPr="00534BBF">
        <w:rPr>
          <w:rFonts w:ascii="Times New Roman" w:eastAsia="Times New Roman" w:hAnsi="Times New Roman" w:cs="Times New Roman"/>
          <w:color w:val="000000"/>
          <w:sz w:val="28"/>
          <w:szCs w:val="28"/>
          <w:lang w:eastAsia="ru-RU"/>
        </w:rPr>
        <w:t xml:space="preserve"> настоящего решения, а также принять активное участие в рейтинговом голосовании.</w:t>
      </w:r>
    </w:p>
    <w:p w:rsidR="00534BBF" w:rsidRPr="00534BBF" w:rsidRDefault="00146FA5" w:rsidP="00534BBF">
      <w:pPr>
        <w:spacing w:after="0" w:line="240" w:lineRule="auto"/>
        <w:ind w:firstLine="426"/>
        <w:jc w:val="both"/>
        <w:rPr>
          <w:rFonts w:ascii="Times New Roman" w:eastAsia="Times New Roman" w:hAnsi="Times New Roman" w:cs="Times New Roman"/>
          <w:color w:val="000000"/>
          <w:sz w:val="28"/>
          <w:szCs w:val="28"/>
          <w:lang w:eastAsia="ru-RU"/>
        </w:rPr>
      </w:pPr>
      <w:r w:rsidRPr="00146FA5">
        <w:rPr>
          <w:rFonts w:ascii="Times New Roman" w:eastAsia="Times New Roman" w:hAnsi="Times New Roman" w:cs="Times New Roman"/>
          <w:color w:val="000000"/>
          <w:sz w:val="28"/>
          <w:szCs w:val="28"/>
          <w:lang w:eastAsia="ru-RU"/>
        </w:rPr>
        <w:t>4</w:t>
      </w:r>
      <w:r w:rsidR="00534BBF" w:rsidRPr="00534BBF">
        <w:rPr>
          <w:rFonts w:ascii="Times New Roman" w:eastAsia="Times New Roman" w:hAnsi="Times New Roman" w:cs="Times New Roman"/>
          <w:color w:val="000000"/>
          <w:sz w:val="28"/>
          <w:szCs w:val="28"/>
          <w:lang w:eastAsia="ru-RU"/>
        </w:rPr>
        <w:t>.</w:t>
      </w:r>
      <w:r w:rsidR="00534BBF" w:rsidRPr="00534BBF">
        <w:rPr>
          <w:rFonts w:ascii="Times New Roman" w:eastAsia="Times New Roman" w:hAnsi="Times New Roman" w:cs="Times New Roman"/>
          <w:color w:val="000000"/>
          <w:sz w:val="28"/>
          <w:szCs w:val="28"/>
          <w:lang w:eastAsia="ru-RU"/>
        </w:rPr>
        <w:tab/>
        <w:t xml:space="preserve">Опубликовать настоящее решение в газете «Знамя», сетевом издании «Знамя31.ру» (znamya31.ru) и разместить на официальном сайте органов местного самоуправления муниципального района «Белгородский район» Белгородской </w:t>
      </w:r>
      <w:proofErr w:type="gramStart"/>
      <w:r w:rsidR="00534BBF" w:rsidRPr="00534BBF">
        <w:rPr>
          <w:rFonts w:ascii="Times New Roman" w:eastAsia="Times New Roman" w:hAnsi="Times New Roman" w:cs="Times New Roman"/>
          <w:color w:val="000000"/>
          <w:sz w:val="28"/>
          <w:szCs w:val="28"/>
          <w:lang w:eastAsia="ru-RU"/>
        </w:rPr>
        <w:t>области  www.belrn.ru</w:t>
      </w:r>
      <w:proofErr w:type="gramEnd"/>
      <w:r w:rsidR="00534BBF" w:rsidRPr="00534BBF">
        <w:rPr>
          <w:rFonts w:ascii="Times New Roman" w:eastAsia="Times New Roman" w:hAnsi="Times New Roman" w:cs="Times New Roman"/>
          <w:color w:val="000000"/>
          <w:sz w:val="28"/>
          <w:szCs w:val="28"/>
          <w:lang w:eastAsia="ru-RU"/>
        </w:rPr>
        <w:t>.</w:t>
      </w:r>
    </w:p>
    <w:p w:rsidR="00146FA5" w:rsidRDefault="00146FA5" w:rsidP="004B6F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4B6F5D" w:rsidRDefault="00146FA5" w:rsidP="00146FA5">
      <w:pPr>
        <w:spacing w:after="0" w:line="240" w:lineRule="auto"/>
        <w:ind w:firstLine="426"/>
        <w:jc w:val="both"/>
        <w:rPr>
          <w:rFonts w:ascii="Times New Roman" w:hAnsi="Times New Roman" w:cs="Times New Roman"/>
          <w:sz w:val="28"/>
          <w:szCs w:val="28"/>
        </w:rPr>
      </w:pPr>
      <w:proofErr w:type="gramStart"/>
      <w:r w:rsidRPr="00146FA5">
        <w:rPr>
          <w:rFonts w:ascii="Times New Roman" w:hAnsi="Times New Roman" w:cs="Times New Roman"/>
          <w:b/>
          <w:sz w:val="28"/>
          <w:szCs w:val="28"/>
        </w:rPr>
        <w:t>Голосовали:</w:t>
      </w:r>
      <w:r w:rsidRPr="00146FA5">
        <w:rPr>
          <w:rFonts w:ascii="Times New Roman" w:hAnsi="Times New Roman" w:cs="Times New Roman"/>
          <w:sz w:val="28"/>
          <w:szCs w:val="28"/>
        </w:rPr>
        <w:t xml:space="preserve">   </w:t>
      </w:r>
      <w:proofErr w:type="gramEnd"/>
      <w:r w:rsidRPr="00146FA5">
        <w:rPr>
          <w:rFonts w:ascii="Times New Roman" w:hAnsi="Times New Roman" w:cs="Times New Roman"/>
          <w:sz w:val="28"/>
          <w:szCs w:val="28"/>
        </w:rPr>
        <w:t xml:space="preserve">«ЗА» - </w:t>
      </w:r>
      <w:r>
        <w:rPr>
          <w:rFonts w:ascii="Times New Roman" w:hAnsi="Times New Roman" w:cs="Times New Roman"/>
          <w:sz w:val="28"/>
          <w:szCs w:val="28"/>
        </w:rPr>
        <w:t>14</w:t>
      </w:r>
      <w:r w:rsidRPr="00146FA5">
        <w:rPr>
          <w:rFonts w:ascii="Times New Roman" w:hAnsi="Times New Roman" w:cs="Times New Roman"/>
          <w:sz w:val="28"/>
          <w:szCs w:val="28"/>
        </w:rPr>
        <w:t xml:space="preserve"> чел. «Против»- нет. «Воздержалось» - нет.</w:t>
      </w:r>
    </w:p>
    <w:p w:rsidR="00146FA5" w:rsidRDefault="00146FA5" w:rsidP="004B6F5D">
      <w:pPr>
        <w:spacing w:after="0" w:line="240" w:lineRule="auto"/>
        <w:jc w:val="both"/>
        <w:rPr>
          <w:rFonts w:ascii="Times New Roman" w:hAnsi="Times New Roman" w:cs="Times New Roman"/>
          <w:sz w:val="28"/>
          <w:szCs w:val="28"/>
        </w:rPr>
      </w:pPr>
    </w:p>
    <w:p w:rsidR="004B6F5D" w:rsidRPr="004B6F5D" w:rsidRDefault="004B6F5D" w:rsidP="004B6F5D">
      <w:pPr>
        <w:tabs>
          <w:tab w:val="left" w:pos="3000"/>
        </w:tabs>
        <w:spacing w:after="0" w:line="240" w:lineRule="auto"/>
        <w:jc w:val="center"/>
        <w:rPr>
          <w:rFonts w:ascii="Times New Roman" w:eastAsia="Times New Roman" w:hAnsi="Times New Roman" w:cs="Times New Roman"/>
          <w:b/>
          <w:sz w:val="26"/>
          <w:szCs w:val="26"/>
          <w:lang w:eastAsia="ru-RU"/>
        </w:rPr>
      </w:pPr>
      <w:r w:rsidRPr="004B6F5D">
        <w:rPr>
          <w:rFonts w:ascii="Times New Roman" w:eastAsia="Times New Roman" w:hAnsi="Times New Roman" w:cs="Times New Roman"/>
          <w:b/>
          <w:sz w:val="26"/>
          <w:szCs w:val="26"/>
          <w:lang w:eastAsia="ru-RU"/>
        </w:rPr>
        <w:t>Подпи</w:t>
      </w:r>
      <w:r w:rsidR="00EF1085">
        <w:rPr>
          <w:rFonts w:ascii="Times New Roman" w:eastAsia="Times New Roman" w:hAnsi="Times New Roman" w:cs="Times New Roman"/>
          <w:b/>
          <w:sz w:val="26"/>
          <w:szCs w:val="26"/>
          <w:lang w:eastAsia="ru-RU"/>
        </w:rPr>
        <w:t>си членов Общественной комиссии</w:t>
      </w:r>
    </w:p>
    <w:p w:rsidR="004B6F5D" w:rsidRPr="004B6F5D" w:rsidRDefault="004B6F5D" w:rsidP="004B6F5D">
      <w:pPr>
        <w:tabs>
          <w:tab w:val="left" w:pos="4695"/>
        </w:tabs>
        <w:spacing w:after="0" w:line="240" w:lineRule="auto"/>
        <w:ind w:left="1065"/>
        <w:contextualSpacing/>
        <w:jc w:val="both"/>
        <w:rPr>
          <w:rFonts w:ascii="Times New Roman" w:eastAsia="Times New Roman" w:hAnsi="Times New Roman" w:cs="Times New Roman"/>
          <w:b/>
          <w:sz w:val="26"/>
          <w:szCs w:val="26"/>
          <w:lang w:eastAsia="ru-RU"/>
        </w:rPr>
      </w:pPr>
      <w:r w:rsidRPr="004B6F5D">
        <w:rPr>
          <w:rFonts w:ascii="Times New Roman" w:eastAsia="Times New Roman" w:hAnsi="Times New Roman" w:cs="Times New Roman"/>
          <w:b/>
          <w:sz w:val="26"/>
          <w:szCs w:val="26"/>
          <w:lang w:eastAsia="ru-RU"/>
        </w:rPr>
        <w:tab/>
      </w:r>
    </w:p>
    <w:p w:rsidR="004B6F5D" w:rsidRPr="004B6F5D" w:rsidRDefault="004B6F5D" w:rsidP="004B6F5D">
      <w:pPr>
        <w:spacing w:after="0" w:line="240" w:lineRule="auto"/>
        <w:ind w:left="1065"/>
        <w:contextualSpacing/>
        <w:jc w:val="both"/>
        <w:rPr>
          <w:rFonts w:ascii="Times New Roman" w:eastAsia="Times New Roman" w:hAnsi="Times New Roman" w:cs="Times New Roman"/>
          <w:sz w:val="26"/>
          <w:szCs w:val="26"/>
          <w:lang w:eastAsia="ru-RU"/>
        </w:rPr>
      </w:pPr>
    </w:p>
    <w:p w:rsidR="004B6F5D" w:rsidRPr="004B6F5D" w:rsidRDefault="004B6F5D" w:rsidP="004B6F5D">
      <w:pPr>
        <w:spacing w:after="0" w:line="240" w:lineRule="auto"/>
        <w:jc w:val="both"/>
        <w:rPr>
          <w:rFonts w:ascii="Times New Roman" w:hAnsi="Times New Roman" w:cs="Times New Roman"/>
          <w:sz w:val="28"/>
          <w:szCs w:val="28"/>
        </w:rPr>
      </w:pPr>
    </w:p>
    <w:sectPr w:rsidR="004B6F5D" w:rsidRPr="004B6F5D" w:rsidSect="00796EA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E4770"/>
    <w:multiLevelType w:val="hybridMultilevel"/>
    <w:tmpl w:val="661A4D44"/>
    <w:lvl w:ilvl="0" w:tplc="7766F058">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41E7F"/>
    <w:multiLevelType w:val="hybridMultilevel"/>
    <w:tmpl w:val="7174F6BC"/>
    <w:lvl w:ilvl="0" w:tplc="DE0047AE">
      <w:start w:val="1"/>
      <w:numFmt w:val="decimal"/>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532B3C"/>
    <w:multiLevelType w:val="hybridMultilevel"/>
    <w:tmpl w:val="0882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A2F5F"/>
    <w:multiLevelType w:val="hybridMultilevel"/>
    <w:tmpl w:val="819A4E60"/>
    <w:lvl w:ilvl="0" w:tplc="EC56564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B1154D"/>
    <w:multiLevelType w:val="hybridMultilevel"/>
    <w:tmpl w:val="CECA9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74"/>
    <w:rsid w:val="000C3CF8"/>
    <w:rsid w:val="000D4374"/>
    <w:rsid w:val="001359F6"/>
    <w:rsid w:val="00146FA5"/>
    <w:rsid w:val="00204635"/>
    <w:rsid w:val="004B6F5D"/>
    <w:rsid w:val="00534BBF"/>
    <w:rsid w:val="00796EA4"/>
    <w:rsid w:val="007D6935"/>
    <w:rsid w:val="00961518"/>
    <w:rsid w:val="00AC1F7B"/>
    <w:rsid w:val="00BC4BA8"/>
    <w:rsid w:val="00C9219C"/>
    <w:rsid w:val="00CA2589"/>
    <w:rsid w:val="00E85AFB"/>
    <w:rsid w:val="00EF1085"/>
    <w:rsid w:val="00F03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B27AC-8EF9-4CA0-9C97-B33B0F1B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A8"/>
    <w:pPr>
      <w:ind w:left="720"/>
      <w:contextualSpacing/>
    </w:pPr>
  </w:style>
  <w:style w:type="table" w:customStyle="1" w:styleId="1">
    <w:name w:val="Сетка таблицы1"/>
    <w:basedOn w:val="a1"/>
    <w:next w:val="a4"/>
    <w:uiPriority w:val="59"/>
    <w:rsid w:val="004B6F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4B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Галавай Наталья Юрьевна</dc:creator>
  <cp:lastModifiedBy>user</cp:lastModifiedBy>
  <cp:revision>3</cp:revision>
  <cp:lastPrinted>2019-01-30T13:50:00Z</cp:lastPrinted>
  <dcterms:created xsi:type="dcterms:W3CDTF">2019-01-31T04:51:00Z</dcterms:created>
  <dcterms:modified xsi:type="dcterms:W3CDTF">2019-01-31T04:52:00Z</dcterms:modified>
</cp:coreProperties>
</file>