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524EFD">
        <w:rPr>
          <w:b/>
          <w:bCs/>
          <w:sz w:val="24"/>
          <w:szCs w:val="24"/>
        </w:rPr>
        <w:t>28 июля</w:t>
      </w:r>
      <w:r w:rsidR="008626AE">
        <w:rPr>
          <w:b/>
          <w:bCs/>
          <w:sz w:val="24"/>
          <w:szCs w:val="24"/>
        </w:rPr>
        <w:t xml:space="preserve"> 2025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8626A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r w:rsidR="00C00E6C">
        <w:rPr>
          <w:b/>
          <w:color w:val="000000"/>
          <w:sz w:val="24"/>
          <w:szCs w:val="24"/>
        </w:rPr>
        <w:t>В</w:t>
      </w:r>
      <w:r w:rsidR="00C00E6C" w:rsidRPr="00C00E6C">
        <w:rPr>
          <w:b/>
          <w:color w:val="000000"/>
          <w:sz w:val="24"/>
          <w:szCs w:val="24"/>
        </w:rPr>
        <w:t xml:space="preserve">несения изменений в документацию по планировке территории </w:t>
      </w:r>
      <w:r w:rsidR="00524EFD" w:rsidRPr="00524EFD">
        <w:rPr>
          <w:b/>
          <w:color w:val="000000"/>
          <w:sz w:val="24"/>
          <w:szCs w:val="24"/>
        </w:rPr>
        <w:t>в составе проекта планировки и проекта межевания территории микрорайона «Дубровка» в границах Дубовского сельского поселения Белгородского района Белгородской области</w:t>
      </w:r>
      <w:r w:rsidR="004C0836" w:rsidRPr="008626AE">
        <w:rPr>
          <w:b/>
          <w:bCs/>
          <w:color w:val="000000"/>
          <w:sz w:val="24"/>
          <w:szCs w:val="24"/>
        </w:rPr>
        <w:t>».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524EFD">
        <w:rPr>
          <w:sz w:val="24"/>
          <w:szCs w:val="24"/>
        </w:rPr>
        <w:t>11 июля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C81C8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  <w:r w:rsidR="00230FCA" w:rsidRPr="003A6ADD">
        <w:rPr>
          <w:sz w:val="24"/>
          <w:szCs w:val="24"/>
        </w:rPr>
        <w:t xml:space="preserve"> по </w:t>
      </w:r>
      <w:r w:rsidR="00524EFD">
        <w:rPr>
          <w:sz w:val="24"/>
          <w:szCs w:val="24"/>
        </w:rPr>
        <w:t>27 июля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8626A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230FCA" w:rsidRPr="008C5F35" w:rsidRDefault="00230FCA" w:rsidP="00230FCA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FF7E63">
        <w:rPr>
          <w:rFonts w:ascii="Times New Roman" w:hAnsi="Times New Roman"/>
          <w:bCs/>
          <w:iCs/>
          <w:sz w:val="24"/>
          <w:szCs w:val="24"/>
        </w:rPr>
        <w:t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</w:t>
      </w:r>
      <w:r w:rsidR="00FF7E63">
        <w:rPr>
          <w:rFonts w:ascii="Times New Roman" w:hAnsi="Times New Roman"/>
          <w:bCs/>
          <w:sz w:val="24"/>
          <w:szCs w:val="24"/>
        </w:rPr>
        <w:br/>
      </w:r>
      <w:r w:rsidRPr="00D375FD">
        <w:rPr>
          <w:rFonts w:ascii="Times New Roman" w:hAnsi="Times New Roman"/>
          <w:bCs/>
          <w:sz w:val="24"/>
          <w:szCs w:val="24"/>
        </w:rPr>
        <w:t xml:space="preserve"> оповещением от </w:t>
      </w:r>
      <w:r w:rsidR="00524EFD">
        <w:rPr>
          <w:rFonts w:ascii="Times New Roman" w:hAnsi="Times New Roman"/>
          <w:bCs/>
          <w:sz w:val="24"/>
          <w:szCs w:val="24"/>
        </w:rPr>
        <w:t>8 июля</w:t>
      </w:r>
      <w:r>
        <w:rPr>
          <w:rFonts w:ascii="Times New Roman" w:hAnsi="Times New Roman"/>
          <w:bCs/>
          <w:sz w:val="24"/>
          <w:szCs w:val="24"/>
        </w:rPr>
        <w:t xml:space="preserve"> 202</w:t>
      </w:r>
      <w:r w:rsidR="00C81C8E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г.</w:t>
      </w:r>
      <w:r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524EFD">
        <w:rPr>
          <w:rFonts w:ascii="Times New Roman" w:hAnsi="Times New Roman"/>
          <w:bCs/>
          <w:sz w:val="24"/>
          <w:szCs w:val="24"/>
        </w:rPr>
        <w:t>55</w:t>
      </w:r>
      <w:r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C00E6C" w:rsidRPr="00C00E6C">
        <w:rPr>
          <w:rFonts w:ascii="Times New Roman" w:hAnsi="Times New Roman"/>
          <w:sz w:val="24"/>
          <w:szCs w:val="24"/>
        </w:rPr>
        <w:t xml:space="preserve">внесения изменений в документацию </w:t>
      </w:r>
      <w:r w:rsidR="00C00E6C">
        <w:rPr>
          <w:rFonts w:ascii="Times New Roman" w:hAnsi="Times New Roman"/>
          <w:sz w:val="24"/>
          <w:szCs w:val="24"/>
        </w:rPr>
        <w:br/>
      </w:r>
      <w:r w:rsidR="00C00E6C" w:rsidRPr="00C00E6C">
        <w:rPr>
          <w:rFonts w:ascii="Times New Roman" w:hAnsi="Times New Roman"/>
          <w:sz w:val="24"/>
          <w:szCs w:val="24"/>
        </w:rPr>
        <w:t xml:space="preserve">по планировке территории </w:t>
      </w:r>
      <w:r w:rsidR="00524EFD" w:rsidRPr="00524EFD">
        <w:rPr>
          <w:rFonts w:ascii="Times New Roman" w:hAnsi="Times New Roman"/>
          <w:sz w:val="24"/>
          <w:szCs w:val="24"/>
        </w:rPr>
        <w:t>в составе проекта планировки и проекта межевания территории микрорайона «Дубровка» в границах Дубовского сельского поселения Белгородского района Белгородской области</w:t>
      </w:r>
      <w:r w:rsidRPr="008C5F35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16692F" w:rsidRPr="000553CC" w:rsidRDefault="0016692F" w:rsidP="00D60E5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85FB3">
        <w:rPr>
          <w:b/>
          <w:bCs/>
          <w:sz w:val="24"/>
          <w:szCs w:val="24"/>
        </w:rPr>
        <w:t xml:space="preserve">Организатор </w:t>
      </w:r>
      <w:r w:rsidR="00230FCA">
        <w:rPr>
          <w:b/>
          <w:bCs/>
          <w:sz w:val="24"/>
          <w:szCs w:val="24"/>
        </w:rPr>
        <w:t>общественных обсуждений</w:t>
      </w:r>
      <w:r w:rsidRPr="00885FB3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41A36" w:rsidRPr="00541A36">
        <w:rPr>
          <w:bCs/>
          <w:sz w:val="24"/>
          <w:szCs w:val="24"/>
        </w:rPr>
        <w:t xml:space="preserve">комиссия по </w:t>
      </w:r>
      <w:r w:rsidR="00D82CA0">
        <w:rPr>
          <w:bCs/>
          <w:sz w:val="24"/>
          <w:szCs w:val="24"/>
        </w:rPr>
        <w:t>подготовке проекта правил</w:t>
      </w:r>
      <w:r w:rsidR="00541A36" w:rsidRPr="00541A36">
        <w:rPr>
          <w:bCs/>
          <w:sz w:val="24"/>
          <w:szCs w:val="24"/>
        </w:rPr>
        <w:t xml:space="preserve"> землепользования и застройки при администрации Белгородского района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524EFD">
        <w:rPr>
          <w:bCs/>
          <w:sz w:val="24"/>
          <w:szCs w:val="24"/>
        </w:rPr>
        <w:t>28 июля</w:t>
      </w:r>
      <w:r w:rsidR="00C00E6C">
        <w:rPr>
          <w:bCs/>
          <w:sz w:val="24"/>
          <w:szCs w:val="24"/>
        </w:rPr>
        <w:t xml:space="preserve"> </w:t>
      </w:r>
      <w:r w:rsidR="008626AE">
        <w:rPr>
          <w:bCs/>
          <w:sz w:val="24"/>
          <w:szCs w:val="24"/>
        </w:rPr>
        <w:t>2025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8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954"/>
      </w:tblGrid>
      <w:tr w:rsidR="000553CC" w:rsidTr="000553CC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0553CC">
        <w:trPr>
          <w:trHeight w:val="409"/>
        </w:trPr>
        <w:tc>
          <w:tcPr>
            <w:tcW w:w="1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Pr="00C00E6C" w:rsidRDefault="00F15B55" w:rsidP="00D60E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3B7AD7">
        <w:rPr>
          <w:bCs/>
          <w:sz w:val="24"/>
          <w:szCs w:val="24"/>
        </w:rPr>
        <w:t>внести</w:t>
      </w:r>
      <w:r w:rsidR="003B7AD7">
        <w:rPr>
          <w:bCs/>
          <w:color w:val="000000"/>
          <w:sz w:val="24"/>
          <w:szCs w:val="24"/>
        </w:rPr>
        <w:t xml:space="preserve"> изменения</w:t>
      </w:r>
      <w:r w:rsidR="003B7AD7" w:rsidRPr="00964440">
        <w:rPr>
          <w:bCs/>
          <w:color w:val="000000"/>
          <w:sz w:val="24"/>
          <w:szCs w:val="24"/>
        </w:rPr>
        <w:t xml:space="preserve"> </w:t>
      </w:r>
      <w:r w:rsidR="00C00E6C" w:rsidRPr="00C00E6C">
        <w:rPr>
          <w:sz w:val="24"/>
          <w:szCs w:val="24"/>
        </w:rPr>
        <w:t xml:space="preserve">в документацию по планировке территории </w:t>
      </w:r>
      <w:r w:rsidR="00524EFD" w:rsidRPr="00524EFD">
        <w:rPr>
          <w:sz w:val="24"/>
          <w:szCs w:val="24"/>
        </w:rPr>
        <w:t>в составе проекта плани</w:t>
      </w:r>
      <w:bookmarkStart w:id="0" w:name="_GoBack"/>
      <w:bookmarkEnd w:id="0"/>
      <w:r w:rsidR="00524EFD" w:rsidRPr="00524EFD">
        <w:rPr>
          <w:sz w:val="24"/>
          <w:szCs w:val="24"/>
        </w:rPr>
        <w:t>ровки и проекта межевания территории микрорайона «Дубровка» в границах Дубовского сельского поселения Белгородского района Белгородской области</w:t>
      </w:r>
      <w:r w:rsidR="008626AE" w:rsidRPr="00C00E6C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>сетевое издание Белгородского района 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3B7AD7">
      <w:pgSz w:w="15840" w:h="12240" w:orient="landscape" w:code="1"/>
      <w:pgMar w:top="709" w:right="814" w:bottom="426" w:left="1134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743C8"/>
    <w:rsid w:val="003B7AD7"/>
    <w:rsid w:val="00407EFB"/>
    <w:rsid w:val="004146FC"/>
    <w:rsid w:val="004208D9"/>
    <w:rsid w:val="00430107"/>
    <w:rsid w:val="0046303C"/>
    <w:rsid w:val="00464587"/>
    <w:rsid w:val="00476601"/>
    <w:rsid w:val="004C0836"/>
    <w:rsid w:val="004C42C9"/>
    <w:rsid w:val="00524EFD"/>
    <w:rsid w:val="00541A36"/>
    <w:rsid w:val="00543DD1"/>
    <w:rsid w:val="005913EF"/>
    <w:rsid w:val="006102D6"/>
    <w:rsid w:val="00661156"/>
    <w:rsid w:val="006A7C92"/>
    <w:rsid w:val="006B29CE"/>
    <w:rsid w:val="006D0868"/>
    <w:rsid w:val="006E7296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931EB2"/>
    <w:rsid w:val="00932F7F"/>
    <w:rsid w:val="00942FDE"/>
    <w:rsid w:val="00945BFB"/>
    <w:rsid w:val="009F5ACF"/>
    <w:rsid w:val="00A021EF"/>
    <w:rsid w:val="00A20BA1"/>
    <w:rsid w:val="00A7769B"/>
    <w:rsid w:val="00A80201"/>
    <w:rsid w:val="00A91665"/>
    <w:rsid w:val="00A933E5"/>
    <w:rsid w:val="00AE0F70"/>
    <w:rsid w:val="00B019ED"/>
    <w:rsid w:val="00B9689E"/>
    <w:rsid w:val="00B96E9F"/>
    <w:rsid w:val="00BD0614"/>
    <w:rsid w:val="00C00E6C"/>
    <w:rsid w:val="00C81C8E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37E51"/>
    <w:rsid w:val="00F50223"/>
    <w:rsid w:val="00FD6A55"/>
    <w:rsid w:val="00FF5518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26</cp:revision>
  <cp:lastPrinted>2025-05-06T07:03:00Z</cp:lastPrinted>
  <dcterms:created xsi:type="dcterms:W3CDTF">2023-05-24T07:23:00Z</dcterms:created>
  <dcterms:modified xsi:type="dcterms:W3CDTF">2025-07-25T09:34:00Z</dcterms:modified>
</cp:coreProperties>
</file>