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МУНИЦИПАЛЬНОГО СОВЕТА БЕЛГОРОДСКОГО РАЙОНА</w:t>
      </w:r>
      <w:r/>
    </w:p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Устав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</w:t>
      </w:r>
      <w:r/>
    </w:p>
    <w:p>
      <w:pPr>
        <w:jc w:val="center"/>
        <w:spacing w:after="0" w:line="240" w:lineRule="auto"/>
        <w:tabs>
          <w:tab w:val="left" w:pos="709" w:leader="none"/>
        </w:tabs>
      </w:pPr>
      <w:r/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Публичные слушания назначены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распоряжением председателя Муниципального совета Белгородского района от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.2024 г. №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Тема публичных слушаний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обсуждение проекта решения Муниципального совета Белгородского района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в Устав муниципального района «Белгородский район» Белгородской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</w:rPr>
        <w:t xml:space="preserve">        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Инициатор публичных слушаний: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председатель Муниципального совета Белгородского района.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Дата проведения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октя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бря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2024 год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Муниципального совета Белгородского района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в Устав муниципального района «Белгородский район» Белгородской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председателем Муниципального совета Белгородского района Тишиным Сергеем Ивановичем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 в количестве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73 </w:t>
      </w:r>
      <w:r>
        <w:rPr>
          <w:rFonts w:ascii="Times New Roman" w:hAnsi="Times New Roman" w:cs="Times New Roman"/>
          <w:sz w:val="28"/>
          <w:szCs w:val="28"/>
        </w:rPr>
        <w:t xml:space="preserve">человек,  </w:t>
      </w:r>
      <w:r>
        <w:rPr>
          <w:rFonts w:ascii="Times New Roman" w:hAnsi="Times New Roman" w:cs="Times New Roman"/>
          <w:sz w:val="28"/>
          <w:szCs w:val="28"/>
        </w:rPr>
        <w:t xml:space="preserve">рассмотрев указанный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решения,  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Р Е Ш И Л 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Одобрить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дополнений в Устав муниципального района «Белгородский район» Белгородской области</w:t>
      </w:r>
      <w:r>
        <w:rPr>
          <w:rFonts w:ascii="Tinos" w:hAnsi="Tinos" w:cs="Tinos"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Рекомендовать проект решения «</w:t>
      </w:r>
      <w:r>
        <w:rPr>
          <w:rFonts w:ascii="Tinos" w:hAnsi="Tinos" w:cs="Tinos"/>
          <w:color w:val="000000"/>
          <w:sz w:val="28"/>
          <w:szCs w:val="28"/>
        </w:rPr>
        <w:t xml:space="preserve">О внесении изменений и дополнений </w:t>
      </w:r>
      <w:r>
        <w:rPr>
          <w:rFonts w:ascii="Tinos" w:hAnsi="Tinos" w:cs="Tinos"/>
          <w:color w:val="000000"/>
          <w:sz w:val="28"/>
          <w:szCs w:val="28"/>
        </w:rPr>
        <w:br/>
      </w:r>
      <w:r>
        <w:rPr>
          <w:rFonts w:ascii="Tinos" w:hAnsi="Tinos" w:cs="Tinos"/>
          <w:color w:val="000000"/>
          <w:sz w:val="28"/>
          <w:szCs w:val="28"/>
        </w:rPr>
        <w:t xml:space="preserve">в Устав муниципального района «Белгородский район» Белгородской области</w:t>
      </w:r>
      <w:r>
        <w:rPr>
          <w:rFonts w:ascii="Tinos" w:hAnsi="Tinos" w:cs="Tinos"/>
          <w:sz w:val="28"/>
          <w:szCs w:val="28"/>
        </w:rPr>
        <w:t xml:space="preserve">» </w:t>
      </w:r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cs="Tinos"/>
          <w:color w:val="000000"/>
          <w:sz w:val="28"/>
          <w:szCs w:val="28"/>
        </w:rPr>
        <w:t xml:space="preserve">для рассмотрения Муниципальным советом </w:t>
      </w:r>
      <w:r>
        <w:rPr>
          <w:rFonts w:ascii="Tinos" w:hAnsi="Tinos" w:cs="Tinos"/>
          <w:color w:val="000000"/>
          <w:sz w:val="28"/>
          <w:szCs w:val="28"/>
        </w:rPr>
        <w:t xml:space="preserve">Белгородского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района и принятия решения по </w:t>
      </w:r>
      <w:r>
        <w:rPr>
          <w:rFonts w:ascii="Tinos" w:hAnsi="Tinos" w:cs="Tinos"/>
          <w:color w:val="000000"/>
          <w:sz w:val="28"/>
          <w:szCs w:val="28"/>
        </w:rPr>
        <w:t xml:space="preserve">утверждению проекта</w:t>
      </w:r>
      <w:r>
        <w:rPr>
          <w:rFonts w:ascii="Tinos" w:hAnsi="Tinos" w:cs="Tinos"/>
          <w:sz w:val="28"/>
          <w:szCs w:val="28"/>
        </w:rPr>
        <w:t xml:space="preserve">.  </w:t>
      </w:r>
      <w:r>
        <w:rPr>
          <w:rFonts w:ascii="Tinos" w:hAnsi="Tinos" w:cs="Tinos"/>
          <w:sz w:val="28"/>
          <w:szCs w:val="28"/>
        </w:rPr>
        <w:t xml:space="preserve"> </w:t>
      </w:r>
      <w:r/>
    </w:p>
    <w:p>
      <w:pPr>
        <w:pStyle w:val="816"/>
        <w:ind w:firstLine="709"/>
        <w:rPr>
          <w:color w:val="000000"/>
          <w:szCs w:val="28"/>
        </w:rPr>
      </w:pPr>
      <w:r>
        <w:rPr>
          <w:rFonts w:ascii="Tinos" w:hAnsi="Tinos" w:cs="Tinos"/>
          <w:color w:val="000000"/>
          <w:szCs w:val="28"/>
        </w:rPr>
        <w:t xml:space="preserve">Направить Заключение о результатах публичн</w:t>
      </w:r>
      <w:r>
        <w:rPr>
          <w:color w:val="000000"/>
          <w:szCs w:val="28"/>
        </w:rPr>
        <w:t xml:space="preserve">ых слушаний 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 xml:space="preserve">в Муниципальный совет </w:t>
      </w:r>
      <w:r>
        <w:rPr>
          <w:color w:val="000000"/>
          <w:szCs w:val="28"/>
        </w:rPr>
        <w:t xml:space="preserve">Белгородского </w:t>
      </w:r>
      <w:r>
        <w:rPr>
          <w:color w:val="000000"/>
          <w:szCs w:val="28"/>
        </w:rPr>
        <w:t xml:space="preserve">района.</w:t>
      </w:r>
      <w:r/>
    </w:p>
    <w:p>
      <w:pPr>
        <w:pStyle w:val="816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Опубликовать Заключение</w:t>
      </w:r>
      <w:r>
        <w:rPr>
          <w:color w:val="000000"/>
          <w:szCs w:val="28"/>
        </w:rPr>
        <w:t xml:space="preserve"> о результатах публичных слушаний и </w:t>
      </w:r>
      <w:r>
        <w:rPr>
          <w:color w:val="000000"/>
          <w:szCs w:val="28"/>
        </w:rPr>
        <w:t xml:space="preserve">разместить на</w:t>
      </w:r>
      <w:r>
        <w:rPr>
          <w:color w:val="000000"/>
          <w:szCs w:val="28"/>
        </w:rPr>
        <w:t xml:space="preserve"> официальном сайте органов местного самоуправления муниципального района «Белгородский район»</w:t>
      </w:r>
      <w:r>
        <w:rPr>
          <w:color w:val="000000"/>
          <w:szCs w:val="28"/>
        </w:rPr>
        <w:t xml:space="preserve"> Белгородской области</w:t>
      </w:r>
      <w:r>
        <w:rPr>
          <w:color w:val="000000"/>
          <w:szCs w:val="28"/>
        </w:rPr>
        <w:t xml:space="preserve">.</w:t>
      </w:r>
      <w:r/>
    </w:p>
    <w:p>
      <w:pPr>
        <w:pStyle w:val="816"/>
        <w:ind w:right="-285" w:firstLine="567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16"/>
        <w:ind w:right="-285" w:firstLine="567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16"/>
        <w:ind w:firstLine="567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Председательствующий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</w:t>
      </w:r>
      <w:r>
        <w:rPr>
          <w:rFonts w:ascii="Times New Roman" w:hAnsi="Times New Roman" w:cs="Times New Roman"/>
          <w:b/>
          <w:sz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С.И. Тишин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Л.И. Маслова</w:t>
      </w:r>
      <w:r/>
    </w:p>
    <w:sectPr>
      <w:footnotePr/>
      <w:endnotePr/>
      <w:type w:val="nextPage"/>
      <w:pgSz w:w="11906" w:h="16838" w:orient="portrait"/>
      <w:pgMar w:top="568" w:right="851" w:bottom="993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36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645"/>
    <w:link w:val="6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5"/>
    <w:link w:val="659"/>
    <w:uiPriority w:val="10"/>
    <w:rPr>
      <w:sz w:val="48"/>
      <w:szCs w:val="48"/>
    </w:rPr>
  </w:style>
  <w:style w:type="character" w:styleId="37">
    <w:name w:val="Subtitle Char"/>
    <w:basedOn w:val="645"/>
    <w:link w:val="661"/>
    <w:uiPriority w:val="11"/>
    <w:rPr>
      <w:sz w:val="24"/>
      <w:szCs w:val="24"/>
    </w:rPr>
  </w:style>
  <w:style w:type="character" w:styleId="39">
    <w:name w:val="Quote Char"/>
    <w:link w:val="663"/>
    <w:uiPriority w:val="29"/>
    <w:rPr>
      <w:i/>
    </w:rPr>
  </w:style>
  <w:style w:type="character" w:styleId="41">
    <w:name w:val="Intense Quote Char"/>
    <w:link w:val="665"/>
    <w:uiPriority w:val="30"/>
    <w:rPr>
      <w:i/>
    </w:rPr>
  </w:style>
  <w:style w:type="character" w:styleId="43">
    <w:name w:val="Header Char"/>
    <w:basedOn w:val="645"/>
    <w:link w:val="667"/>
    <w:uiPriority w:val="99"/>
  </w:style>
  <w:style w:type="character" w:styleId="47">
    <w:name w:val="Caption Char"/>
    <w:basedOn w:val="671"/>
    <w:link w:val="669"/>
    <w:uiPriority w:val="99"/>
  </w:style>
  <w:style w:type="character" w:styleId="176">
    <w:name w:val="Footnote Text Char"/>
    <w:link w:val="799"/>
    <w:uiPriority w:val="99"/>
    <w:rPr>
      <w:sz w:val="18"/>
    </w:rPr>
  </w:style>
  <w:style w:type="character" w:styleId="179">
    <w:name w:val="Endnote Text Char"/>
    <w:link w:val="802"/>
    <w:uiPriority w:val="99"/>
    <w:rPr>
      <w:sz w:val="20"/>
    </w:rPr>
  </w:style>
  <w:style w:type="paragraph" w:styleId="635" w:default="1">
    <w:name w:val="Normal"/>
    <w:qFormat/>
  </w:style>
  <w:style w:type="paragraph" w:styleId="636">
    <w:name w:val="Heading 1"/>
    <w:basedOn w:val="635"/>
    <w:next w:val="635"/>
    <w:link w:val="64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35"/>
    <w:next w:val="635"/>
    <w:link w:val="818"/>
    <w:qFormat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8"/>
      <w:szCs w:val="20"/>
    </w:rPr>
  </w:style>
  <w:style w:type="paragraph" w:styleId="638">
    <w:name w:val="Heading 3"/>
    <w:basedOn w:val="635"/>
    <w:next w:val="635"/>
    <w:link w:val="65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next w:val="635"/>
    <w:link w:val="65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next w:val="635"/>
    <w:link w:val="65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next w:val="635"/>
    <w:link w:val="65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2">
    <w:name w:val="Heading 7"/>
    <w:basedOn w:val="635"/>
    <w:next w:val="635"/>
    <w:link w:val="65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3">
    <w:name w:val="Heading 8"/>
    <w:basedOn w:val="635"/>
    <w:next w:val="635"/>
    <w:link w:val="65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4">
    <w:name w:val="Heading 9"/>
    <w:basedOn w:val="635"/>
    <w:next w:val="635"/>
    <w:link w:val="65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Заголовок 1 Знак"/>
    <w:basedOn w:val="645"/>
    <w:link w:val="636"/>
    <w:uiPriority w:val="9"/>
    <w:rPr>
      <w:rFonts w:ascii="Arial" w:hAnsi="Arial" w:eastAsia="Arial" w:cs="Arial"/>
      <w:sz w:val="40"/>
      <w:szCs w:val="40"/>
    </w:rPr>
  </w:style>
  <w:style w:type="character" w:styleId="649" w:customStyle="1">
    <w:name w:val="Heading 2 Char"/>
    <w:basedOn w:val="645"/>
    <w:uiPriority w:val="9"/>
    <w:rPr>
      <w:rFonts w:ascii="Arial" w:hAnsi="Arial" w:eastAsia="Arial" w:cs="Arial"/>
      <w:sz w:val="34"/>
    </w:rPr>
  </w:style>
  <w:style w:type="character" w:styleId="650" w:customStyle="1">
    <w:name w:val="Заголовок 3 Знак"/>
    <w:basedOn w:val="645"/>
    <w:link w:val="638"/>
    <w:uiPriority w:val="9"/>
    <w:rPr>
      <w:rFonts w:ascii="Arial" w:hAnsi="Arial" w:eastAsia="Arial" w:cs="Arial"/>
      <w:sz w:val="30"/>
      <w:szCs w:val="30"/>
    </w:rPr>
  </w:style>
  <w:style w:type="character" w:styleId="651" w:customStyle="1">
    <w:name w:val="Заголовок 4 Знак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 w:customStyle="1">
    <w:name w:val="Заголовок 5 Знак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 w:customStyle="1">
    <w:name w:val="Заголовок 6 Знак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 w:customStyle="1">
    <w:name w:val="Заголовок 7 Знак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 w:customStyle="1">
    <w:name w:val="Заголовок 8 Знак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 w:customStyle="1">
    <w:name w:val="Заголовок 9 Знак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635"/>
    <w:uiPriority w:val="34"/>
    <w:qFormat/>
    <w:pPr>
      <w:contextualSpacing/>
      <w:ind w:left="720"/>
    </w:pPr>
  </w:style>
  <w:style w:type="paragraph" w:styleId="658">
    <w:name w:val="No Spacing"/>
    <w:uiPriority w:val="1"/>
    <w:qFormat/>
    <w:pPr>
      <w:spacing w:after="0" w:line="240" w:lineRule="auto"/>
    </w:pPr>
  </w:style>
  <w:style w:type="paragraph" w:styleId="659">
    <w:name w:val="Title"/>
    <w:basedOn w:val="635"/>
    <w:next w:val="635"/>
    <w:link w:val="660"/>
    <w:uiPriority w:val="10"/>
    <w:qFormat/>
    <w:pPr>
      <w:contextualSpacing/>
      <w:spacing w:before="300"/>
    </w:pPr>
    <w:rPr>
      <w:sz w:val="48"/>
      <w:szCs w:val="48"/>
    </w:rPr>
  </w:style>
  <w:style w:type="character" w:styleId="660" w:customStyle="1">
    <w:name w:val="Название Знак"/>
    <w:basedOn w:val="645"/>
    <w:link w:val="659"/>
    <w:uiPriority w:val="10"/>
    <w:rPr>
      <w:sz w:val="48"/>
      <w:szCs w:val="48"/>
    </w:rPr>
  </w:style>
  <w:style w:type="paragraph" w:styleId="661">
    <w:name w:val="Subtitle"/>
    <w:basedOn w:val="635"/>
    <w:next w:val="635"/>
    <w:link w:val="662"/>
    <w:uiPriority w:val="11"/>
    <w:qFormat/>
    <w:pPr>
      <w:spacing w:before="200"/>
    </w:pPr>
    <w:rPr>
      <w:sz w:val="24"/>
      <w:szCs w:val="24"/>
    </w:rPr>
  </w:style>
  <w:style w:type="character" w:styleId="662" w:customStyle="1">
    <w:name w:val="Подзаголовок Знак"/>
    <w:basedOn w:val="645"/>
    <w:link w:val="661"/>
    <w:uiPriority w:val="11"/>
    <w:rPr>
      <w:sz w:val="24"/>
      <w:szCs w:val="24"/>
    </w:rPr>
  </w:style>
  <w:style w:type="paragraph" w:styleId="663">
    <w:name w:val="Quote"/>
    <w:basedOn w:val="635"/>
    <w:next w:val="635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5"/>
    <w:next w:val="635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>
    <w:name w:val="Header"/>
    <w:basedOn w:val="635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 w:customStyle="1">
    <w:name w:val="Верхний колонтитул Знак"/>
    <w:basedOn w:val="645"/>
    <w:link w:val="667"/>
    <w:uiPriority w:val="99"/>
  </w:style>
  <w:style w:type="paragraph" w:styleId="669">
    <w:name w:val="Footer"/>
    <w:basedOn w:val="63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basedOn w:val="645"/>
    <w:uiPriority w:val="99"/>
  </w:style>
  <w:style w:type="paragraph" w:styleId="671">
    <w:name w:val="Caption"/>
    <w:basedOn w:val="635"/>
    <w:next w:val="63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2" w:customStyle="1">
    <w:name w:val="Нижний колонтитул Знак"/>
    <w:link w:val="669"/>
    <w:uiPriority w:val="99"/>
  </w:style>
  <w:style w:type="table" w:styleId="673">
    <w:name w:val="Table Grid"/>
    <w:basedOn w:val="6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Table Grid Light"/>
    <w:basedOn w:val="64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64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 w:customStyle="1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3" w:customStyle="1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4" w:customStyle="1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5" w:customStyle="1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6" w:customStyle="1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7" w:customStyle="1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8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5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 w:customStyle="1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7" w:customStyle="1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8" w:customStyle="1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9" w:customStyle="1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0" w:customStyle="1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2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5" w:customStyle="1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6" w:customStyle="1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8" w:customStyle="1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0" w:customStyle="1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1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ned - Accent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9" w:customStyle="1">
    <w:name w:val="Lined - Accent 1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0" w:customStyle="1">
    <w:name w:val="Lined - Accent 2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1" w:customStyle="1">
    <w:name w:val="Lined - Accent 3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2" w:customStyle="1">
    <w:name w:val="Lined - Accent 4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3" w:customStyle="1">
    <w:name w:val="Lined - Accent 5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4" w:customStyle="1">
    <w:name w:val="Lined - Accent 6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5" w:customStyle="1">
    <w:name w:val="Bordered &amp; Lined - Accent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Bordered &amp; Lined - Accent 1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7" w:customStyle="1">
    <w:name w:val="Bordered &amp; Lined - Accent 2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8" w:customStyle="1">
    <w:name w:val="Bordered &amp; Lined - Accent 3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9" w:customStyle="1">
    <w:name w:val="Bordered &amp; Lined - Accent 4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0" w:customStyle="1">
    <w:name w:val="Bordered &amp; Lined - Accent 5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1" w:customStyle="1">
    <w:name w:val="Bordered &amp; Lined - Accent 6"/>
    <w:basedOn w:val="64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2" w:customStyle="1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3" w:customStyle="1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4" w:customStyle="1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5" w:customStyle="1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6" w:customStyle="1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7" w:customStyle="1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8" w:customStyle="1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799">
    <w:name w:val="footnote text"/>
    <w:basedOn w:val="635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45"/>
    <w:uiPriority w:val="99"/>
    <w:unhideWhenUsed/>
    <w:rPr>
      <w:vertAlign w:val="superscript"/>
    </w:rPr>
  </w:style>
  <w:style w:type="paragraph" w:styleId="802">
    <w:name w:val="endnote text"/>
    <w:basedOn w:val="635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45"/>
    <w:uiPriority w:val="99"/>
    <w:semiHidden/>
    <w:unhideWhenUsed/>
    <w:rPr>
      <w:vertAlign w:val="superscript"/>
    </w:rPr>
  </w:style>
  <w:style w:type="paragraph" w:styleId="805">
    <w:name w:val="toc 1"/>
    <w:basedOn w:val="635"/>
    <w:next w:val="635"/>
    <w:uiPriority w:val="39"/>
    <w:unhideWhenUsed/>
    <w:pPr>
      <w:spacing w:after="57"/>
    </w:pPr>
  </w:style>
  <w:style w:type="paragraph" w:styleId="806">
    <w:name w:val="toc 2"/>
    <w:basedOn w:val="635"/>
    <w:next w:val="635"/>
    <w:uiPriority w:val="39"/>
    <w:unhideWhenUsed/>
    <w:pPr>
      <w:ind w:left="283"/>
      <w:spacing w:after="57"/>
    </w:pPr>
  </w:style>
  <w:style w:type="paragraph" w:styleId="807">
    <w:name w:val="toc 3"/>
    <w:basedOn w:val="635"/>
    <w:next w:val="635"/>
    <w:uiPriority w:val="39"/>
    <w:unhideWhenUsed/>
    <w:pPr>
      <w:ind w:left="567"/>
      <w:spacing w:after="57"/>
    </w:pPr>
  </w:style>
  <w:style w:type="paragraph" w:styleId="808">
    <w:name w:val="toc 4"/>
    <w:basedOn w:val="635"/>
    <w:next w:val="635"/>
    <w:uiPriority w:val="39"/>
    <w:unhideWhenUsed/>
    <w:pPr>
      <w:ind w:left="850"/>
      <w:spacing w:after="57"/>
    </w:pPr>
  </w:style>
  <w:style w:type="paragraph" w:styleId="809">
    <w:name w:val="toc 5"/>
    <w:basedOn w:val="635"/>
    <w:next w:val="635"/>
    <w:uiPriority w:val="39"/>
    <w:unhideWhenUsed/>
    <w:pPr>
      <w:ind w:left="1134"/>
      <w:spacing w:after="57"/>
    </w:pPr>
  </w:style>
  <w:style w:type="paragraph" w:styleId="810">
    <w:name w:val="toc 6"/>
    <w:basedOn w:val="635"/>
    <w:next w:val="635"/>
    <w:uiPriority w:val="39"/>
    <w:unhideWhenUsed/>
    <w:pPr>
      <w:ind w:left="1417"/>
      <w:spacing w:after="57"/>
    </w:pPr>
  </w:style>
  <w:style w:type="paragraph" w:styleId="811">
    <w:name w:val="toc 7"/>
    <w:basedOn w:val="635"/>
    <w:next w:val="635"/>
    <w:uiPriority w:val="39"/>
    <w:unhideWhenUsed/>
    <w:pPr>
      <w:ind w:left="1701"/>
      <w:spacing w:after="57"/>
    </w:pPr>
  </w:style>
  <w:style w:type="paragraph" w:styleId="812">
    <w:name w:val="toc 8"/>
    <w:basedOn w:val="635"/>
    <w:next w:val="635"/>
    <w:uiPriority w:val="39"/>
    <w:unhideWhenUsed/>
    <w:pPr>
      <w:ind w:left="1984"/>
      <w:spacing w:after="57"/>
    </w:pPr>
  </w:style>
  <w:style w:type="paragraph" w:styleId="813">
    <w:name w:val="toc 9"/>
    <w:basedOn w:val="635"/>
    <w:next w:val="635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5"/>
    <w:next w:val="635"/>
    <w:uiPriority w:val="99"/>
    <w:unhideWhenUsed/>
    <w:pPr>
      <w:spacing w:after="0"/>
    </w:pPr>
  </w:style>
  <w:style w:type="paragraph" w:styleId="816">
    <w:name w:val="Body Text Indent"/>
    <w:basedOn w:val="635"/>
    <w:link w:val="817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817" w:customStyle="1">
    <w:name w:val="Основной текст с отступом Знак"/>
    <w:basedOn w:val="645"/>
    <w:link w:val="816"/>
    <w:rPr>
      <w:rFonts w:ascii="Times New Roman" w:hAnsi="Times New Roman" w:eastAsia="Times New Roman" w:cs="Times New Roman"/>
      <w:sz w:val="28"/>
      <w:szCs w:val="20"/>
    </w:rPr>
  </w:style>
  <w:style w:type="character" w:styleId="818" w:customStyle="1">
    <w:name w:val="Заголовок 2 Знак"/>
    <w:basedOn w:val="645"/>
    <w:link w:val="637"/>
    <w:rPr>
      <w:rFonts w:ascii="Times New Roman" w:hAnsi="Times New Roman" w:eastAsia="Times New Roman" w:cs="Times New Roman"/>
      <w:sz w:val="28"/>
      <w:szCs w:val="20"/>
    </w:rPr>
  </w:style>
  <w:style w:type="character" w:styleId="819">
    <w:name w:val="Hyperlink"/>
    <w:basedOn w:val="645"/>
    <w:uiPriority w:val="99"/>
    <w:unhideWhenUsed/>
    <w:rPr>
      <w:color w:val="0000ff"/>
      <w:u w:val="single"/>
    </w:rPr>
  </w:style>
  <w:style w:type="paragraph" w:styleId="820">
    <w:name w:val="Balloon Text"/>
    <w:basedOn w:val="635"/>
    <w:link w:val="82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1" w:customStyle="1">
    <w:name w:val="Текст выноски Знак"/>
    <w:basedOn w:val="645"/>
    <w:link w:val="82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revision>8</cp:revision>
  <dcterms:created xsi:type="dcterms:W3CDTF">2024-09-20T06:10:00Z</dcterms:created>
  <dcterms:modified xsi:type="dcterms:W3CDTF">2024-10-25T12:08:57Z</dcterms:modified>
</cp:coreProperties>
</file>