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E57" w:rsidRPr="00F81EBE" w:rsidRDefault="00D60E57" w:rsidP="00DD15D2">
      <w:pPr>
        <w:autoSpaceDE w:val="0"/>
        <w:autoSpaceDN w:val="0"/>
        <w:adjustRightInd w:val="0"/>
        <w:ind w:right="-597"/>
        <w:jc w:val="center"/>
        <w:outlineLvl w:val="1"/>
        <w:rPr>
          <w:b/>
          <w:bCs/>
          <w:sz w:val="26"/>
          <w:szCs w:val="26"/>
        </w:rPr>
      </w:pPr>
      <w:r w:rsidRPr="00F81EBE">
        <w:rPr>
          <w:b/>
          <w:bCs/>
          <w:sz w:val="26"/>
          <w:szCs w:val="26"/>
        </w:rPr>
        <w:t xml:space="preserve">Заключение о результатах </w:t>
      </w:r>
      <w:r w:rsidR="00AD24C7" w:rsidRPr="00F81EBE">
        <w:rPr>
          <w:b/>
          <w:bCs/>
          <w:sz w:val="26"/>
          <w:szCs w:val="26"/>
        </w:rPr>
        <w:t>общественных обсуждений</w:t>
      </w:r>
    </w:p>
    <w:p w:rsidR="00D60E57" w:rsidRPr="00F81EBE" w:rsidRDefault="0008291B" w:rsidP="00DD15D2">
      <w:pPr>
        <w:autoSpaceDE w:val="0"/>
        <w:autoSpaceDN w:val="0"/>
        <w:adjustRightInd w:val="0"/>
        <w:ind w:right="-597"/>
        <w:jc w:val="center"/>
        <w:rPr>
          <w:b/>
          <w:bCs/>
          <w:sz w:val="26"/>
          <w:szCs w:val="26"/>
        </w:rPr>
      </w:pPr>
      <w:r w:rsidRPr="00F81EBE">
        <w:rPr>
          <w:b/>
          <w:bCs/>
          <w:sz w:val="26"/>
          <w:szCs w:val="26"/>
        </w:rPr>
        <w:t xml:space="preserve">от </w:t>
      </w:r>
      <w:r w:rsidR="00C44413">
        <w:rPr>
          <w:b/>
          <w:bCs/>
          <w:sz w:val="26"/>
          <w:szCs w:val="26"/>
        </w:rPr>
        <w:t>19</w:t>
      </w:r>
      <w:r w:rsidR="00F54F05">
        <w:rPr>
          <w:b/>
          <w:bCs/>
          <w:sz w:val="26"/>
          <w:szCs w:val="26"/>
        </w:rPr>
        <w:t xml:space="preserve"> ноября</w:t>
      </w:r>
      <w:r w:rsidR="00027077" w:rsidRPr="00F81EBE">
        <w:rPr>
          <w:b/>
          <w:bCs/>
          <w:sz w:val="26"/>
          <w:szCs w:val="26"/>
        </w:rPr>
        <w:t xml:space="preserve"> 2025</w:t>
      </w:r>
      <w:r w:rsidR="006C5A24" w:rsidRPr="00F81EBE">
        <w:rPr>
          <w:bCs/>
          <w:sz w:val="26"/>
          <w:szCs w:val="26"/>
        </w:rPr>
        <w:t xml:space="preserve"> г</w:t>
      </w:r>
      <w:r w:rsidR="00D60E57" w:rsidRPr="00F81EBE">
        <w:rPr>
          <w:b/>
          <w:bCs/>
          <w:sz w:val="26"/>
          <w:szCs w:val="26"/>
        </w:rPr>
        <w:t>.</w:t>
      </w:r>
    </w:p>
    <w:p w:rsidR="00AF41EA" w:rsidRPr="00F81EBE" w:rsidRDefault="003D4301" w:rsidP="003D4301">
      <w:pPr>
        <w:autoSpaceDE w:val="0"/>
        <w:autoSpaceDN w:val="0"/>
        <w:adjustRightInd w:val="0"/>
        <w:ind w:right="-59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«Предоставление</w:t>
      </w:r>
      <w:r w:rsidRPr="003D4301">
        <w:rPr>
          <w:b/>
          <w:sz w:val="26"/>
          <w:szCs w:val="26"/>
        </w:rPr>
        <w:t xml:space="preserve"> разрешения </w:t>
      </w:r>
      <w:r w:rsidR="00456FFB" w:rsidRPr="00456FFB">
        <w:rPr>
          <w:b/>
          <w:sz w:val="26"/>
          <w:szCs w:val="26"/>
        </w:rPr>
        <w:t>на условно разрешенный вид использования для земельного участка</w:t>
      </w:r>
      <w:r w:rsidRPr="003D4301">
        <w:rPr>
          <w:b/>
          <w:sz w:val="26"/>
          <w:szCs w:val="26"/>
        </w:rPr>
        <w:t xml:space="preserve"> </w:t>
      </w:r>
      <w:r w:rsidR="00F54F05" w:rsidRPr="00F54F05">
        <w:rPr>
          <w:b/>
          <w:sz w:val="26"/>
          <w:szCs w:val="26"/>
        </w:rPr>
        <w:t xml:space="preserve">в границах городского поселения «Поселок Разумное» </w:t>
      </w:r>
      <w:r w:rsidR="00F54F05">
        <w:rPr>
          <w:b/>
          <w:sz w:val="26"/>
          <w:szCs w:val="26"/>
        </w:rPr>
        <w:br/>
      </w:r>
      <w:r w:rsidR="00F54F05" w:rsidRPr="00F54F05">
        <w:rPr>
          <w:b/>
          <w:sz w:val="26"/>
          <w:szCs w:val="26"/>
        </w:rPr>
        <w:t>муниципального района «Белгородский район» Белгородской области</w:t>
      </w:r>
      <w:r w:rsidR="00AF41EA" w:rsidRPr="00F81EBE">
        <w:rPr>
          <w:b/>
          <w:sz w:val="26"/>
          <w:szCs w:val="26"/>
        </w:rPr>
        <w:t>»</w:t>
      </w:r>
    </w:p>
    <w:p w:rsidR="00320F50" w:rsidRPr="00415DAE" w:rsidRDefault="00320F50" w:rsidP="00DD15D2">
      <w:pPr>
        <w:autoSpaceDE w:val="0"/>
        <w:autoSpaceDN w:val="0"/>
        <w:adjustRightInd w:val="0"/>
        <w:ind w:right="-597"/>
        <w:jc w:val="center"/>
        <w:rPr>
          <w:b/>
          <w:sz w:val="18"/>
          <w:szCs w:val="26"/>
        </w:rPr>
      </w:pPr>
    </w:p>
    <w:p w:rsidR="004C295E" w:rsidRPr="00F81EBE" w:rsidRDefault="00AF41EA" w:rsidP="00DD15D2">
      <w:pPr>
        <w:autoSpaceDE w:val="0"/>
        <w:autoSpaceDN w:val="0"/>
        <w:adjustRightInd w:val="0"/>
        <w:ind w:right="-455"/>
        <w:jc w:val="both"/>
        <w:rPr>
          <w:sz w:val="26"/>
          <w:szCs w:val="26"/>
        </w:rPr>
      </w:pPr>
      <w:r w:rsidRPr="00F81EBE">
        <w:rPr>
          <w:b/>
          <w:bCs/>
          <w:sz w:val="26"/>
          <w:szCs w:val="26"/>
        </w:rPr>
        <w:t xml:space="preserve">Дата проведения </w:t>
      </w:r>
      <w:r w:rsidR="00F761C7" w:rsidRPr="00F81EBE">
        <w:rPr>
          <w:b/>
          <w:bCs/>
          <w:sz w:val="26"/>
          <w:szCs w:val="26"/>
        </w:rPr>
        <w:t>общественных обсуждений</w:t>
      </w:r>
      <w:r w:rsidRPr="00F81EBE">
        <w:rPr>
          <w:b/>
          <w:bCs/>
          <w:sz w:val="26"/>
          <w:szCs w:val="26"/>
        </w:rPr>
        <w:t>:</w:t>
      </w:r>
      <w:r w:rsidR="00FE73FA" w:rsidRPr="00F81EBE">
        <w:rPr>
          <w:sz w:val="26"/>
          <w:szCs w:val="26"/>
        </w:rPr>
        <w:t xml:space="preserve"> </w:t>
      </w:r>
      <w:r w:rsidR="00381F60" w:rsidRPr="00F81EBE">
        <w:rPr>
          <w:sz w:val="26"/>
          <w:szCs w:val="26"/>
        </w:rPr>
        <w:t xml:space="preserve">с </w:t>
      </w:r>
      <w:r w:rsidR="007C0F5E">
        <w:rPr>
          <w:sz w:val="26"/>
          <w:szCs w:val="26"/>
        </w:rPr>
        <w:t>30</w:t>
      </w:r>
      <w:r w:rsidR="00946B62" w:rsidRPr="00DB1DA9">
        <w:rPr>
          <w:sz w:val="26"/>
          <w:szCs w:val="26"/>
        </w:rPr>
        <w:t xml:space="preserve"> </w:t>
      </w:r>
      <w:r w:rsidR="00F54F05">
        <w:rPr>
          <w:sz w:val="26"/>
          <w:szCs w:val="26"/>
        </w:rPr>
        <w:t>октября</w:t>
      </w:r>
      <w:r w:rsidR="00946B62" w:rsidRPr="00DB1DA9">
        <w:rPr>
          <w:sz w:val="26"/>
          <w:szCs w:val="26"/>
        </w:rPr>
        <w:t xml:space="preserve"> 2025 г. по </w:t>
      </w:r>
      <w:r w:rsidR="007C0F5E">
        <w:rPr>
          <w:sz w:val="26"/>
          <w:szCs w:val="26"/>
        </w:rPr>
        <w:t>17</w:t>
      </w:r>
      <w:r w:rsidR="00F54F05">
        <w:rPr>
          <w:sz w:val="26"/>
          <w:szCs w:val="26"/>
        </w:rPr>
        <w:t xml:space="preserve"> ноября</w:t>
      </w:r>
      <w:r w:rsidR="00946B62" w:rsidRPr="00DB1DA9">
        <w:rPr>
          <w:sz w:val="26"/>
          <w:szCs w:val="26"/>
        </w:rPr>
        <w:t xml:space="preserve"> </w:t>
      </w:r>
      <w:r w:rsidR="004C295E" w:rsidRPr="00F81EBE">
        <w:rPr>
          <w:sz w:val="26"/>
          <w:szCs w:val="26"/>
        </w:rPr>
        <w:t>2025 г.</w:t>
      </w:r>
    </w:p>
    <w:p w:rsidR="00C52BA7" w:rsidRPr="00F81EBE" w:rsidRDefault="00381F60" w:rsidP="001A4733">
      <w:pPr>
        <w:autoSpaceDE w:val="0"/>
        <w:autoSpaceDN w:val="0"/>
        <w:adjustRightInd w:val="0"/>
        <w:ind w:right="-455"/>
        <w:jc w:val="both"/>
        <w:rPr>
          <w:bCs/>
          <w:sz w:val="26"/>
          <w:szCs w:val="26"/>
        </w:rPr>
      </w:pPr>
      <w:r w:rsidRPr="00F81EBE">
        <w:rPr>
          <w:b/>
          <w:bCs/>
          <w:sz w:val="26"/>
          <w:szCs w:val="26"/>
        </w:rPr>
        <w:t xml:space="preserve">Общественные обсуждения назначены: </w:t>
      </w:r>
      <w:r w:rsidRPr="00F81EBE">
        <w:rPr>
          <w:bCs/>
          <w:sz w:val="26"/>
          <w:szCs w:val="26"/>
        </w:rPr>
        <w:t>в</w:t>
      </w:r>
      <w:r w:rsidRPr="00F81EBE">
        <w:rPr>
          <w:bCs/>
          <w:sz w:val="26"/>
          <w:szCs w:val="26"/>
          <w:lang w:val="x-none"/>
        </w:rPr>
        <w:t xml:space="preserve"> соответствии со ст. 5.1 Градостроительного кодекса Российской Федерации, порядком организации и проведения публичных слушаний, общественных обсуждений в </w:t>
      </w:r>
      <w:r w:rsidR="00BA168C">
        <w:rPr>
          <w:bCs/>
          <w:sz w:val="26"/>
          <w:szCs w:val="26"/>
        </w:rPr>
        <w:t>городском поселении «Поселок Разумное»</w:t>
      </w:r>
      <w:r w:rsidRPr="00F81EBE">
        <w:rPr>
          <w:bCs/>
          <w:sz w:val="26"/>
          <w:szCs w:val="26"/>
          <w:lang w:val="x-none"/>
        </w:rPr>
        <w:t xml:space="preserve"> </w:t>
      </w:r>
      <w:r w:rsidR="00C204F7" w:rsidRPr="00C204F7">
        <w:rPr>
          <w:bCs/>
          <w:sz w:val="26"/>
          <w:szCs w:val="26"/>
        </w:rPr>
        <w:t>муниципального района «Белгородского района» Белгород</w:t>
      </w:r>
      <w:bookmarkStart w:id="0" w:name="_GoBack"/>
      <w:bookmarkEnd w:id="0"/>
      <w:r w:rsidR="00C204F7" w:rsidRPr="00C204F7">
        <w:rPr>
          <w:bCs/>
          <w:sz w:val="26"/>
          <w:szCs w:val="26"/>
        </w:rPr>
        <w:t>ской области</w:t>
      </w:r>
      <w:r w:rsidRPr="00F81EBE">
        <w:rPr>
          <w:bCs/>
          <w:sz w:val="26"/>
          <w:szCs w:val="26"/>
          <w:lang w:val="x-none"/>
        </w:rPr>
        <w:t xml:space="preserve">, утвержденным решением </w:t>
      </w:r>
      <w:r w:rsidR="00BA168C">
        <w:rPr>
          <w:bCs/>
          <w:sz w:val="26"/>
          <w:szCs w:val="26"/>
        </w:rPr>
        <w:t>поселкового собрания городского поселения «Поселок Разумное»</w:t>
      </w:r>
      <w:r w:rsidRPr="00F81EBE">
        <w:rPr>
          <w:bCs/>
          <w:sz w:val="26"/>
          <w:szCs w:val="26"/>
          <w:lang w:val="x-none"/>
        </w:rPr>
        <w:t xml:space="preserve"> Белгородского района от 25</w:t>
      </w:r>
      <w:r w:rsidR="00C204F7">
        <w:rPr>
          <w:bCs/>
          <w:sz w:val="26"/>
          <w:szCs w:val="26"/>
        </w:rPr>
        <w:t xml:space="preserve"> декабря </w:t>
      </w:r>
      <w:r w:rsidRPr="00F81EBE">
        <w:rPr>
          <w:bCs/>
          <w:sz w:val="26"/>
          <w:szCs w:val="26"/>
          <w:lang w:val="x-none"/>
        </w:rPr>
        <w:t>20</w:t>
      </w:r>
      <w:r w:rsidR="00F93939">
        <w:rPr>
          <w:bCs/>
          <w:sz w:val="26"/>
          <w:szCs w:val="26"/>
        </w:rPr>
        <w:t>18</w:t>
      </w:r>
      <w:r w:rsidRPr="00F81EBE">
        <w:rPr>
          <w:bCs/>
          <w:sz w:val="26"/>
          <w:szCs w:val="26"/>
          <w:lang w:val="x-none"/>
        </w:rPr>
        <w:t xml:space="preserve"> № </w:t>
      </w:r>
      <w:r w:rsidR="00F93939">
        <w:rPr>
          <w:bCs/>
          <w:sz w:val="26"/>
          <w:szCs w:val="26"/>
        </w:rPr>
        <w:t>42</w:t>
      </w:r>
      <w:r w:rsidRPr="00F81EBE">
        <w:rPr>
          <w:bCs/>
          <w:sz w:val="26"/>
          <w:szCs w:val="26"/>
          <w:lang w:val="x-none"/>
        </w:rPr>
        <w:t>,</w:t>
      </w:r>
      <w:r w:rsidRPr="00F81EBE">
        <w:rPr>
          <w:bCs/>
          <w:sz w:val="26"/>
          <w:szCs w:val="26"/>
        </w:rPr>
        <w:t xml:space="preserve"> оповещением председателя комиссии </w:t>
      </w:r>
      <w:r w:rsidR="00C204F7" w:rsidRPr="00C204F7">
        <w:rPr>
          <w:bCs/>
          <w:sz w:val="26"/>
          <w:szCs w:val="26"/>
        </w:rPr>
        <w:t>по подготовке проекта правил землепользования и застройки при администрации городского поселения «Поселок Разумное» муниципального района «Белгородского района» Белгородской области</w:t>
      </w:r>
      <w:r w:rsidR="00C52BA7">
        <w:rPr>
          <w:bCs/>
          <w:sz w:val="26"/>
          <w:szCs w:val="26"/>
        </w:rPr>
        <w:t xml:space="preserve"> от </w:t>
      </w:r>
      <w:r w:rsidR="001403B6">
        <w:rPr>
          <w:bCs/>
          <w:sz w:val="26"/>
          <w:szCs w:val="26"/>
        </w:rPr>
        <w:t>2</w:t>
      </w:r>
      <w:r w:rsidR="00C204F7">
        <w:rPr>
          <w:bCs/>
          <w:sz w:val="26"/>
          <w:szCs w:val="26"/>
        </w:rPr>
        <w:t>7 октября</w:t>
      </w:r>
      <w:r w:rsidR="00C52BA7">
        <w:rPr>
          <w:bCs/>
          <w:sz w:val="26"/>
          <w:szCs w:val="26"/>
        </w:rPr>
        <w:t xml:space="preserve"> 2025 г. </w:t>
      </w:r>
      <w:r w:rsidR="00C52BA7" w:rsidRPr="00C52BA7">
        <w:rPr>
          <w:bCs/>
          <w:sz w:val="26"/>
          <w:szCs w:val="26"/>
        </w:rPr>
        <w:t xml:space="preserve">№ </w:t>
      </w:r>
      <w:r w:rsidR="001403B6">
        <w:rPr>
          <w:bCs/>
          <w:sz w:val="26"/>
          <w:szCs w:val="26"/>
        </w:rPr>
        <w:t>232</w:t>
      </w:r>
      <w:r w:rsidR="00C52BA7" w:rsidRPr="00C52BA7">
        <w:rPr>
          <w:bCs/>
          <w:sz w:val="26"/>
          <w:szCs w:val="26"/>
        </w:rPr>
        <w:t xml:space="preserve"> «О начале общественных обсуждений по вопросу предоставления разрешения </w:t>
      </w:r>
      <w:r w:rsidR="007C0F5E" w:rsidRPr="007C0F5E">
        <w:rPr>
          <w:bCs/>
          <w:sz w:val="26"/>
          <w:szCs w:val="26"/>
        </w:rPr>
        <w:t>на условно разрешенный вид использования для земельного участка в границах городского поселения «Поселок Разумное</w:t>
      </w:r>
      <w:r w:rsidR="001A4733" w:rsidRPr="001A4733">
        <w:rPr>
          <w:bCs/>
          <w:sz w:val="26"/>
          <w:szCs w:val="26"/>
        </w:rPr>
        <w:t xml:space="preserve"> муниципального района «Белгородский район» Белгородской области</w:t>
      </w:r>
      <w:r w:rsidR="00C52BA7" w:rsidRPr="00C52BA7">
        <w:rPr>
          <w:bCs/>
          <w:sz w:val="26"/>
          <w:szCs w:val="26"/>
        </w:rPr>
        <w:t>».</w:t>
      </w:r>
    </w:p>
    <w:p w:rsidR="00AF41EA" w:rsidRPr="00F81EBE" w:rsidRDefault="00AF41EA" w:rsidP="00DD15D2">
      <w:pPr>
        <w:autoSpaceDE w:val="0"/>
        <w:autoSpaceDN w:val="0"/>
        <w:adjustRightInd w:val="0"/>
        <w:ind w:right="-455"/>
        <w:jc w:val="both"/>
        <w:rPr>
          <w:bCs/>
          <w:sz w:val="26"/>
          <w:szCs w:val="26"/>
        </w:rPr>
      </w:pPr>
      <w:r w:rsidRPr="00F81EBE">
        <w:rPr>
          <w:b/>
          <w:bCs/>
          <w:sz w:val="26"/>
          <w:szCs w:val="26"/>
        </w:rPr>
        <w:t xml:space="preserve">Организатор </w:t>
      </w:r>
      <w:r w:rsidR="00F761C7" w:rsidRPr="00F81EBE">
        <w:rPr>
          <w:b/>
          <w:bCs/>
          <w:sz w:val="26"/>
          <w:szCs w:val="26"/>
        </w:rPr>
        <w:t>общественных обсуждений</w:t>
      </w:r>
      <w:r w:rsidRPr="00F81EBE">
        <w:rPr>
          <w:b/>
          <w:bCs/>
          <w:sz w:val="26"/>
          <w:szCs w:val="26"/>
        </w:rPr>
        <w:t>:</w:t>
      </w:r>
      <w:r w:rsidRPr="00F81EBE">
        <w:rPr>
          <w:bCs/>
          <w:sz w:val="26"/>
          <w:szCs w:val="26"/>
        </w:rPr>
        <w:t xml:space="preserve"> </w:t>
      </w:r>
      <w:r w:rsidR="00C24553" w:rsidRPr="00F81EBE">
        <w:rPr>
          <w:bCs/>
          <w:sz w:val="26"/>
          <w:szCs w:val="26"/>
        </w:rPr>
        <w:t xml:space="preserve">Комиссия </w:t>
      </w:r>
      <w:r w:rsidR="001A4733" w:rsidRPr="001A4733">
        <w:rPr>
          <w:bCs/>
          <w:sz w:val="26"/>
          <w:szCs w:val="26"/>
        </w:rPr>
        <w:t>по подготовке проекта правил землепользования и застройки при администрации городского поселения «Поселок Разумное» муниципального района «Белгородского района» Белгородской области</w:t>
      </w:r>
      <w:r w:rsidR="00C20D48" w:rsidRPr="00F81EBE">
        <w:rPr>
          <w:bCs/>
          <w:sz w:val="26"/>
          <w:szCs w:val="26"/>
        </w:rPr>
        <w:t>.</w:t>
      </w:r>
    </w:p>
    <w:p w:rsidR="00AF41EA" w:rsidRPr="00F81EBE" w:rsidRDefault="00C20D48" w:rsidP="00DD15D2">
      <w:pPr>
        <w:autoSpaceDE w:val="0"/>
        <w:autoSpaceDN w:val="0"/>
        <w:adjustRightInd w:val="0"/>
        <w:ind w:right="-455"/>
        <w:jc w:val="both"/>
        <w:rPr>
          <w:bCs/>
          <w:sz w:val="26"/>
          <w:szCs w:val="26"/>
        </w:rPr>
      </w:pPr>
      <w:r w:rsidRPr="00F81EBE">
        <w:rPr>
          <w:b/>
          <w:bCs/>
          <w:sz w:val="26"/>
          <w:szCs w:val="26"/>
        </w:rPr>
        <w:t>Реквизиты протокола общественных обсуждений, на основании которого подготовлено заключение:</w:t>
      </w:r>
      <w:r w:rsidRPr="00F81EBE">
        <w:rPr>
          <w:bCs/>
          <w:sz w:val="26"/>
          <w:szCs w:val="26"/>
        </w:rPr>
        <w:t xml:space="preserve"> </w:t>
      </w:r>
      <w:r w:rsidR="007C0F5E">
        <w:rPr>
          <w:bCs/>
          <w:sz w:val="26"/>
          <w:szCs w:val="26"/>
        </w:rPr>
        <w:t>18</w:t>
      </w:r>
      <w:r w:rsidR="00D57800">
        <w:rPr>
          <w:bCs/>
          <w:sz w:val="26"/>
          <w:szCs w:val="26"/>
        </w:rPr>
        <w:t xml:space="preserve"> ноября</w:t>
      </w:r>
      <w:r w:rsidR="00FE73FA" w:rsidRPr="00F81EBE">
        <w:rPr>
          <w:bCs/>
          <w:sz w:val="26"/>
          <w:szCs w:val="26"/>
        </w:rPr>
        <w:t xml:space="preserve"> 2025</w:t>
      </w:r>
      <w:r w:rsidRPr="00F81EBE">
        <w:rPr>
          <w:bCs/>
          <w:sz w:val="26"/>
          <w:szCs w:val="26"/>
        </w:rPr>
        <w:t xml:space="preserve"> г.</w:t>
      </w:r>
    </w:p>
    <w:p w:rsidR="006131C6" w:rsidRPr="002E6D72" w:rsidRDefault="006131C6" w:rsidP="00DD15D2">
      <w:pPr>
        <w:autoSpaceDE w:val="0"/>
        <w:autoSpaceDN w:val="0"/>
        <w:adjustRightInd w:val="0"/>
        <w:ind w:right="-455"/>
        <w:jc w:val="both"/>
        <w:rPr>
          <w:bCs/>
          <w:sz w:val="24"/>
          <w:szCs w:val="24"/>
        </w:rPr>
      </w:pPr>
    </w:p>
    <w:tbl>
      <w:tblPr>
        <w:tblW w:w="150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0"/>
        <w:gridCol w:w="2256"/>
        <w:gridCol w:w="4185"/>
        <w:gridCol w:w="1701"/>
        <w:gridCol w:w="1701"/>
        <w:gridCol w:w="4678"/>
      </w:tblGrid>
      <w:tr w:rsidR="002E6D72" w:rsidRPr="003E0F5B" w:rsidTr="005E1F47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EA" w:rsidRPr="003E0F5B" w:rsidRDefault="00AF41EA" w:rsidP="009E5A4E">
            <w:pPr>
              <w:widowControl w:val="0"/>
              <w:autoSpaceDE w:val="0"/>
              <w:autoSpaceDN w:val="0"/>
              <w:adjustRightInd w:val="0"/>
              <w:spacing w:line="257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E0F5B">
              <w:rPr>
                <w:b/>
                <w:bCs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A" w:rsidRPr="003E0F5B" w:rsidRDefault="00AF41EA" w:rsidP="009E5A4E">
            <w:pPr>
              <w:widowControl w:val="0"/>
              <w:autoSpaceDE w:val="0"/>
              <w:autoSpaceDN w:val="0"/>
              <w:adjustRightInd w:val="0"/>
              <w:spacing w:line="257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E0F5B">
              <w:rPr>
                <w:b/>
                <w:bCs/>
                <w:sz w:val="26"/>
                <w:szCs w:val="26"/>
                <w:lang w:eastAsia="en-US"/>
              </w:rPr>
              <w:t>Ф.И.О. лица, внесшего вопрос на обсуждение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5D2" w:rsidRPr="003E0F5B" w:rsidRDefault="00AF41EA" w:rsidP="009E5A4E">
            <w:pPr>
              <w:widowControl w:val="0"/>
              <w:autoSpaceDE w:val="0"/>
              <w:autoSpaceDN w:val="0"/>
              <w:adjustRightInd w:val="0"/>
              <w:spacing w:line="257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E0F5B">
              <w:rPr>
                <w:b/>
                <w:bCs/>
                <w:sz w:val="26"/>
                <w:szCs w:val="26"/>
                <w:lang w:eastAsia="en-US"/>
              </w:rPr>
              <w:t>Вопросы, вынесенные на обсуждение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EA" w:rsidRPr="003E0F5B" w:rsidRDefault="00AF41EA" w:rsidP="005E1F47">
            <w:pPr>
              <w:widowControl w:val="0"/>
              <w:autoSpaceDE w:val="0"/>
              <w:autoSpaceDN w:val="0"/>
              <w:adjustRightInd w:val="0"/>
              <w:spacing w:line="257" w:lineRule="auto"/>
              <w:ind w:right="-67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E0F5B">
              <w:rPr>
                <w:b/>
                <w:bCs/>
                <w:sz w:val="26"/>
                <w:szCs w:val="26"/>
                <w:lang w:eastAsia="en-US"/>
              </w:rPr>
              <w:t>Предложения и замечания, дата их внесения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EA" w:rsidRPr="003E0F5B" w:rsidRDefault="00AF41EA" w:rsidP="009E5A4E">
            <w:pPr>
              <w:widowControl w:val="0"/>
              <w:autoSpaceDE w:val="0"/>
              <w:autoSpaceDN w:val="0"/>
              <w:adjustRightInd w:val="0"/>
              <w:spacing w:line="257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E0F5B">
              <w:rPr>
                <w:b/>
                <w:bCs/>
                <w:sz w:val="26"/>
                <w:szCs w:val="26"/>
                <w:lang w:eastAsia="en-US"/>
              </w:rPr>
              <w:t>Кем внесено предложение (поддержано)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EA" w:rsidRPr="003E0F5B" w:rsidRDefault="00AF41EA" w:rsidP="009E5A4E">
            <w:pPr>
              <w:widowControl w:val="0"/>
              <w:autoSpaceDE w:val="0"/>
              <w:autoSpaceDN w:val="0"/>
              <w:adjustRightInd w:val="0"/>
              <w:spacing w:line="257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E0F5B">
              <w:rPr>
                <w:b/>
                <w:bCs/>
                <w:sz w:val="26"/>
                <w:szCs w:val="26"/>
                <w:lang w:eastAsia="en-US"/>
              </w:rPr>
              <w:t xml:space="preserve">Аргументированные рекомендации организатора публичных слушаний о целесообразности или нецелесообразности учета внесенных участниками </w:t>
            </w:r>
            <w:r w:rsidR="00F761C7" w:rsidRPr="003E0F5B">
              <w:rPr>
                <w:b/>
                <w:bCs/>
                <w:sz w:val="26"/>
                <w:szCs w:val="26"/>
              </w:rPr>
              <w:t>общественных обсуждений</w:t>
            </w:r>
            <w:r w:rsidRPr="003E0F5B">
              <w:rPr>
                <w:b/>
                <w:bCs/>
                <w:sz w:val="26"/>
                <w:szCs w:val="26"/>
                <w:lang w:eastAsia="en-US"/>
              </w:rPr>
              <w:t xml:space="preserve"> предложений и замечаний</w:t>
            </w:r>
          </w:p>
        </w:tc>
      </w:tr>
      <w:tr w:rsidR="00896BB3" w:rsidRPr="003E0F5B" w:rsidTr="00896BB3">
        <w:trPr>
          <w:trHeight w:val="4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BB3" w:rsidRPr="003E0F5B" w:rsidRDefault="00896BB3" w:rsidP="00896BB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E0F5B">
              <w:rPr>
                <w:b/>
                <w:bCs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5" w:rsidRDefault="00746E85" w:rsidP="00C52BA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7"/>
                <w:szCs w:val="27"/>
              </w:rPr>
            </w:pPr>
            <w:r w:rsidRPr="00746E85">
              <w:rPr>
                <w:sz w:val="27"/>
                <w:szCs w:val="27"/>
              </w:rPr>
              <w:t xml:space="preserve">ООО СЗ </w:t>
            </w:r>
          </w:p>
          <w:p w:rsidR="00896BB3" w:rsidRPr="00762BEB" w:rsidRDefault="00746E85" w:rsidP="00C52BA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746E85">
              <w:rPr>
                <w:sz w:val="27"/>
                <w:szCs w:val="27"/>
              </w:rPr>
              <w:t>«УК ЖБК-1»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5E" w:rsidRPr="00746E85" w:rsidRDefault="00C52BA7" w:rsidP="00626B63">
            <w:pPr>
              <w:pStyle w:val="a4"/>
              <w:ind w:firstLine="9"/>
              <w:jc w:val="both"/>
              <w:rPr>
                <w:color w:val="000000"/>
                <w:sz w:val="26"/>
                <w:szCs w:val="26"/>
              </w:rPr>
            </w:pPr>
            <w:r w:rsidRPr="00C52BA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Предоставление разрешения </w:t>
            </w:r>
            <w:r w:rsidR="00626B63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="00626B63" w:rsidRPr="00626B6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 условно разрешенный вид использования для земельного участка с кадастровым номером 31:15:1006001:245, площадью </w:t>
            </w:r>
            <w:r w:rsidR="00626B63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="00626B63" w:rsidRPr="00626B63">
              <w:rPr>
                <w:rFonts w:ascii="Times New Roman" w:hAnsi="Times New Roman"/>
                <w:color w:val="000000"/>
                <w:sz w:val="26"/>
                <w:szCs w:val="26"/>
              </w:rPr>
              <w:t>608 кв. м, по адресу: Белгородская область, муниципальный район Белгородский, городское поселение поселок Разумное, поселок городского типа Разумное, улица Березовая, земельный участок 17, расположенный в границах территориальной зоны ЖУ (Зона усадебной застройки) – «Блокированная жилая застройка» (код вида 2.3)</w:t>
            </w:r>
            <w:r w:rsidR="00580CD3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B3" w:rsidRPr="003E0F5B" w:rsidRDefault="00896BB3" w:rsidP="00896BB3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sz w:val="26"/>
                <w:szCs w:val="26"/>
                <w:lang w:bidi="ru-RU"/>
              </w:rPr>
            </w:pPr>
            <w:r w:rsidRPr="003E0F5B">
              <w:rPr>
                <w:bCs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B3" w:rsidRPr="003E0F5B" w:rsidRDefault="00896BB3" w:rsidP="00896BB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6"/>
                <w:szCs w:val="26"/>
                <w:lang w:bidi="ru-RU"/>
              </w:rPr>
            </w:pPr>
            <w:r w:rsidRPr="003E0F5B">
              <w:rPr>
                <w:bCs/>
                <w:sz w:val="26"/>
                <w:szCs w:val="26"/>
                <w:lang w:bidi="ru-RU"/>
              </w:rPr>
              <w:t>-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B3" w:rsidRPr="003E0F5B" w:rsidRDefault="00896BB3" w:rsidP="002073A7">
            <w:pPr>
              <w:pStyle w:val="3"/>
              <w:keepNext w:val="0"/>
              <w:keepLines w:val="0"/>
              <w:widowControl w:val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E0F5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 предложенному на обсуждение вопросу о </w:t>
            </w:r>
            <w:r w:rsidR="00C52BA7" w:rsidRPr="00C52BA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Предоставление разрешения </w:t>
            </w:r>
            <w:r w:rsidR="00456FFB" w:rsidRPr="00626B6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 условно разрешенный вид использования для земельного участка </w:t>
            </w:r>
            <w:r w:rsidR="00456FFB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="00456FFB" w:rsidRPr="00626B6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 кадастровым номером 31:15:1006001:245, площадью </w:t>
            </w:r>
            <w:r w:rsidR="00456FFB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="00456FFB" w:rsidRPr="00626B6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608 кв. м, по адресу: Белгородская область, муниципальный район Белгородский, городское поселение поселок Разумное, поселок городского типа Разумное, улица Березовая, земельный участок 17, расположенный </w:t>
            </w:r>
            <w:r w:rsidR="00456FFB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="00456FFB" w:rsidRPr="00626B6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границах территориальной зоны </w:t>
            </w:r>
            <w:r w:rsidR="00456FFB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="00456FFB" w:rsidRPr="00626B6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ЖУ (Зона усадебной застройки) – «Блокированная жилая застройка» </w:t>
            </w:r>
            <w:r w:rsidR="00456FFB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="00456FFB" w:rsidRPr="00626B63">
              <w:rPr>
                <w:rFonts w:ascii="Times New Roman" w:hAnsi="Times New Roman"/>
                <w:color w:val="000000"/>
                <w:sz w:val="26"/>
                <w:szCs w:val="26"/>
              </w:rPr>
              <w:t>(код вида 2.3)</w:t>
            </w:r>
            <w:r w:rsidR="00C52BA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  <w:r w:rsidRPr="003E0F5B">
              <w:rPr>
                <w:rFonts w:ascii="Times New Roman" w:hAnsi="Times New Roman"/>
                <w:color w:val="000000"/>
                <w:sz w:val="26"/>
                <w:szCs w:val="26"/>
              </w:rPr>
              <w:t>предложений и замечаний не поступило.</w:t>
            </w:r>
          </w:p>
        </w:tc>
      </w:tr>
    </w:tbl>
    <w:p w:rsidR="00AF41EA" w:rsidRPr="00415DAE" w:rsidRDefault="00AF41EA" w:rsidP="00AF41EA">
      <w:pPr>
        <w:autoSpaceDE w:val="0"/>
        <w:autoSpaceDN w:val="0"/>
        <w:adjustRightInd w:val="0"/>
        <w:ind w:firstLine="708"/>
        <w:jc w:val="both"/>
        <w:rPr>
          <w:bCs/>
          <w:sz w:val="22"/>
          <w:szCs w:val="26"/>
        </w:rPr>
      </w:pPr>
      <w:r w:rsidRPr="00415DAE">
        <w:rPr>
          <w:bCs/>
          <w:sz w:val="22"/>
          <w:szCs w:val="26"/>
        </w:rPr>
        <w:lastRenderedPageBreak/>
        <w:t xml:space="preserve">Рекомендация: направить Заключение о результатах </w:t>
      </w:r>
      <w:r w:rsidR="00F761C7" w:rsidRPr="00415DAE">
        <w:rPr>
          <w:bCs/>
          <w:sz w:val="22"/>
          <w:szCs w:val="26"/>
        </w:rPr>
        <w:t>общественных обсуждений</w:t>
      </w:r>
      <w:r w:rsidRPr="00415DAE">
        <w:rPr>
          <w:bCs/>
          <w:sz w:val="22"/>
          <w:szCs w:val="26"/>
        </w:rPr>
        <w:t xml:space="preserve"> в управление архитектуры </w:t>
      </w:r>
      <w:r w:rsidR="00F761C7" w:rsidRPr="00415DAE">
        <w:rPr>
          <w:bCs/>
          <w:sz w:val="22"/>
          <w:szCs w:val="26"/>
        </w:rPr>
        <w:br/>
      </w:r>
      <w:r w:rsidRPr="00415DAE">
        <w:rPr>
          <w:bCs/>
          <w:sz w:val="22"/>
          <w:szCs w:val="26"/>
        </w:rPr>
        <w:t>и градостроительства Белгородской области.</w:t>
      </w:r>
    </w:p>
    <w:p w:rsidR="00997610" w:rsidRPr="00415DAE" w:rsidRDefault="00AF41EA" w:rsidP="001F1318">
      <w:pPr>
        <w:autoSpaceDE w:val="0"/>
        <w:autoSpaceDN w:val="0"/>
        <w:adjustRightInd w:val="0"/>
        <w:ind w:firstLine="708"/>
        <w:jc w:val="both"/>
        <w:rPr>
          <w:bCs/>
          <w:sz w:val="22"/>
          <w:szCs w:val="26"/>
        </w:rPr>
      </w:pPr>
      <w:r w:rsidRPr="00415DAE">
        <w:rPr>
          <w:bCs/>
          <w:sz w:val="22"/>
          <w:szCs w:val="26"/>
        </w:rPr>
        <w:t xml:space="preserve">Опубликовать Заключение о результатах </w:t>
      </w:r>
      <w:r w:rsidR="00F761C7" w:rsidRPr="00415DAE">
        <w:rPr>
          <w:bCs/>
          <w:sz w:val="22"/>
          <w:szCs w:val="26"/>
        </w:rPr>
        <w:t>общественных обсуждений</w:t>
      </w:r>
      <w:r w:rsidRPr="00415DAE">
        <w:rPr>
          <w:bCs/>
          <w:sz w:val="22"/>
          <w:szCs w:val="26"/>
        </w:rPr>
        <w:t xml:space="preserve"> и разместить на официальном сайте органов местного самоуправления муниципального района «Белгородский район» (</w:t>
      </w:r>
      <w:r w:rsidR="009E5A4E" w:rsidRPr="00415DAE">
        <w:rPr>
          <w:sz w:val="22"/>
          <w:szCs w:val="26"/>
        </w:rPr>
        <w:t>www.belgorodskij-r31.gosweb.gosuslugi.ru</w:t>
      </w:r>
      <w:r w:rsidRPr="00415DAE">
        <w:rPr>
          <w:sz w:val="22"/>
          <w:szCs w:val="26"/>
        </w:rPr>
        <w:t>)</w:t>
      </w:r>
      <w:r w:rsidRPr="00415DAE">
        <w:rPr>
          <w:bCs/>
          <w:sz w:val="22"/>
          <w:szCs w:val="26"/>
        </w:rPr>
        <w:t>.</w:t>
      </w:r>
    </w:p>
    <w:p w:rsidR="009E5A4E" w:rsidRPr="00415DAE" w:rsidRDefault="009E5A4E" w:rsidP="001F1318">
      <w:pPr>
        <w:autoSpaceDE w:val="0"/>
        <w:autoSpaceDN w:val="0"/>
        <w:adjustRightInd w:val="0"/>
        <w:ind w:firstLine="708"/>
        <w:jc w:val="both"/>
        <w:rPr>
          <w:bCs/>
          <w:szCs w:val="26"/>
        </w:rPr>
      </w:pPr>
    </w:p>
    <w:tbl>
      <w:tblPr>
        <w:tblStyle w:val="aa"/>
        <w:tblW w:w="15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746"/>
      </w:tblGrid>
      <w:tr w:rsidR="002E6D72" w:rsidRPr="00F81EBE" w:rsidTr="00C6141D">
        <w:tc>
          <w:tcPr>
            <w:tcW w:w="7280" w:type="dxa"/>
          </w:tcPr>
          <w:p w:rsidR="00847AFD" w:rsidRPr="00F81EBE" w:rsidRDefault="00847AFD" w:rsidP="00E2455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81EBE">
              <w:rPr>
                <w:b/>
                <w:sz w:val="26"/>
                <w:szCs w:val="26"/>
              </w:rPr>
              <w:t>Председательствующий на общественных обсуждениях</w:t>
            </w:r>
          </w:p>
        </w:tc>
        <w:tc>
          <w:tcPr>
            <w:tcW w:w="7746" w:type="dxa"/>
            <w:vAlign w:val="bottom"/>
          </w:tcPr>
          <w:p w:rsidR="00847AFD" w:rsidRPr="00F81EBE" w:rsidRDefault="00D57800" w:rsidP="00847AFD">
            <w:pPr>
              <w:autoSpaceDE w:val="0"/>
              <w:autoSpaceDN w:val="0"/>
              <w:adjustRightInd w:val="0"/>
              <w:jc w:val="right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Баландин</w:t>
            </w:r>
            <w:proofErr w:type="spellEnd"/>
            <w:r>
              <w:rPr>
                <w:b/>
                <w:sz w:val="26"/>
                <w:szCs w:val="26"/>
              </w:rPr>
              <w:t xml:space="preserve"> В.С</w:t>
            </w:r>
            <w:r w:rsidR="00F81EBE" w:rsidRPr="00F81EBE">
              <w:rPr>
                <w:b/>
                <w:sz w:val="26"/>
                <w:szCs w:val="26"/>
              </w:rPr>
              <w:t>.</w:t>
            </w:r>
          </w:p>
        </w:tc>
      </w:tr>
      <w:tr w:rsidR="002E6D72" w:rsidRPr="00F81EBE" w:rsidTr="00C6141D">
        <w:tc>
          <w:tcPr>
            <w:tcW w:w="7280" w:type="dxa"/>
          </w:tcPr>
          <w:p w:rsidR="00847AFD" w:rsidRPr="00F81EBE" w:rsidRDefault="00847AFD" w:rsidP="00E2455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7746" w:type="dxa"/>
            <w:vAlign w:val="bottom"/>
          </w:tcPr>
          <w:p w:rsidR="00847AFD" w:rsidRPr="00F81EBE" w:rsidRDefault="00847AFD" w:rsidP="00847AFD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</w:tc>
      </w:tr>
      <w:tr w:rsidR="002E6D72" w:rsidRPr="00F81EBE" w:rsidTr="00C6141D">
        <w:tc>
          <w:tcPr>
            <w:tcW w:w="7280" w:type="dxa"/>
          </w:tcPr>
          <w:p w:rsidR="00847AFD" w:rsidRPr="00F81EBE" w:rsidRDefault="00847AFD" w:rsidP="00E2455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81EBE">
              <w:rPr>
                <w:b/>
                <w:sz w:val="26"/>
                <w:szCs w:val="26"/>
              </w:rPr>
              <w:t>Секретарь на общественных обсуждениях</w:t>
            </w:r>
          </w:p>
        </w:tc>
        <w:tc>
          <w:tcPr>
            <w:tcW w:w="7746" w:type="dxa"/>
            <w:vAlign w:val="bottom"/>
          </w:tcPr>
          <w:p w:rsidR="00847AFD" w:rsidRPr="00F81EBE" w:rsidRDefault="00C64707" w:rsidP="00847AFD">
            <w:pPr>
              <w:autoSpaceDE w:val="0"/>
              <w:autoSpaceDN w:val="0"/>
              <w:adjustRightInd w:val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Глушкова С.А.</w:t>
            </w:r>
          </w:p>
        </w:tc>
      </w:tr>
    </w:tbl>
    <w:p w:rsidR="00543DD1" w:rsidRPr="002E6D72" w:rsidRDefault="00543DD1" w:rsidP="001F1318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sectPr w:rsidR="00543DD1" w:rsidRPr="002E6D72" w:rsidSect="002073A7">
      <w:pgSz w:w="16839" w:h="11907" w:orient="landscape" w:code="9"/>
      <w:pgMar w:top="851" w:right="1134" w:bottom="1135" w:left="1134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8466C1"/>
    <w:multiLevelType w:val="hybridMultilevel"/>
    <w:tmpl w:val="76FABB76"/>
    <w:lvl w:ilvl="0" w:tplc="92E0466E">
      <w:start w:val="1"/>
      <w:numFmt w:val="bullet"/>
      <w:suff w:val="space"/>
      <w:lvlText w:val="­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E770B0B"/>
    <w:multiLevelType w:val="hybridMultilevel"/>
    <w:tmpl w:val="111E1F80"/>
    <w:lvl w:ilvl="0" w:tplc="1A10384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E57"/>
    <w:rsid w:val="00002464"/>
    <w:rsid w:val="00006986"/>
    <w:rsid w:val="00006B89"/>
    <w:rsid w:val="000246B4"/>
    <w:rsid w:val="00027077"/>
    <w:rsid w:val="00047AC9"/>
    <w:rsid w:val="00071CAA"/>
    <w:rsid w:val="0007515D"/>
    <w:rsid w:val="0008291B"/>
    <w:rsid w:val="000863BD"/>
    <w:rsid w:val="00087531"/>
    <w:rsid w:val="00092373"/>
    <w:rsid w:val="00095788"/>
    <w:rsid w:val="00096779"/>
    <w:rsid w:val="000A4241"/>
    <w:rsid w:val="000A736A"/>
    <w:rsid w:val="000B0B6E"/>
    <w:rsid w:val="000B1305"/>
    <w:rsid w:val="000D5585"/>
    <w:rsid w:val="000E7EEF"/>
    <w:rsid w:val="000F45CB"/>
    <w:rsid w:val="000F537A"/>
    <w:rsid w:val="000F5684"/>
    <w:rsid w:val="000F5E75"/>
    <w:rsid w:val="000F5FB6"/>
    <w:rsid w:val="000F7235"/>
    <w:rsid w:val="000F7C57"/>
    <w:rsid w:val="001231FE"/>
    <w:rsid w:val="001246D9"/>
    <w:rsid w:val="00135FFD"/>
    <w:rsid w:val="0013667D"/>
    <w:rsid w:val="001403B6"/>
    <w:rsid w:val="0016551E"/>
    <w:rsid w:val="00173B37"/>
    <w:rsid w:val="001752E0"/>
    <w:rsid w:val="00175DAA"/>
    <w:rsid w:val="00181C70"/>
    <w:rsid w:val="001A4733"/>
    <w:rsid w:val="001B1712"/>
    <w:rsid w:val="001B5698"/>
    <w:rsid w:val="001B5A70"/>
    <w:rsid w:val="001C1605"/>
    <w:rsid w:val="001D39BE"/>
    <w:rsid w:val="001D5A92"/>
    <w:rsid w:val="001E7749"/>
    <w:rsid w:val="001F1318"/>
    <w:rsid w:val="001F187C"/>
    <w:rsid w:val="001F1B87"/>
    <w:rsid w:val="001F2551"/>
    <w:rsid w:val="002017F4"/>
    <w:rsid w:val="00203E79"/>
    <w:rsid w:val="002073A7"/>
    <w:rsid w:val="002233DB"/>
    <w:rsid w:val="00225F8F"/>
    <w:rsid w:val="002306F6"/>
    <w:rsid w:val="002405A2"/>
    <w:rsid w:val="00243192"/>
    <w:rsid w:val="00250839"/>
    <w:rsid w:val="00266EED"/>
    <w:rsid w:val="00274BBC"/>
    <w:rsid w:val="00277735"/>
    <w:rsid w:val="0028007C"/>
    <w:rsid w:val="0028555A"/>
    <w:rsid w:val="002920BE"/>
    <w:rsid w:val="00293077"/>
    <w:rsid w:val="002933A4"/>
    <w:rsid w:val="00295D30"/>
    <w:rsid w:val="002A7F9E"/>
    <w:rsid w:val="002C4B2C"/>
    <w:rsid w:val="002D2F7D"/>
    <w:rsid w:val="002E2594"/>
    <w:rsid w:val="002E6D72"/>
    <w:rsid w:val="002F5545"/>
    <w:rsid w:val="00310AD9"/>
    <w:rsid w:val="003139BD"/>
    <w:rsid w:val="00320304"/>
    <w:rsid w:val="00320F50"/>
    <w:rsid w:val="0033279E"/>
    <w:rsid w:val="00333CEF"/>
    <w:rsid w:val="00334888"/>
    <w:rsid w:val="00343603"/>
    <w:rsid w:val="0035037B"/>
    <w:rsid w:val="00352129"/>
    <w:rsid w:val="0035587A"/>
    <w:rsid w:val="00361DF8"/>
    <w:rsid w:val="00366FE2"/>
    <w:rsid w:val="003715AD"/>
    <w:rsid w:val="00381F60"/>
    <w:rsid w:val="00381FDC"/>
    <w:rsid w:val="003850D3"/>
    <w:rsid w:val="003A16F8"/>
    <w:rsid w:val="003A7CD4"/>
    <w:rsid w:val="003B0CB7"/>
    <w:rsid w:val="003B0D45"/>
    <w:rsid w:val="003B2B52"/>
    <w:rsid w:val="003C0DEA"/>
    <w:rsid w:val="003C2651"/>
    <w:rsid w:val="003C3F33"/>
    <w:rsid w:val="003D2BBE"/>
    <w:rsid w:val="003D4301"/>
    <w:rsid w:val="003D4E7C"/>
    <w:rsid w:val="003E0F5B"/>
    <w:rsid w:val="003F76F4"/>
    <w:rsid w:val="00402AD3"/>
    <w:rsid w:val="0041363A"/>
    <w:rsid w:val="00415DAE"/>
    <w:rsid w:val="00420E0E"/>
    <w:rsid w:val="00432A79"/>
    <w:rsid w:val="0043361F"/>
    <w:rsid w:val="00451EF2"/>
    <w:rsid w:val="00455D75"/>
    <w:rsid w:val="00456FFB"/>
    <w:rsid w:val="00470449"/>
    <w:rsid w:val="00486A3C"/>
    <w:rsid w:val="004A6A69"/>
    <w:rsid w:val="004C295E"/>
    <w:rsid w:val="004D2A61"/>
    <w:rsid w:val="004D34A3"/>
    <w:rsid w:val="004E5A87"/>
    <w:rsid w:val="004F14DB"/>
    <w:rsid w:val="004F2B0C"/>
    <w:rsid w:val="004F6254"/>
    <w:rsid w:val="004F7F29"/>
    <w:rsid w:val="0050353C"/>
    <w:rsid w:val="00506502"/>
    <w:rsid w:val="005158B6"/>
    <w:rsid w:val="005178FC"/>
    <w:rsid w:val="00522C44"/>
    <w:rsid w:val="00532E64"/>
    <w:rsid w:val="00535480"/>
    <w:rsid w:val="0054276F"/>
    <w:rsid w:val="00543DD1"/>
    <w:rsid w:val="00552E75"/>
    <w:rsid w:val="00557C2A"/>
    <w:rsid w:val="00572908"/>
    <w:rsid w:val="0057631E"/>
    <w:rsid w:val="00577CFE"/>
    <w:rsid w:val="00580CD3"/>
    <w:rsid w:val="00586751"/>
    <w:rsid w:val="005B078B"/>
    <w:rsid w:val="005C5B00"/>
    <w:rsid w:val="005D58E7"/>
    <w:rsid w:val="005E1F47"/>
    <w:rsid w:val="00611B40"/>
    <w:rsid w:val="006131C6"/>
    <w:rsid w:val="00620A29"/>
    <w:rsid w:val="00620B13"/>
    <w:rsid w:val="006269C9"/>
    <w:rsid w:val="00626B63"/>
    <w:rsid w:val="00657184"/>
    <w:rsid w:val="00657D04"/>
    <w:rsid w:val="00674ABF"/>
    <w:rsid w:val="006761EC"/>
    <w:rsid w:val="00685FD3"/>
    <w:rsid w:val="00690681"/>
    <w:rsid w:val="00693811"/>
    <w:rsid w:val="0069582B"/>
    <w:rsid w:val="00696514"/>
    <w:rsid w:val="006965B4"/>
    <w:rsid w:val="006A0521"/>
    <w:rsid w:val="006A4131"/>
    <w:rsid w:val="006A5E34"/>
    <w:rsid w:val="006A689D"/>
    <w:rsid w:val="006B08D2"/>
    <w:rsid w:val="006B378C"/>
    <w:rsid w:val="006B5218"/>
    <w:rsid w:val="006C056E"/>
    <w:rsid w:val="006C217C"/>
    <w:rsid w:val="006C3C3C"/>
    <w:rsid w:val="006C5A24"/>
    <w:rsid w:val="006D11AD"/>
    <w:rsid w:val="006D4BE3"/>
    <w:rsid w:val="006E21E9"/>
    <w:rsid w:val="006E3D7A"/>
    <w:rsid w:val="006F65A6"/>
    <w:rsid w:val="0070668B"/>
    <w:rsid w:val="00706C1B"/>
    <w:rsid w:val="0071230C"/>
    <w:rsid w:val="00714C47"/>
    <w:rsid w:val="0072643A"/>
    <w:rsid w:val="00727DFA"/>
    <w:rsid w:val="00733961"/>
    <w:rsid w:val="00740379"/>
    <w:rsid w:val="00740E94"/>
    <w:rsid w:val="00746E85"/>
    <w:rsid w:val="007607B8"/>
    <w:rsid w:val="007650DD"/>
    <w:rsid w:val="00770E5E"/>
    <w:rsid w:val="00774242"/>
    <w:rsid w:val="00776FC6"/>
    <w:rsid w:val="00783FA0"/>
    <w:rsid w:val="007B64F3"/>
    <w:rsid w:val="007C0F06"/>
    <w:rsid w:val="007C0F5E"/>
    <w:rsid w:val="007C78DB"/>
    <w:rsid w:val="007D600C"/>
    <w:rsid w:val="007E30C2"/>
    <w:rsid w:val="007E67B1"/>
    <w:rsid w:val="007F027A"/>
    <w:rsid w:val="007F62C0"/>
    <w:rsid w:val="007F7C4A"/>
    <w:rsid w:val="00804CFE"/>
    <w:rsid w:val="00825127"/>
    <w:rsid w:val="00827035"/>
    <w:rsid w:val="008278F4"/>
    <w:rsid w:val="00847AFD"/>
    <w:rsid w:val="0085005B"/>
    <w:rsid w:val="00851070"/>
    <w:rsid w:val="00860C37"/>
    <w:rsid w:val="0086343D"/>
    <w:rsid w:val="00871B5C"/>
    <w:rsid w:val="008757B0"/>
    <w:rsid w:val="00896BB3"/>
    <w:rsid w:val="008A7972"/>
    <w:rsid w:val="008B64AB"/>
    <w:rsid w:val="008C45CE"/>
    <w:rsid w:val="008D6175"/>
    <w:rsid w:val="008E7174"/>
    <w:rsid w:val="0090355B"/>
    <w:rsid w:val="00910765"/>
    <w:rsid w:val="00923FC7"/>
    <w:rsid w:val="009248C0"/>
    <w:rsid w:val="00927A90"/>
    <w:rsid w:val="009436A8"/>
    <w:rsid w:val="00946B62"/>
    <w:rsid w:val="00946EDD"/>
    <w:rsid w:val="00966788"/>
    <w:rsid w:val="00973C68"/>
    <w:rsid w:val="00975C4F"/>
    <w:rsid w:val="00976E4B"/>
    <w:rsid w:val="00985235"/>
    <w:rsid w:val="00985313"/>
    <w:rsid w:val="00986E78"/>
    <w:rsid w:val="00992A6D"/>
    <w:rsid w:val="00997610"/>
    <w:rsid w:val="009A123D"/>
    <w:rsid w:val="009A3C8E"/>
    <w:rsid w:val="009A5636"/>
    <w:rsid w:val="009A6BFF"/>
    <w:rsid w:val="009E5A4E"/>
    <w:rsid w:val="009F1DEC"/>
    <w:rsid w:val="009F49C7"/>
    <w:rsid w:val="009F663F"/>
    <w:rsid w:val="00A03BB4"/>
    <w:rsid w:val="00A12509"/>
    <w:rsid w:val="00A12641"/>
    <w:rsid w:val="00A20CFB"/>
    <w:rsid w:val="00A210D5"/>
    <w:rsid w:val="00A2195E"/>
    <w:rsid w:val="00A25AB5"/>
    <w:rsid w:val="00A353FC"/>
    <w:rsid w:val="00A357CC"/>
    <w:rsid w:val="00A35AC3"/>
    <w:rsid w:val="00A361BD"/>
    <w:rsid w:val="00A4361D"/>
    <w:rsid w:val="00A550B8"/>
    <w:rsid w:val="00A75F7A"/>
    <w:rsid w:val="00A84BC6"/>
    <w:rsid w:val="00AA2918"/>
    <w:rsid w:val="00AC006B"/>
    <w:rsid w:val="00AC1BB6"/>
    <w:rsid w:val="00AD24C7"/>
    <w:rsid w:val="00AD7FE7"/>
    <w:rsid w:val="00AE612A"/>
    <w:rsid w:val="00AF41EA"/>
    <w:rsid w:val="00AF4DAD"/>
    <w:rsid w:val="00B37057"/>
    <w:rsid w:val="00B415E7"/>
    <w:rsid w:val="00B44EA3"/>
    <w:rsid w:val="00B52961"/>
    <w:rsid w:val="00B669C8"/>
    <w:rsid w:val="00B75D16"/>
    <w:rsid w:val="00B76D17"/>
    <w:rsid w:val="00B8002A"/>
    <w:rsid w:val="00B8284F"/>
    <w:rsid w:val="00B82CF5"/>
    <w:rsid w:val="00B84822"/>
    <w:rsid w:val="00B91AA7"/>
    <w:rsid w:val="00B944AB"/>
    <w:rsid w:val="00B956A6"/>
    <w:rsid w:val="00BA168C"/>
    <w:rsid w:val="00BA22F2"/>
    <w:rsid w:val="00BB6660"/>
    <w:rsid w:val="00BB7223"/>
    <w:rsid w:val="00BC2CAA"/>
    <w:rsid w:val="00C1769D"/>
    <w:rsid w:val="00C204F7"/>
    <w:rsid w:val="00C20D48"/>
    <w:rsid w:val="00C244A5"/>
    <w:rsid w:val="00C24553"/>
    <w:rsid w:val="00C26300"/>
    <w:rsid w:val="00C4264A"/>
    <w:rsid w:val="00C44413"/>
    <w:rsid w:val="00C44D4C"/>
    <w:rsid w:val="00C52BA7"/>
    <w:rsid w:val="00C6141D"/>
    <w:rsid w:val="00C64373"/>
    <w:rsid w:val="00C64707"/>
    <w:rsid w:val="00C819F7"/>
    <w:rsid w:val="00C92BE2"/>
    <w:rsid w:val="00C9440D"/>
    <w:rsid w:val="00C97099"/>
    <w:rsid w:val="00CA121F"/>
    <w:rsid w:val="00CA5DF0"/>
    <w:rsid w:val="00CB1355"/>
    <w:rsid w:val="00CB2CA2"/>
    <w:rsid w:val="00CB712C"/>
    <w:rsid w:val="00CC1528"/>
    <w:rsid w:val="00CC42F3"/>
    <w:rsid w:val="00CC4ABC"/>
    <w:rsid w:val="00CD1D35"/>
    <w:rsid w:val="00CD5677"/>
    <w:rsid w:val="00CE735D"/>
    <w:rsid w:val="00D20271"/>
    <w:rsid w:val="00D263ED"/>
    <w:rsid w:val="00D309F5"/>
    <w:rsid w:val="00D46B7F"/>
    <w:rsid w:val="00D5159A"/>
    <w:rsid w:val="00D57800"/>
    <w:rsid w:val="00D60E57"/>
    <w:rsid w:val="00D675B0"/>
    <w:rsid w:val="00D779CA"/>
    <w:rsid w:val="00D84104"/>
    <w:rsid w:val="00D84801"/>
    <w:rsid w:val="00D87F81"/>
    <w:rsid w:val="00D97DF4"/>
    <w:rsid w:val="00DA10E7"/>
    <w:rsid w:val="00DA2554"/>
    <w:rsid w:val="00DA64A3"/>
    <w:rsid w:val="00DB53FA"/>
    <w:rsid w:val="00DC7D15"/>
    <w:rsid w:val="00DD15D2"/>
    <w:rsid w:val="00DF410E"/>
    <w:rsid w:val="00E02281"/>
    <w:rsid w:val="00E03D22"/>
    <w:rsid w:val="00E11A61"/>
    <w:rsid w:val="00E164DC"/>
    <w:rsid w:val="00E1703A"/>
    <w:rsid w:val="00E208AE"/>
    <w:rsid w:val="00E21768"/>
    <w:rsid w:val="00E24555"/>
    <w:rsid w:val="00E303FE"/>
    <w:rsid w:val="00E32C28"/>
    <w:rsid w:val="00E43024"/>
    <w:rsid w:val="00E91FA0"/>
    <w:rsid w:val="00E97429"/>
    <w:rsid w:val="00EA24F9"/>
    <w:rsid w:val="00EB6061"/>
    <w:rsid w:val="00EB754B"/>
    <w:rsid w:val="00EC0184"/>
    <w:rsid w:val="00EC5ADE"/>
    <w:rsid w:val="00EE6C44"/>
    <w:rsid w:val="00EF1D1D"/>
    <w:rsid w:val="00EF2E47"/>
    <w:rsid w:val="00EF390C"/>
    <w:rsid w:val="00F13EA7"/>
    <w:rsid w:val="00F15B55"/>
    <w:rsid w:val="00F25A6D"/>
    <w:rsid w:val="00F274E9"/>
    <w:rsid w:val="00F478EB"/>
    <w:rsid w:val="00F5164D"/>
    <w:rsid w:val="00F54F05"/>
    <w:rsid w:val="00F7414D"/>
    <w:rsid w:val="00F761C7"/>
    <w:rsid w:val="00F775B7"/>
    <w:rsid w:val="00F81EBE"/>
    <w:rsid w:val="00F822A5"/>
    <w:rsid w:val="00F9244A"/>
    <w:rsid w:val="00F93939"/>
    <w:rsid w:val="00F94F35"/>
    <w:rsid w:val="00F96557"/>
    <w:rsid w:val="00FA3D87"/>
    <w:rsid w:val="00FB7269"/>
    <w:rsid w:val="00FC3E6E"/>
    <w:rsid w:val="00FD69A5"/>
    <w:rsid w:val="00FE32B8"/>
    <w:rsid w:val="00FE411E"/>
    <w:rsid w:val="00FE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34EC9"/>
  <w15:docId w15:val="{4418281C-10AA-44E9-A305-A6649869C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left="-567" w:right="-23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E57"/>
    <w:pPr>
      <w:spacing w:after="0" w:line="240" w:lineRule="auto"/>
      <w:ind w:left="0" w:right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81F6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0E57"/>
    <w:rPr>
      <w:color w:val="0000FF"/>
      <w:u w:val="single"/>
    </w:rPr>
  </w:style>
  <w:style w:type="paragraph" w:styleId="a4">
    <w:name w:val="No Spacing"/>
    <w:link w:val="a5"/>
    <w:uiPriority w:val="1"/>
    <w:qFormat/>
    <w:rsid w:val="00D60E57"/>
    <w:pPr>
      <w:spacing w:after="0" w:line="240" w:lineRule="auto"/>
      <w:ind w:left="0" w:right="0"/>
    </w:pPr>
    <w:rPr>
      <w:rFonts w:ascii="Calibri" w:eastAsia="Times New Roman" w:hAnsi="Calibri" w:cs="Times New Roman"/>
      <w:lang w:eastAsia="ru-RU"/>
    </w:rPr>
  </w:style>
  <w:style w:type="character" w:customStyle="1" w:styleId="button-search">
    <w:name w:val="button-search"/>
    <w:rsid w:val="00CB1355"/>
  </w:style>
  <w:style w:type="paragraph" w:styleId="a6">
    <w:name w:val="Balloon Text"/>
    <w:basedOn w:val="a"/>
    <w:link w:val="a7"/>
    <w:uiPriority w:val="99"/>
    <w:semiHidden/>
    <w:unhideWhenUsed/>
    <w:rsid w:val="000F7C5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F7C57"/>
    <w:rPr>
      <w:rFonts w:ascii="Segoe UI" w:eastAsia="Times New Roman" w:hAnsi="Segoe UI" w:cs="Segoe UI"/>
      <w:sz w:val="18"/>
      <w:szCs w:val="18"/>
      <w:lang w:eastAsia="ru-RU"/>
    </w:rPr>
  </w:style>
  <w:style w:type="paragraph" w:styleId="31">
    <w:name w:val="Body Text 3"/>
    <w:basedOn w:val="a"/>
    <w:link w:val="32"/>
    <w:uiPriority w:val="99"/>
    <w:semiHidden/>
    <w:rsid w:val="000863BD"/>
    <w:pPr>
      <w:jc w:val="both"/>
    </w:pPr>
    <w:rPr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0863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775B7"/>
    <w:pPr>
      <w:ind w:left="720"/>
      <w:contextualSpacing/>
    </w:pPr>
  </w:style>
  <w:style w:type="character" w:customStyle="1" w:styleId="a5">
    <w:name w:val="Без интервала Знак"/>
    <w:link w:val="a4"/>
    <w:uiPriority w:val="1"/>
    <w:rsid w:val="003B0CB7"/>
    <w:rPr>
      <w:rFonts w:ascii="Calibri" w:eastAsia="Times New Roman" w:hAnsi="Calibri" w:cs="Times New Roman"/>
      <w:lang w:eastAsia="ru-RU"/>
    </w:rPr>
  </w:style>
  <w:style w:type="character" w:styleId="a9">
    <w:name w:val="Strong"/>
    <w:qFormat/>
    <w:rsid w:val="00AF41EA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381F6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table" w:styleId="aa">
    <w:name w:val="Table Grid"/>
    <w:basedOn w:val="a1"/>
    <w:uiPriority w:val="39"/>
    <w:rsid w:val="00847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3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1685</TotalTime>
  <Pages>2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Нежурина Александра Ивановна</dc:creator>
  <cp:keywords/>
  <dc:description/>
  <cp:lastModifiedBy>Назина Екатерина Владимировна</cp:lastModifiedBy>
  <cp:revision>57</cp:revision>
  <cp:lastPrinted>2025-11-19T09:35:00Z</cp:lastPrinted>
  <dcterms:created xsi:type="dcterms:W3CDTF">2025-01-14T11:57:00Z</dcterms:created>
  <dcterms:modified xsi:type="dcterms:W3CDTF">2025-11-19T11:43:00Z</dcterms:modified>
</cp:coreProperties>
</file>