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D1" w:rsidRPr="0035201B" w:rsidRDefault="00E054D1" w:rsidP="00E054D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201B">
        <w:rPr>
          <w:rFonts w:ascii="Arial" w:hAnsi="Arial" w:cs="Arial"/>
          <w:b/>
        </w:rPr>
        <w:t>МУНИЦИПАЛЬНЫЙ РАЙОН «БЕЛГОРОДСКИЙ РАЙОН» БЕЛГОРОДСКОЙ ОБЛАСТИ</w:t>
      </w:r>
    </w:p>
    <w:p w:rsidR="00E054D1" w:rsidRPr="0035201B" w:rsidRDefault="00E054D1" w:rsidP="00E054D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5201B">
        <w:rPr>
          <w:rFonts w:ascii="Arial" w:hAnsi="Arial" w:cs="Arial"/>
          <w:b/>
          <w:bCs/>
          <w:sz w:val="32"/>
          <w:szCs w:val="32"/>
        </w:rPr>
        <w:t>АДМИНИСТРАЦИЯ БЕЛГОРОДСКОГО РАЙОНА БЕЛГОРОДСКОЙ ОБЛАСТИ</w:t>
      </w:r>
    </w:p>
    <w:p w:rsidR="00E054D1" w:rsidRPr="0035201B" w:rsidRDefault="00E054D1" w:rsidP="00E054D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РАСПОРЯЖЕНИЕ </w:t>
      </w:r>
    </w:p>
    <w:p w:rsidR="00765657" w:rsidRDefault="00E054D1" w:rsidP="00E054D1">
      <w:pPr>
        <w:widowControl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5201B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8</w:t>
      </w:r>
      <w:r w:rsidRPr="0035201B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>декабря</w:t>
      </w:r>
      <w:r w:rsidRPr="0035201B">
        <w:rPr>
          <w:rFonts w:ascii="Arial" w:hAnsi="Arial" w:cs="Arial"/>
          <w:b/>
        </w:rPr>
        <w:t xml:space="preserve"> 2020 </w:t>
      </w:r>
      <w:r>
        <w:rPr>
          <w:rFonts w:ascii="Arial" w:hAnsi="Arial" w:cs="Arial"/>
          <w:b/>
        </w:rPr>
        <w:t>г.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5201B">
        <w:rPr>
          <w:rFonts w:ascii="Arial" w:hAnsi="Arial" w:cs="Arial"/>
          <w:b/>
        </w:rPr>
        <w:tab/>
      </w:r>
      <w:r w:rsidRPr="0035201B">
        <w:rPr>
          <w:rFonts w:ascii="Arial" w:hAnsi="Arial" w:cs="Arial"/>
          <w:b/>
        </w:rPr>
        <w:tab/>
      </w:r>
      <w:r w:rsidRPr="0035201B">
        <w:rPr>
          <w:rFonts w:ascii="Arial" w:hAnsi="Arial" w:cs="Arial"/>
          <w:b/>
        </w:rPr>
        <w:tab/>
      </w:r>
      <w:r w:rsidRPr="0035201B">
        <w:rPr>
          <w:rFonts w:ascii="Arial" w:hAnsi="Arial" w:cs="Arial"/>
          <w:b/>
        </w:rPr>
        <w:tab/>
        <w:t xml:space="preserve">                </w:t>
      </w:r>
      <w:r>
        <w:rPr>
          <w:rFonts w:ascii="Arial" w:hAnsi="Arial" w:cs="Arial"/>
          <w:b/>
        </w:rPr>
        <w:t xml:space="preserve">           </w:t>
      </w:r>
      <w:r w:rsidRPr="0035201B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2933</w:t>
      </w:r>
    </w:p>
    <w:p w:rsidR="00765657" w:rsidRDefault="00765657" w:rsidP="00765657">
      <w:pPr>
        <w:widowControl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F0668" w:rsidRDefault="00FF0668" w:rsidP="00765657">
      <w:pPr>
        <w:widowControl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765657" w:rsidRDefault="00765657" w:rsidP="00FF0668">
      <w:pPr>
        <w:widowControl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65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проведении личного приема граждан</w:t>
      </w:r>
      <w:r w:rsidR="00FF0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65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условиях возникновения </w:t>
      </w:r>
      <w:r w:rsidR="00FF0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765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распространения инфекционных заболеваний</w:t>
      </w:r>
      <w:r w:rsidR="00FF0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65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65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Белгородского района</w:t>
      </w:r>
    </w:p>
    <w:p w:rsidR="004E73D7" w:rsidRDefault="004E73D7" w:rsidP="00765657">
      <w:pPr>
        <w:widowControl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5657" w:rsidRPr="00765657" w:rsidRDefault="00765657" w:rsidP="00765657">
      <w:pPr>
        <w:widowControl w:val="0"/>
        <w:spacing w:after="0" w:line="23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со складывающейся санитарно-эпидемиологической обстановкой, в соответствии с распоряжениями временно исполняющего  обязанности Губернатора Белгородской области от 26 ноября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583-р «О временном ограничении личного приема граждан», от 02.12.2020 </w:t>
      </w:r>
      <w:r w:rsidR="006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613-р «О проведении личного приема граждан  </w:t>
      </w:r>
      <w:r w:rsidRPr="00765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условиях возникновения </w:t>
      </w:r>
      <w:r w:rsidR="004E7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765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 распространения инфекционных заболеваний</w:t>
      </w:r>
      <w:r w:rsidR="00DF0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Pr="00765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а также </w:t>
      </w: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обеспечения санитарно-эпидемиологического благополучия населения как 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 основных условий реализации конституционных прав граждан на охрану здоровья и благоприятную окружающую среду при реализации гражданами права на обращение в соответствующий государственный орган или орган местного самоуправления, и предотвращения распространения инфекционных заболеваний, в том числе новой коронавирусной инфекции </w:t>
      </w: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-19):</w:t>
      </w:r>
    </w:p>
    <w:p w:rsidR="00765657" w:rsidRPr="00765657" w:rsidRDefault="00765657" w:rsidP="00765657">
      <w:pPr>
        <w:widowControl w:val="0"/>
        <w:numPr>
          <w:ilvl w:val="0"/>
          <w:numId w:val="1"/>
        </w:numPr>
        <w:tabs>
          <w:tab w:val="left" w:pos="1017"/>
        </w:tabs>
        <w:spacing w:after="0" w:line="23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Порядок проведения личного приема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администрации Белгородского района в условиях возникновения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распространения инфекционных заболеваний (далее - Порядок, прилагается).</w:t>
      </w:r>
    </w:p>
    <w:p w:rsidR="00765657" w:rsidRPr="00765657" w:rsidRDefault="00765657" w:rsidP="00765657">
      <w:pPr>
        <w:widowControl w:val="0"/>
        <w:numPr>
          <w:ilvl w:val="0"/>
          <w:numId w:val="1"/>
        </w:numPr>
        <w:tabs>
          <w:tab w:val="left" w:pos="1026"/>
        </w:tabs>
        <w:spacing w:after="0" w:line="23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Руководителям структурных подразделений администрации Белгородского района обеспечить соблюдение Порядка.</w:t>
      </w:r>
    </w:p>
    <w:p w:rsidR="00765657" w:rsidRPr="00765657" w:rsidRDefault="00765657" w:rsidP="00765657">
      <w:pPr>
        <w:widowControl w:val="0"/>
        <w:numPr>
          <w:ilvl w:val="0"/>
          <w:numId w:val="1"/>
        </w:numPr>
        <w:tabs>
          <w:tab w:val="left" w:pos="1017"/>
        </w:tabs>
        <w:spacing w:after="0" w:line="23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главам администраций городских и сельских поселений муниципального района «Белгородский район» Белгородской области принять аналогичные распорядительные акты и обеспечить личный контроль </w:t>
      </w:r>
      <w:r w:rsidR="001A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их исполнением с учетом складывающейся санитарно-эпидемиологической обстановки.</w:t>
      </w:r>
    </w:p>
    <w:p w:rsidR="00765657" w:rsidRPr="00765657" w:rsidRDefault="00765657" w:rsidP="00765657">
      <w:pPr>
        <w:widowControl w:val="0"/>
        <w:numPr>
          <w:ilvl w:val="0"/>
          <w:numId w:val="1"/>
        </w:numPr>
        <w:tabs>
          <w:tab w:val="left" w:pos="1017"/>
        </w:tabs>
        <w:spacing w:after="0" w:line="23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Аппарату администрации Белгородского района (Терещенко Р.В.) обеспечить опубликование настоящего распоряжения в районной газете «Знамя» и размещение на официальном сайте органов местного самоуправления муниципального района «Белгородский район» Белгородской области</w:t>
      </w:r>
      <w:r w:rsid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65657" w:rsidRPr="00765657" w:rsidRDefault="00765657" w:rsidP="00765657">
      <w:pPr>
        <w:widowControl w:val="0"/>
        <w:numPr>
          <w:ilvl w:val="0"/>
          <w:numId w:val="1"/>
        </w:numPr>
        <w:tabs>
          <w:tab w:val="left" w:pos="1036"/>
        </w:tabs>
        <w:spacing w:after="0" w:line="23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распоряжения возложить на аппарат администрации Белгородского района (Терещенко Р.В.).</w:t>
      </w:r>
    </w:p>
    <w:p w:rsidR="00765657" w:rsidRPr="00765657" w:rsidRDefault="00765657" w:rsidP="00765657">
      <w:pPr>
        <w:widowControl w:val="0"/>
        <w:numPr>
          <w:ilvl w:val="0"/>
          <w:numId w:val="1"/>
        </w:numPr>
        <w:tabs>
          <w:tab w:val="left" w:pos="1036"/>
        </w:tabs>
        <w:spacing w:after="0" w:line="23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распоряжение вступает в силу со дня его принятия.</w:t>
      </w:r>
    </w:p>
    <w:p w:rsidR="00FF0668" w:rsidRDefault="00FF0668" w:rsidP="00765657">
      <w:pPr>
        <w:widowControl w:val="0"/>
        <w:tabs>
          <w:tab w:val="left" w:pos="1036"/>
        </w:tabs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65657" w:rsidRPr="00765657" w:rsidRDefault="00765657" w:rsidP="00765657">
      <w:pPr>
        <w:widowControl w:val="0"/>
        <w:tabs>
          <w:tab w:val="left" w:pos="1036"/>
        </w:tabs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65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Глава администрации</w:t>
      </w:r>
    </w:p>
    <w:p w:rsidR="00A725EF" w:rsidRDefault="00765657" w:rsidP="00663422">
      <w:pPr>
        <w:widowControl w:val="0"/>
        <w:tabs>
          <w:tab w:val="left" w:pos="1036"/>
        </w:tabs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65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Белгородского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</w:t>
      </w:r>
      <w:r w:rsidR="00663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В.Н. Перцев</w:t>
      </w:r>
    </w:p>
    <w:p w:rsidR="00E054D1" w:rsidRDefault="00E054D1" w:rsidP="00663422">
      <w:pPr>
        <w:widowControl w:val="0"/>
        <w:tabs>
          <w:tab w:val="left" w:pos="1036"/>
        </w:tabs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054D1" w:rsidRDefault="00E054D1" w:rsidP="00663422">
      <w:pPr>
        <w:widowControl w:val="0"/>
        <w:tabs>
          <w:tab w:val="left" w:pos="1036"/>
        </w:tabs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054D1" w:rsidRPr="00663422" w:rsidRDefault="00E054D1" w:rsidP="00663422">
      <w:pPr>
        <w:widowControl w:val="0"/>
        <w:tabs>
          <w:tab w:val="left" w:pos="1036"/>
        </w:tabs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D40B5" w:rsidRDefault="006D40B5" w:rsidP="001F6E3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6E3E" w:rsidRPr="004E73D7" w:rsidRDefault="001F6E3E" w:rsidP="001F6E3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E7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УТВЕРЖДЁН</w:t>
      </w:r>
    </w:p>
    <w:p w:rsidR="001F6E3E" w:rsidRPr="004E73D7" w:rsidRDefault="001F6E3E" w:rsidP="001F6E3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E7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распоряжением администрации</w:t>
      </w:r>
    </w:p>
    <w:p w:rsidR="001F6E3E" w:rsidRPr="004E73D7" w:rsidRDefault="001F6E3E" w:rsidP="001F6E3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E7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Белгородского района</w:t>
      </w:r>
    </w:p>
    <w:p w:rsidR="001F6E3E" w:rsidRPr="004E73D7" w:rsidRDefault="001F6E3E" w:rsidP="001F6E3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E7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 «</w:t>
      </w:r>
      <w:r w:rsidR="00292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8</w:t>
      </w:r>
      <w:r w:rsidRPr="004E7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  <w:r w:rsidR="00292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декабря </w:t>
      </w:r>
      <w:bookmarkStart w:id="0" w:name="_GoBack"/>
      <w:bookmarkEnd w:id="0"/>
      <w:r w:rsidRPr="004E7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2020 № </w:t>
      </w:r>
      <w:r w:rsidR="00292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2933</w:t>
      </w:r>
    </w:p>
    <w:p w:rsidR="001F6E3E" w:rsidRDefault="001F6E3E" w:rsidP="001F6E3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F6E3E" w:rsidRDefault="001F6E3E" w:rsidP="001F6E3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4D160E" w:rsidRPr="004D160E" w:rsidRDefault="004D160E" w:rsidP="001F6E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1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1F6E3E" w:rsidRDefault="004D160E" w:rsidP="001F6E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D1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проведения личного приема граждан в </w:t>
      </w:r>
      <w:r w:rsidR="001F6E3E" w:rsidRPr="001F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администрации Белгородского района</w:t>
      </w:r>
      <w:r w:rsidR="001F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D1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условиях возникновения и распространения</w:t>
      </w:r>
    </w:p>
    <w:p w:rsidR="004D160E" w:rsidRPr="001F6E3E" w:rsidRDefault="004D160E" w:rsidP="001F6E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1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инфекционных заболеваний</w:t>
      </w:r>
    </w:p>
    <w:p w:rsidR="001F6E3E" w:rsidRPr="004D160E" w:rsidRDefault="001F6E3E" w:rsidP="001F6E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60E" w:rsidRPr="00DF0F0A" w:rsidRDefault="004D160E" w:rsidP="004E73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исключения контактов заявителей, в том числе с лицами, имеющими признаки, не исключающие заболевание острой респираторной инфекцией, с лицами, находящимися на карантине, с лицами, обязанными находиться на самоизоляции, а также сокращения продолжительности контактов заявителей</w:t>
      </w:r>
      <w:r w:rsidR="00DF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уполномоченные</w:t>
      </w:r>
      <w:r w:rsid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должностные </w:t>
      </w:r>
      <w:r w:rsidR="000F7DDC" w:rsidRPr="00DF0F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лица</w:t>
      </w:r>
      <w:r w:rsidRPr="00DF0F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F0F0A" w:rsidRPr="00DF0F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Белгородского района </w:t>
      </w:r>
      <w:r w:rsidRPr="00DF0F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обеспечивают:</w:t>
      </w:r>
    </w:p>
    <w:p w:rsidR="004D160E" w:rsidRPr="004D160E" w:rsidRDefault="004D160E" w:rsidP="004E73D7">
      <w:pPr>
        <w:widowControl w:val="0"/>
        <w:numPr>
          <w:ilvl w:val="0"/>
          <w:numId w:val="3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Размещение на официальном сайте </w:t>
      </w:r>
      <w:r w:rsidR="000F7DDC" w:rsidRPr="0076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органов местного самоуправления муниципального района «Белгородский район» Белгородской области</w:t>
      </w:r>
      <w:r w:rsidR="000F7DDC"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следующей</w:t>
      </w:r>
      <w:r w:rsid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граждан:</w:t>
      </w:r>
    </w:p>
    <w:p w:rsidR="004D160E" w:rsidRPr="004D160E" w:rsidRDefault="004D160E" w:rsidP="004E73D7">
      <w:pPr>
        <w:widowControl w:val="0"/>
        <w:numPr>
          <w:ilvl w:val="0"/>
          <w:numId w:val="2"/>
        </w:numPr>
        <w:tabs>
          <w:tab w:val="left" w:pos="9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организации предварительной записи на прием с указанием порядка записи и номеров телефонов;</w:t>
      </w:r>
    </w:p>
    <w:p w:rsidR="004D160E" w:rsidRPr="004D160E" w:rsidRDefault="004D160E" w:rsidP="004E73D7">
      <w:pPr>
        <w:widowControl w:val="0"/>
        <w:numPr>
          <w:ilvl w:val="0"/>
          <w:numId w:val="2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необходимости соблюдения ограничительных мер, принятых </w:t>
      </w:r>
      <w:r w:rsid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текущей эпидемиолог</w:t>
      </w:r>
      <w:r w:rsid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ической ситуации в Белгородском районе </w:t>
      </w: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(соблюдение режима самоизоляции для отдельных категорий граждан);</w:t>
      </w:r>
    </w:p>
    <w:p w:rsidR="004D160E" w:rsidRPr="004D160E" w:rsidRDefault="004D160E" w:rsidP="004E73D7">
      <w:pPr>
        <w:widowControl w:val="0"/>
        <w:numPr>
          <w:ilvl w:val="0"/>
          <w:numId w:val="2"/>
        </w:numPr>
        <w:tabs>
          <w:tab w:val="left" w:pos="9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рекомендациях по заблаговременной подготовке текста обращения </w:t>
      </w:r>
      <w:r w:rsidR="004E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письменном виде в целях сокращения продолжительности личного приема;</w:t>
      </w:r>
    </w:p>
    <w:p w:rsidR="004D160E" w:rsidRPr="004D160E" w:rsidRDefault="004D160E" w:rsidP="004E73D7">
      <w:pPr>
        <w:widowControl w:val="0"/>
        <w:numPr>
          <w:ilvl w:val="0"/>
          <w:numId w:val="2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необходимости соблюдения в ходе личного приема социальной дистанции (1,5-2 метра), использования средств защиты органов дыхания (медицинских или гигиенических масок), соблюдения гигиены рук.</w:t>
      </w:r>
    </w:p>
    <w:p w:rsidR="004D160E" w:rsidRPr="004D160E" w:rsidRDefault="004D160E" w:rsidP="004E73D7">
      <w:pPr>
        <w:widowControl w:val="0"/>
        <w:numPr>
          <w:ilvl w:val="0"/>
          <w:numId w:val="3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Предварительную запись на прием заявителей, не находящихся </w:t>
      </w:r>
      <w:r w:rsid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карантине и не обязанных находиться на самоизоляции, в соответствии </w:t>
      </w:r>
      <w:r w:rsid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установленными для приема днями и часами по графику, составленному </w:t>
      </w:r>
      <w:r w:rsid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учетом:</w:t>
      </w:r>
    </w:p>
    <w:p w:rsidR="004D160E" w:rsidRPr="004D160E" w:rsidRDefault="004D160E" w:rsidP="004E73D7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количества уполномоченных лиц, ведущих личный прием;</w:t>
      </w:r>
    </w:p>
    <w:p w:rsidR="004D160E" w:rsidRPr="004D160E" w:rsidRDefault="004D160E" w:rsidP="004E73D7">
      <w:pPr>
        <w:widowControl w:val="0"/>
        <w:numPr>
          <w:ilvl w:val="0"/>
          <w:numId w:val="2"/>
        </w:numPr>
        <w:tabs>
          <w:tab w:val="left" w:pos="9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количества мест ожидания личного приема, обеспечивающих соблюдение социальной дистанции с учетом выделенных площадей </w:t>
      </w:r>
      <w:r w:rsid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общего пользования, в том числе проходов;</w:t>
      </w:r>
    </w:p>
    <w:p w:rsidR="000F7DDC" w:rsidRPr="000F7DDC" w:rsidRDefault="004D160E" w:rsidP="004E73D7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времени проведения личного приема должностными лицами</w:t>
      </w:r>
      <w:r w:rsid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D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7DDC" w:rsidRP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более </w:t>
      </w:r>
      <w:r w:rsid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0F7DDC" w:rsidRP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15 - 20 минут на одного заявителя);</w:t>
      </w:r>
    </w:p>
    <w:p w:rsidR="000F7DDC" w:rsidRDefault="000F7DDC" w:rsidP="004E73D7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времени, необходимого для проведения между приемами уборки</w:t>
      </w:r>
      <w:r w:rsidRP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(проветривания) помещений и дезинфекции мебели, оборудования</w:t>
      </w:r>
      <w:r w:rsidRP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технических средств, с обработкой контактных поверхностей.</w:t>
      </w:r>
    </w:p>
    <w:p w:rsidR="000F7DDC" w:rsidRPr="000F7DDC" w:rsidRDefault="000F7DDC" w:rsidP="004E73D7">
      <w:pPr>
        <w:pStyle w:val="a3"/>
        <w:widowControl w:val="0"/>
        <w:numPr>
          <w:ilvl w:val="1"/>
          <w:numId w:val="4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Бесконтактное предъявление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ителем с соблюдением социальной </w:t>
      </w:r>
      <w:r w:rsidRP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дистанции либо через защитный экран документа, удостоверяющего личность.</w:t>
      </w:r>
    </w:p>
    <w:p w:rsidR="004C3586" w:rsidRDefault="000F7DDC" w:rsidP="004E73D7">
      <w:pPr>
        <w:pStyle w:val="a3"/>
        <w:widowControl w:val="0"/>
        <w:numPr>
          <w:ilvl w:val="1"/>
          <w:numId w:val="4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Бесконтактный прием письменных обращений в ходе личного приема</w:t>
      </w:r>
      <w:r w:rsid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последующей их обработкой </w:t>
      </w:r>
      <w:r w:rsidR="004E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обеззараживающими устройствами, 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разрешенными к применению.</w:t>
      </w:r>
    </w:p>
    <w:p w:rsidR="004C3586" w:rsidRDefault="000F7DDC" w:rsidP="004E73D7">
      <w:pPr>
        <w:pStyle w:val="a3"/>
        <w:widowControl w:val="0"/>
        <w:numPr>
          <w:ilvl w:val="1"/>
          <w:numId w:val="4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масок, разрешенных к применению, для защиты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органов дыхания с заменой в течение определенного промежутка времени,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проведением обработки рук кожными антисептиками, разрешенными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 применению.</w:t>
      </w:r>
    </w:p>
    <w:p w:rsidR="004C3586" w:rsidRDefault="000F7DDC" w:rsidP="004E73D7">
      <w:pPr>
        <w:pStyle w:val="a3"/>
        <w:widowControl w:val="0"/>
        <w:numPr>
          <w:ilvl w:val="1"/>
          <w:numId w:val="4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социальной дистанции в местах ожидания, а также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проведения личного приема.</w:t>
      </w:r>
    </w:p>
    <w:p w:rsidR="004C3586" w:rsidRDefault="000F7DDC" w:rsidP="004E73D7">
      <w:pPr>
        <w:pStyle w:val="a3"/>
        <w:widowControl w:val="0"/>
        <w:numPr>
          <w:ilvl w:val="1"/>
          <w:numId w:val="4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при входе в помещения </w:t>
      </w:r>
      <w:r w:rsid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Белгородского района 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обязательного измерения температуры тела заявителей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уполномоченных лиц с использованием бесконтактных термометров.</w:t>
      </w:r>
    </w:p>
    <w:p w:rsidR="004C3586" w:rsidRDefault="000F7DDC" w:rsidP="004E73D7">
      <w:pPr>
        <w:pStyle w:val="a3"/>
        <w:widowControl w:val="0"/>
        <w:numPr>
          <w:ilvl w:val="1"/>
          <w:numId w:val="4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 в помещения</w:t>
      </w:r>
      <w:r w:rsid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Белгородского района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35CE8" w:rsidRDefault="004C3586" w:rsidP="004E73D7">
      <w:pPr>
        <w:pStyle w:val="a3"/>
        <w:widowControl w:val="0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7DDC"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заявителей и уполномоченных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повышенной температурой тела </w:t>
      </w:r>
      <w:r w:rsidR="000F7DDC"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либо другими внешними признаками, не исключающими заболевание острой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7DDC" w:rsidRPr="000F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респираторной инфекцией (кашель, чихание,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насморк), а также заявителей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 должны находиться на карантине или самоизоляции;</w:t>
      </w:r>
    </w:p>
    <w:p w:rsidR="004C3586" w:rsidRPr="00235CE8" w:rsidRDefault="00235CE8" w:rsidP="004E73D7">
      <w:pPr>
        <w:pStyle w:val="a3"/>
        <w:widowControl w:val="0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="004C3586"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заявителей, предварительно не записавшихся на прием;</w:t>
      </w:r>
    </w:p>
    <w:p w:rsidR="004C3586" w:rsidRPr="004C3586" w:rsidRDefault="004C3586" w:rsidP="004E73D7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заявителей, 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пришедших с опозданием указанного в предварительной записи на прием времени проведения приема</w:t>
      </w:r>
      <w:r w:rsidR="00D5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более 15 мин.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35CE8" w:rsidRDefault="004C3586" w:rsidP="004E73D7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заявителей, 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пришедших ранее установленного для заблаговременного прибытия на прием времени, до наступления времени, установленного </w:t>
      </w:r>
      <w:r w:rsid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заблаговременного прибытия на прием.</w:t>
      </w:r>
    </w:p>
    <w:p w:rsidR="004C3586" w:rsidRPr="00235CE8" w:rsidRDefault="00235CE8" w:rsidP="004E73D7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C3586"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Установку в помещениях, предназначенных для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4C3586"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3586"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приема:</w:t>
      </w:r>
    </w:p>
    <w:p w:rsidR="004C3586" w:rsidRPr="004C3586" w:rsidRDefault="004C3586" w:rsidP="004E73D7">
      <w:pPr>
        <w:pStyle w:val="a3"/>
        <w:numPr>
          <w:ilvl w:val="0"/>
          <w:numId w:val="2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дозаторов с кожным антисептиком</w:t>
      </w:r>
      <w:r w:rsid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разрешенным к применению, </w:t>
      </w:r>
      <w:r w:rsid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для 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обработки рук;</w:t>
      </w:r>
    </w:p>
    <w:p w:rsidR="00235CE8" w:rsidRDefault="004C3586" w:rsidP="004E73D7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закрывающихся емкостей для сбора использованных масок, перчаток </w:t>
      </w:r>
      <w:r w:rsid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4C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т.п.</w:t>
      </w:r>
    </w:p>
    <w:p w:rsidR="00235CE8" w:rsidRDefault="00235CE8" w:rsidP="004E73D7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1.10. </w:t>
      </w:r>
      <w:r w:rsidR="004C3586"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запаса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заявителей и уполномоченных лиц: масок, одноразовых ручек, </w:t>
      </w:r>
      <w:r w:rsidR="004C3586"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евой воды, упакованной в емкость (кулер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или в мелкой расфасовке),</w:t>
      </w:r>
      <w:r w:rsidRPr="00235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разовой посуды (стаканы).</w:t>
      </w:r>
    </w:p>
    <w:p w:rsidR="00235CE8" w:rsidRDefault="00235CE8" w:rsidP="004E73D7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1.11. Обработку дезинфицирующими средствами, разрешенными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применению в присутствии людей, после каждого заявителя: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поверхности (контактных поверхностей) стола и поручней стула заявителя, дверной ручки;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монитора, микрофона и наушников (переговорных устройств).</w:t>
      </w:r>
    </w:p>
    <w:p w:rsidR="00235CE8" w:rsidRDefault="00235CE8" w:rsidP="004E73D7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1.12. </w:t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Периодическое пр</w:t>
      </w:r>
      <w:r w:rsidR="00D5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оветривание (каждый час) в течение </w:t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установленного времени помещений приема и их влажную уборку</w:t>
      </w:r>
      <w:r w:rsidR="004E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E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применением дезинфицирующих средств, уделив особое внимание дезинфекции дверных ручек, поручней, перил, контактных поверхностей (столов, стульев, оргтехники).</w:t>
      </w:r>
    </w:p>
    <w:p w:rsidR="00235CE8" w:rsidRDefault="00235CE8" w:rsidP="004E73D7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1.13. </w:t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Оказание первичной медико-санитарной помощи, оперативный вызов «скорой медицинской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помощи», а также направление в </w:t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специально выделенное помещение с отдельным входом либо машину «скорой медицинской помощи» лиц с повышенной температурой 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либо другими внешними признаками, </w:t>
      </w:r>
      <w:r w:rsidR="004E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 исключающими заболевание острой респираторной инфекцией (кашель, чихание, насморк).</w:t>
      </w:r>
    </w:p>
    <w:p w:rsidR="00235CE8" w:rsidRDefault="00235CE8" w:rsidP="004E73D7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1.4. </w:t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по окончании приема влажной уборки помещений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применением дезинфицирующих средств.</w:t>
      </w:r>
    </w:p>
    <w:p w:rsidR="00146CCB" w:rsidRDefault="00235CE8" w:rsidP="004E73D7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1.5. </w:t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предварительной записи с фиксацией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заявителе, позволяющих его идентифицировать: фамилии, имени, отчества (последнее - при наличии), даты рождения, адреса места проживания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нахождения, номера телефона, иных данных, позволяющих определить, </w:t>
      </w:r>
      <w:r w:rsidR="004E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что данный заявитель не находится на карантине и не обязан находиться </w:t>
      </w:r>
      <w:r w:rsidR="001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23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самоизоляции, предусмотрев возможность исключения неоднократной записи на прием одного и того же заявителя.</w:t>
      </w:r>
    </w:p>
    <w:p w:rsidR="00235CE8" w:rsidRPr="00146CCB" w:rsidRDefault="00146CCB" w:rsidP="004E73D7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1.6. Перенос на другую</w:t>
      </w:r>
      <w:r w:rsidR="00235CE8" w:rsidRPr="001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дату и время проведения приема заявителей, предварительно записавшихся на прием, в случае введения дополнительных ограничительных мероприятий, исключающих возможность обеспечения проведения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35CE8" w:rsidRPr="001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либо приема заявителей, обязанных находиться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235CE8" w:rsidRPr="001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самоизоляции, с обязательным заблаговременным либо оперативным (посредством мобильной связи) информированием заявителей, предварительно записавшихся на прием, о принятом решении.</w:t>
      </w:r>
    </w:p>
    <w:p w:rsidR="00235CE8" w:rsidRPr="00235CE8" w:rsidRDefault="00235CE8" w:rsidP="004E73D7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3586" w:rsidRPr="00235CE8" w:rsidRDefault="004C3586" w:rsidP="004E73D7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7DDC" w:rsidRPr="004C3586" w:rsidRDefault="000F7DDC" w:rsidP="004E73D7">
      <w:pPr>
        <w:pStyle w:val="a3"/>
        <w:widowControl w:val="0"/>
        <w:tabs>
          <w:tab w:val="left" w:pos="989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0F7DDC" w:rsidRPr="004C3586" w:rsidSect="006D40B5">
      <w:headerReference w:type="default" r:id="rId7"/>
      <w:pgSz w:w="11906" w:h="16838"/>
      <w:pgMar w:top="851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CB" w:rsidRDefault="005F32CB" w:rsidP="00B86D9B">
      <w:pPr>
        <w:spacing w:after="0" w:line="240" w:lineRule="auto"/>
      </w:pPr>
      <w:r>
        <w:separator/>
      </w:r>
    </w:p>
  </w:endnote>
  <w:endnote w:type="continuationSeparator" w:id="0">
    <w:p w:rsidR="005F32CB" w:rsidRDefault="005F32CB" w:rsidP="00B8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CB" w:rsidRDefault="005F32CB" w:rsidP="00B86D9B">
      <w:pPr>
        <w:spacing w:after="0" w:line="240" w:lineRule="auto"/>
      </w:pPr>
      <w:r>
        <w:separator/>
      </w:r>
    </w:p>
  </w:footnote>
  <w:footnote w:type="continuationSeparator" w:id="0">
    <w:p w:rsidR="005F32CB" w:rsidRDefault="005F32CB" w:rsidP="00B8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396018"/>
      <w:docPartObj>
        <w:docPartGallery w:val="Page Numbers (Top of Page)"/>
        <w:docPartUnique/>
      </w:docPartObj>
    </w:sdtPr>
    <w:sdtEndPr/>
    <w:sdtContent>
      <w:p w:rsidR="00B86D9B" w:rsidRDefault="00B86D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34">
          <w:rPr>
            <w:noProof/>
          </w:rPr>
          <w:t>2</w:t>
        </w:r>
        <w:r>
          <w:fldChar w:fldCharType="end"/>
        </w:r>
      </w:p>
    </w:sdtContent>
  </w:sdt>
  <w:p w:rsidR="00B86D9B" w:rsidRDefault="00B86D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0E3A"/>
    <w:multiLevelType w:val="multilevel"/>
    <w:tmpl w:val="1654EF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6040D6"/>
    <w:multiLevelType w:val="multilevel"/>
    <w:tmpl w:val="32AAF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34AA8"/>
    <w:multiLevelType w:val="multilevel"/>
    <w:tmpl w:val="B2CCD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" w15:restartNumberingAfterBreak="0">
    <w:nsid w:val="7C022EAF"/>
    <w:multiLevelType w:val="multilevel"/>
    <w:tmpl w:val="6C06B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54"/>
    <w:rsid w:val="000F7DDC"/>
    <w:rsid w:val="00146CCB"/>
    <w:rsid w:val="001A3D93"/>
    <w:rsid w:val="001F6E3E"/>
    <w:rsid w:val="00235CE8"/>
    <w:rsid w:val="00292A81"/>
    <w:rsid w:val="00451E54"/>
    <w:rsid w:val="004C3586"/>
    <w:rsid w:val="004D160E"/>
    <w:rsid w:val="004E73D7"/>
    <w:rsid w:val="005F32CB"/>
    <w:rsid w:val="005F45E4"/>
    <w:rsid w:val="00663422"/>
    <w:rsid w:val="006D40B5"/>
    <w:rsid w:val="00765657"/>
    <w:rsid w:val="008D531D"/>
    <w:rsid w:val="00A725EF"/>
    <w:rsid w:val="00A96497"/>
    <w:rsid w:val="00B86D9B"/>
    <w:rsid w:val="00C81734"/>
    <w:rsid w:val="00D51F86"/>
    <w:rsid w:val="00DF0F0A"/>
    <w:rsid w:val="00E054D1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EDD54-AB2D-4200-AC0C-6C883F2B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D9B"/>
  </w:style>
  <w:style w:type="paragraph" w:styleId="a6">
    <w:name w:val="footer"/>
    <w:basedOn w:val="a"/>
    <w:link w:val="a7"/>
    <w:uiPriority w:val="99"/>
    <w:unhideWhenUsed/>
    <w:rsid w:val="00B8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D9B"/>
  </w:style>
  <w:style w:type="paragraph" w:styleId="a8">
    <w:name w:val="Balloon Text"/>
    <w:basedOn w:val="a"/>
    <w:link w:val="a9"/>
    <w:uiPriority w:val="99"/>
    <w:semiHidden/>
    <w:unhideWhenUsed/>
    <w:rsid w:val="00B8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6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Елена Николаевна</dc:creator>
  <cp:keywords/>
  <dc:description/>
  <cp:lastModifiedBy>Галавай Наталья Юрьевна</cp:lastModifiedBy>
  <cp:revision>2</cp:revision>
  <cp:lastPrinted>2020-12-04T14:40:00Z</cp:lastPrinted>
  <dcterms:created xsi:type="dcterms:W3CDTF">2020-12-08T14:29:00Z</dcterms:created>
  <dcterms:modified xsi:type="dcterms:W3CDTF">2020-12-08T14:29:00Z</dcterms:modified>
</cp:coreProperties>
</file>