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78E" w:rsidRDefault="00E01BD3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Заключение о результатах </w:t>
      </w:r>
    </w:p>
    <w:p w:rsidR="00756275" w:rsidRDefault="002E73C4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C61A22">
        <w:rPr>
          <w:b/>
          <w:bCs/>
          <w:sz w:val="26"/>
          <w:szCs w:val="26"/>
        </w:rPr>
        <w:t>4</w:t>
      </w:r>
      <w:r w:rsidR="005E178E">
        <w:rPr>
          <w:b/>
          <w:bCs/>
          <w:sz w:val="26"/>
          <w:szCs w:val="26"/>
        </w:rPr>
        <w:t xml:space="preserve"> июля</w:t>
      </w:r>
      <w:r w:rsidR="00E01BD3">
        <w:rPr>
          <w:b/>
          <w:bCs/>
          <w:sz w:val="26"/>
          <w:szCs w:val="26"/>
        </w:rPr>
        <w:t xml:space="preserve"> 2026</w:t>
      </w:r>
      <w:r w:rsidR="00E01BD3">
        <w:rPr>
          <w:bCs/>
          <w:sz w:val="26"/>
          <w:szCs w:val="26"/>
        </w:rPr>
        <w:t xml:space="preserve"> г</w:t>
      </w:r>
      <w:r w:rsidR="00E01BD3">
        <w:rPr>
          <w:b/>
          <w:bCs/>
          <w:sz w:val="26"/>
          <w:szCs w:val="26"/>
        </w:rPr>
        <w:t>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2E73C4">
        <w:rPr>
          <w:b/>
          <w:sz w:val="26"/>
          <w:szCs w:val="26"/>
        </w:rPr>
        <w:t>п. Разумное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756275" w:rsidRDefault="00756275">
      <w:pPr>
        <w:ind w:right="-597"/>
        <w:jc w:val="center"/>
        <w:rPr>
          <w:b/>
          <w:sz w:val="18"/>
          <w:szCs w:val="26"/>
        </w:rPr>
      </w:pP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2E73C4">
        <w:rPr>
          <w:sz w:val="26"/>
          <w:szCs w:val="26"/>
        </w:rPr>
        <w:t>22</w:t>
      </w:r>
      <w:r w:rsidR="005E178E">
        <w:rPr>
          <w:sz w:val="26"/>
          <w:szCs w:val="26"/>
        </w:rPr>
        <w:t xml:space="preserve"> июня</w:t>
      </w:r>
      <w:r>
        <w:rPr>
          <w:sz w:val="26"/>
          <w:szCs w:val="26"/>
        </w:rPr>
        <w:t xml:space="preserve"> 2026 г. по </w:t>
      </w:r>
      <w:r w:rsidR="002E73C4">
        <w:rPr>
          <w:sz w:val="26"/>
          <w:szCs w:val="26"/>
        </w:rPr>
        <w:t>12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5E178E">
        <w:rPr>
          <w:bCs/>
          <w:sz w:val="26"/>
          <w:szCs w:val="26"/>
        </w:rPr>
        <w:t>1</w:t>
      </w:r>
      <w:r w:rsidR="002E73C4">
        <w:rPr>
          <w:bCs/>
          <w:sz w:val="26"/>
          <w:szCs w:val="26"/>
        </w:rPr>
        <w:t>8</w:t>
      </w:r>
      <w:r w:rsidR="005E178E">
        <w:rPr>
          <w:bCs/>
          <w:sz w:val="26"/>
          <w:szCs w:val="26"/>
        </w:rPr>
        <w:t xml:space="preserve"> июня</w:t>
      </w:r>
      <w:r>
        <w:rPr>
          <w:bCs/>
          <w:sz w:val="26"/>
          <w:szCs w:val="26"/>
        </w:rPr>
        <w:t xml:space="preserve"> 2026 г. № </w:t>
      </w:r>
      <w:r w:rsidR="005E178E">
        <w:rPr>
          <w:bCs/>
          <w:sz w:val="26"/>
          <w:szCs w:val="26"/>
        </w:rPr>
        <w:t>6</w:t>
      </w:r>
      <w:r w:rsidR="002E73C4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>
        <w:rPr>
          <w:sz w:val="27"/>
          <w:szCs w:val="27"/>
        </w:rPr>
        <w:t xml:space="preserve">на условно разрешенный вид использования земельного в границах </w:t>
      </w:r>
      <w:r w:rsidR="002E73C4">
        <w:rPr>
          <w:sz w:val="27"/>
          <w:szCs w:val="27"/>
        </w:rPr>
        <w:t>п. Разумное</w:t>
      </w:r>
      <w:r w:rsidR="00463BB2" w:rsidRPr="00463B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на условно разрешенный вид использования для земельного участка с кадастровым номером 31:15:1002002:648, площадью 1801 кв. м, по адресу: Белгородская область, Белгородский район, п. Разумное, п. Разумное, </w:t>
      </w:r>
      <w:r w:rsidR="00E2106B">
        <w:rPr>
          <w:bCs/>
          <w:sz w:val="26"/>
          <w:szCs w:val="26"/>
        </w:rPr>
        <w:br/>
      </w:r>
      <w:r w:rsidRPr="00E829E8">
        <w:rPr>
          <w:bCs/>
          <w:sz w:val="26"/>
          <w:szCs w:val="26"/>
        </w:rPr>
        <w:t>ул. Почтовая, 31, расположенного в границах территориальной зоны ЖУ (Зона усадебной застройки) – «Блокированная жилая застройка» (код вида 2.3)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2E73C4">
        <w:rPr>
          <w:sz w:val="26"/>
          <w:szCs w:val="26"/>
        </w:rPr>
        <w:t>1</w:t>
      </w:r>
      <w:r w:rsidR="00C61A22">
        <w:rPr>
          <w:sz w:val="26"/>
          <w:szCs w:val="26"/>
        </w:rPr>
        <w:t>4</w:t>
      </w:r>
      <w:bookmarkStart w:id="0" w:name="_GoBack"/>
      <w:bookmarkEnd w:id="0"/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8133"/>
        <w:gridCol w:w="1702"/>
        <w:gridCol w:w="4393"/>
      </w:tblGrid>
      <w:tr w:rsidR="00756275" w:rsidTr="00E2106B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E2106B">
        <w:trPr>
          <w:trHeight w:val="455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E829E8" w:rsidRDefault="00E829E8" w:rsidP="00B455BC">
      <w:pPr>
        <w:ind w:firstLine="708"/>
        <w:jc w:val="both"/>
        <w:rPr>
          <w:bCs/>
          <w:sz w:val="22"/>
          <w:szCs w:val="26"/>
        </w:rPr>
      </w:pPr>
    </w:p>
    <w:p w:rsidR="00E829E8" w:rsidRDefault="00E829E8" w:rsidP="00B455BC">
      <w:pPr>
        <w:ind w:firstLine="708"/>
        <w:jc w:val="both"/>
        <w:rPr>
          <w:bCs/>
          <w:sz w:val="22"/>
          <w:szCs w:val="26"/>
        </w:rPr>
      </w:pPr>
    </w:p>
    <w:p w:rsidR="00E829E8" w:rsidRDefault="00E829E8" w:rsidP="00B455BC">
      <w:pPr>
        <w:ind w:firstLine="708"/>
        <w:jc w:val="both"/>
        <w:rPr>
          <w:bCs/>
          <w:sz w:val="22"/>
          <w:szCs w:val="26"/>
        </w:rPr>
      </w:pPr>
    </w:p>
    <w:p w:rsidR="00B455BC" w:rsidRPr="00F32515" w:rsidRDefault="00B455BC" w:rsidP="00B455BC">
      <w:pPr>
        <w:ind w:firstLine="708"/>
        <w:jc w:val="both"/>
        <w:rPr>
          <w:bCs/>
          <w:sz w:val="26"/>
          <w:szCs w:val="26"/>
        </w:rPr>
      </w:pPr>
      <w:r w:rsidRPr="00F32515">
        <w:rPr>
          <w:bCs/>
          <w:sz w:val="26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2E73C4" w:rsidRPr="00F32515">
        <w:rPr>
          <w:bCs/>
          <w:sz w:val="26"/>
          <w:szCs w:val="26"/>
        </w:rPr>
        <w:t>п. Разумное</w:t>
      </w:r>
      <w:r w:rsidR="0014461B" w:rsidRPr="00F32515">
        <w:rPr>
          <w:bCs/>
          <w:sz w:val="26"/>
          <w:szCs w:val="26"/>
        </w:rPr>
        <w:t xml:space="preserve"> </w:t>
      </w:r>
      <w:r w:rsidRPr="00F32515">
        <w:rPr>
          <w:bCs/>
          <w:sz w:val="26"/>
          <w:szCs w:val="26"/>
        </w:rPr>
        <w:t>Белгородского муниципального округа Белгородской области.</w:t>
      </w:r>
    </w:p>
    <w:p w:rsidR="00756275" w:rsidRPr="00F32515" w:rsidRDefault="00E01BD3" w:rsidP="00B455BC">
      <w:pPr>
        <w:ind w:firstLine="708"/>
        <w:jc w:val="both"/>
        <w:rPr>
          <w:bCs/>
          <w:sz w:val="26"/>
          <w:szCs w:val="26"/>
        </w:rPr>
      </w:pPr>
      <w:r w:rsidRPr="00F32515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F32515">
        <w:rPr>
          <w:sz w:val="26"/>
          <w:szCs w:val="26"/>
        </w:rPr>
        <w:t>www.belgorodskij-r31.gosweb.gosuslugi.ru)</w:t>
      </w:r>
      <w:r w:rsidRPr="00F32515">
        <w:rPr>
          <w:bCs/>
          <w:sz w:val="26"/>
          <w:szCs w:val="26"/>
        </w:rPr>
        <w:t>.</w:t>
      </w:r>
    </w:p>
    <w:p w:rsidR="004D62CB" w:rsidRDefault="004D62CB" w:rsidP="004D62CB">
      <w:pPr>
        <w:ind w:firstLine="708"/>
        <w:jc w:val="both"/>
        <w:rPr>
          <w:bCs/>
          <w:sz w:val="26"/>
          <w:szCs w:val="26"/>
        </w:rPr>
      </w:pP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r w:rsidRPr="00F32515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  <w:proofErr w:type="spellStart"/>
            <w:r w:rsidRPr="00F32515">
              <w:rPr>
                <w:b/>
                <w:color w:val="000000"/>
                <w:sz w:val="26"/>
                <w:szCs w:val="26"/>
              </w:rPr>
              <w:t>Баландин</w:t>
            </w:r>
            <w:proofErr w:type="spellEnd"/>
            <w:r w:rsidRPr="00F32515">
              <w:rPr>
                <w:b/>
                <w:color w:val="000000"/>
                <w:sz w:val="26"/>
                <w:szCs w:val="26"/>
              </w:rPr>
              <w:t xml:space="preserve"> В.С.</w:t>
            </w: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r w:rsidRPr="00F32515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  <w:r w:rsidRPr="00F32515"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756275" w:rsidRPr="00F32515" w:rsidRDefault="00756275">
      <w:pPr>
        <w:jc w:val="both"/>
        <w:rPr>
          <w:b/>
          <w:sz w:val="26"/>
          <w:szCs w:val="26"/>
        </w:rPr>
      </w:pPr>
    </w:p>
    <w:sectPr w:rsidR="00756275" w:rsidRPr="00F32515" w:rsidSect="00E2106B">
      <w:headerReference w:type="default" r:id="rId6"/>
      <w:pgSz w:w="16838" w:h="11906" w:orient="landscape"/>
      <w:pgMar w:top="567" w:right="1134" w:bottom="709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C61A22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4461B"/>
    <w:rsid w:val="00182F10"/>
    <w:rsid w:val="0023136D"/>
    <w:rsid w:val="002E73C4"/>
    <w:rsid w:val="002F2ADC"/>
    <w:rsid w:val="003C6B71"/>
    <w:rsid w:val="00463BB2"/>
    <w:rsid w:val="004D62CB"/>
    <w:rsid w:val="005039D8"/>
    <w:rsid w:val="005E178E"/>
    <w:rsid w:val="005E771E"/>
    <w:rsid w:val="006369BF"/>
    <w:rsid w:val="006C78E9"/>
    <w:rsid w:val="00713DD5"/>
    <w:rsid w:val="007275FD"/>
    <w:rsid w:val="00756275"/>
    <w:rsid w:val="007B652B"/>
    <w:rsid w:val="007C68A7"/>
    <w:rsid w:val="008240DB"/>
    <w:rsid w:val="00850465"/>
    <w:rsid w:val="008D0A4E"/>
    <w:rsid w:val="008F258C"/>
    <w:rsid w:val="0090483E"/>
    <w:rsid w:val="00932771"/>
    <w:rsid w:val="00AF097D"/>
    <w:rsid w:val="00B455BC"/>
    <w:rsid w:val="00C12FD9"/>
    <w:rsid w:val="00C570DC"/>
    <w:rsid w:val="00C60922"/>
    <w:rsid w:val="00C61A22"/>
    <w:rsid w:val="00D747CE"/>
    <w:rsid w:val="00DD46B5"/>
    <w:rsid w:val="00E01BD3"/>
    <w:rsid w:val="00E2106B"/>
    <w:rsid w:val="00E428CC"/>
    <w:rsid w:val="00E829E8"/>
    <w:rsid w:val="00ED3F20"/>
    <w:rsid w:val="00EE28CF"/>
    <w:rsid w:val="00EE490D"/>
    <w:rsid w:val="00F32515"/>
    <w:rsid w:val="00FC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Неверова Лилия Сергеевна</cp:lastModifiedBy>
  <cp:revision>12</cp:revision>
  <cp:lastPrinted>2026-07-14T07:53:00Z</cp:lastPrinted>
  <dcterms:created xsi:type="dcterms:W3CDTF">2026-06-15T14:00:00Z</dcterms:created>
  <dcterms:modified xsi:type="dcterms:W3CDTF">2026-07-14T07:53:00Z</dcterms:modified>
  <dc:language>ru-RU</dc:language>
</cp:coreProperties>
</file>